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A6D" w:rsidRPr="00003A6D" w:rsidRDefault="00003A6D">
      <w:pPr>
        <w:rPr>
          <w:b/>
          <w:bCs/>
          <w:color w:val="FF0000"/>
          <w:sz w:val="32"/>
          <w:szCs w:val="32"/>
        </w:rPr>
      </w:pPr>
      <w:r w:rsidRPr="00003A6D">
        <w:rPr>
          <w:b/>
          <w:bCs/>
          <w:color w:val="FF0000"/>
          <w:sz w:val="32"/>
          <w:szCs w:val="32"/>
        </w:rPr>
        <w:t>Covid-19 Sürecinde Eğitim-Öğretimi Etkileyen Güncel Sorunlar Uzaktan Eğitim Sürecinde Meslektaş Dayanışması, Ruhsal Ve Fiziksel Sağlığın Korunması</w:t>
      </w:r>
    </w:p>
    <w:p w:rsidR="00003A6D" w:rsidRDefault="00003A6D">
      <w:pPr>
        <w:rPr>
          <w:b/>
          <w:bCs/>
          <w:sz w:val="32"/>
          <w:szCs w:val="32"/>
        </w:rPr>
      </w:pPr>
    </w:p>
    <w:p w:rsidR="00CA6254" w:rsidRDefault="00B35EED">
      <w:pPr>
        <w:rPr>
          <w:b/>
          <w:bCs/>
          <w:sz w:val="32"/>
          <w:szCs w:val="32"/>
        </w:rPr>
      </w:pPr>
      <w:r>
        <w:rPr>
          <w:b/>
          <w:bCs/>
          <w:sz w:val="32"/>
          <w:szCs w:val="32"/>
        </w:rPr>
        <w:t>28/10</w:t>
      </w:r>
      <w:r w:rsidR="00CA6254">
        <w:rPr>
          <w:b/>
          <w:bCs/>
          <w:sz w:val="32"/>
          <w:szCs w:val="32"/>
        </w:rPr>
        <w:t xml:space="preserve">/2020 </w:t>
      </w:r>
      <w:proofErr w:type="spellStart"/>
      <w:r w:rsidR="00CA6254">
        <w:rPr>
          <w:b/>
          <w:bCs/>
          <w:sz w:val="32"/>
          <w:szCs w:val="32"/>
        </w:rPr>
        <w:t>zoom</w:t>
      </w:r>
      <w:proofErr w:type="spellEnd"/>
      <w:r w:rsidR="00CA6254">
        <w:rPr>
          <w:b/>
          <w:bCs/>
          <w:sz w:val="32"/>
          <w:szCs w:val="32"/>
        </w:rPr>
        <w:t xml:space="preserve"> </w:t>
      </w:r>
      <w:proofErr w:type="spellStart"/>
      <w:r w:rsidR="00CA6254">
        <w:rPr>
          <w:b/>
          <w:bCs/>
          <w:sz w:val="32"/>
          <w:szCs w:val="32"/>
        </w:rPr>
        <w:t>üzeinden</w:t>
      </w:r>
      <w:proofErr w:type="spellEnd"/>
      <w:r w:rsidR="00CA6254">
        <w:rPr>
          <w:b/>
          <w:bCs/>
          <w:sz w:val="32"/>
          <w:szCs w:val="32"/>
        </w:rPr>
        <w:t xml:space="preserve"> yapılan toplantı</w:t>
      </w:r>
      <w:bookmarkStart w:id="0" w:name="_GoBack"/>
      <w:bookmarkEnd w:id="0"/>
    </w:p>
    <w:p w:rsidR="00130B59" w:rsidRPr="00E33A29" w:rsidRDefault="00686F95">
      <w:pPr>
        <w:rPr>
          <w:b/>
          <w:bCs/>
          <w:sz w:val="32"/>
          <w:szCs w:val="32"/>
        </w:rPr>
      </w:pPr>
      <w:r w:rsidRPr="00E33A29">
        <w:rPr>
          <w:b/>
          <w:bCs/>
          <w:sz w:val="32"/>
          <w:szCs w:val="32"/>
        </w:rPr>
        <w:t>KIYMETLİ MESLEKTAŞLARIM EKRANLARINIZ BAŞINA HOŞGELDİNİZ</w:t>
      </w:r>
    </w:p>
    <w:p w:rsidR="00AD4833" w:rsidRPr="00AD4833" w:rsidRDefault="00AD4833" w:rsidP="00AD4833">
      <w:pPr>
        <w:rPr>
          <w:sz w:val="32"/>
          <w:szCs w:val="32"/>
        </w:rPr>
      </w:pPr>
      <w:r>
        <w:rPr>
          <w:sz w:val="32"/>
          <w:szCs w:val="32"/>
        </w:rPr>
        <w:t>Toplantımızın hayırlara vesile olmasını yüce Mevla’mdan niyaz ederek hepinizi saygıyla ve hürmetle selamlayarak sözlerime başlıyorum.</w:t>
      </w:r>
    </w:p>
    <w:p w:rsidR="0096605B" w:rsidRDefault="00AD4833" w:rsidP="007E4D10">
      <w:pPr>
        <w:rPr>
          <w:sz w:val="32"/>
          <w:szCs w:val="32"/>
        </w:rPr>
      </w:pPr>
      <w:r>
        <w:rPr>
          <w:sz w:val="32"/>
          <w:szCs w:val="32"/>
        </w:rPr>
        <w:t xml:space="preserve">Bu toplantılar sizin de malumu olduğunuz üzere geçtiğimiz yıllarda bir okulumuzda bir araya gelinerek yapılırdı. </w:t>
      </w:r>
      <w:r w:rsidR="00F95AEA">
        <w:rPr>
          <w:sz w:val="32"/>
          <w:szCs w:val="32"/>
        </w:rPr>
        <w:t xml:space="preserve">Ancak ilk olarak geçtiğimiz yıl </w:t>
      </w:r>
      <w:r w:rsidR="00F95AEA" w:rsidRPr="00AD4833">
        <w:rPr>
          <w:sz w:val="32"/>
          <w:szCs w:val="32"/>
        </w:rPr>
        <w:t>Çin’</w:t>
      </w:r>
      <w:r w:rsidR="00F95AEA">
        <w:rPr>
          <w:sz w:val="32"/>
          <w:szCs w:val="32"/>
        </w:rPr>
        <w:t>de</w:t>
      </w:r>
      <w:r w:rsidR="00F95AEA" w:rsidRPr="00AD4833">
        <w:rPr>
          <w:sz w:val="32"/>
          <w:szCs w:val="32"/>
        </w:rPr>
        <w:t xml:space="preserve"> orta</w:t>
      </w:r>
      <w:r w:rsidR="00F95AEA">
        <w:rPr>
          <w:sz w:val="32"/>
          <w:szCs w:val="32"/>
        </w:rPr>
        <w:t xml:space="preserve">ya çıkan </w:t>
      </w:r>
      <w:r w:rsidR="00CF50B7" w:rsidRPr="00AD4833">
        <w:rPr>
          <w:sz w:val="32"/>
          <w:szCs w:val="32"/>
        </w:rPr>
        <w:t>ve çok hızlı bir biçimde tüm dünyaya yayılan</w:t>
      </w:r>
      <w:r w:rsidR="00F95AEA">
        <w:rPr>
          <w:sz w:val="32"/>
          <w:szCs w:val="32"/>
        </w:rPr>
        <w:t>,</w:t>
      </w:r>
      <w:r w:rsidR="00CF50B7" w:rsidRPr="00AD4833">
        <w:rPr>
          <w:sz w:val="32"/>
          <w:szCs w:val="32"/>
        </w:rPr>
        <w:t xml:space="preserve"> ilk etapta </w:t>
      </w:r>
      <w:r w:rsidR="00BF6B1F" w:rsidRPr="00AD4833">
        <w:rPr>
          <w:sz w:val="32"/>
          <w:szCs w:val="32"/>
        </w:rPr>
        <w:t xml:space="preserve">bizim uzaktan izlediğimiz ama sonrasında bizim de </w:t>
      </w:r>
      <w:r w:rsidR="00F95AEA">
        <w:rPr>
          <w:sz w:val="32"/>
          <w:szCs w:val="32"/>
        </w:rPr>
        <w:t xml:space="preserve">büyük oranda </w:t>
      </w:r>
      <w:r w:rsidR="00BF6B1F" w:rsidRPr="00AD4833">
        <w:rPr>
          <w:sz w:val="32"/>
          <w:szCs w:val="32"/>
        </w:rPr>
        <w:t xml:space="preserve">etkilendiğimiz, </w:t>
      </w:r>
      <w:proofErr w:type="spellStart"/>
      <w:r w:rsidR="00BF6B1F" w:rsidRPr="00AD4833">
        <w:rPr>
          <w:sz w:val="32"/>
          <w:szCs w:val="32"/>
        </w:rPr>
        <w:t>covid</w:t>
      </w:r>
      <w:proofErr w:type="spellEnd"/>
      <w:r w:rsidR="00BF6B1F" w:rsidRPr="00AD4833">
        <w:rPr>
          <w:sz w:val="32"/>
          <w:szCs w:val="32"/>
        </w:rPr>
        <w:t xml:space="preserve"> 19 olarak adlandırılan </w:t>
      </w:r>
      <w:r w:rsidR="007E4D10">
        <w:rPr>
          <w:sz w:val="32"/>
          <w:szCs w:val="32"/>
        </w:rPr>
        <w:t xml:space="preserve">salgınla birlikte bu toplantımızın ilkini uzaktan </w:t>
      </w:r>
      <w:proofErr w:type="gramStart"/>
      <w:r w:rsidR="007E4D10">
        <w:rPr>
          <w:sz w:val="32"/>
          <w:szCs w:val="32"/>
        </w:rPr>
        <w:t>yapacağız .</w:t>
      </w:r>
      <w:proofErr w:type="gramEnd"/>
      <w:r w:rsidR="007E4D10">
        <w:rPr>
          <w:sz w:val="32"/>
          <w:szCs w:val="32"/>
        </w:rPr>
        <w:t xml:space="preserve"> </w:t>
      </w:r>
      <w:proofErr w:type="gramStart"/>
      <w:r w:rsidR="007E4D10">
        <w:rPr>
          <w:sz w:val="32"/>
          <w:szCs w:val="32"/>
        </w:rPr>
        <w:t>bundan</w:t>
      </w:r>
      <w:proofErr w:type="gramEnd"/>
      <w:r w:rsidR="007E4D10">
        <w:rPr>
          <w:sz w:val="32"/>
          <w:szCs w:val="32"/>
        </w:rPr>
        <w:t xml:space="preserve"> sonraki süreç ne gösterir bilinmez. </w:t>
      </w:r>
      <w:r w:rsidR="00BF6B1F" w:rsidRPr="00AD4833">
        <w:rPr>
          <w:sz w:val="32"/>
          <w:szCs w:val="32"/>
        </w:rPr>
        <w:t xml:space="preserve"> </w:t>
      </w:r>
    </w:p>
    <w:p w:rsidR="00F95AEA" w:rsidRPr="00AD4833" w:rsidRDefault="0096605B" w:rsidP="0096605B">
      <w:pPr>
        <w:rPr>
          <w:sz w:val="32"/>
          <w:szCs w:val="32"/>
        </w:rPr>
      </w:pPr>
      <w:r>
        <w:rPr>
          <w:sz w:val="32"/>
          <w:szCs w:val="32"/>
        </w:rPr>
        <w:t>D</w:t>
      </w:r>
      <w:r w:rsidR="00F95AEA">
        <w:rPr>
          <w:sz w:val="32"/>
          <w:szCs w:val="32"/>
        </w:rPr>
        <w:t xml:space="preserve">ün itibarı </w:t>
      </w:r>
      <w:r>
        <w:rPr>
          <w:sz w:val="32"/>
          <w:szCs w:val="32"/>
        </w:rPr>
        <w:t xml:space="preserve">dünyada 1 milyon 205 bin 321 kişinin hayatını kaybetmesi, ülkemizde </w:t>
      </w:r>
      <w:proofErr w:type="gramStart"/>
      <w:r>
        <w:rPr>
          <w:sz w:val="32"/>
          <w:szCs w:val="32"/>
        </w:rPr>
        <w:t xml:space="preserve">ise </w:t>
      </w:r>
      <w:r w:rsidR="00F95AEA">
        <w:rPr>
          <w:sz w:val="32"/>
          <w:szCs w:val="32"/>
        </w:rPr>
        <w:t xml:space="preserve"> hasta</w:t>
      </w:r>
      <w:proofErr w:type="gramEnd"/>
      <w:r w:rsidR="00F95AEA">
        <w:rPr>
          <w:sz w:val="32"/>
          <w:szCs w:val="32"/>
        </w:rPr>
        <w:t xml:space="preserve"> sayısı 400.000leri bulan </w:t>
      </w:r>
      <w:r>
        <w:rPr>
          <w:sz w:val="32"/>
          <w:szCs w:val="32"/>
        </w:rPr>
        <w:t>yaklaşık 11.000 kişinin doğrudan bu yolla vefat etmesi 2500 kişinin yoğun akımda olması salgının yıkıcı boyutunu anlatmamıza yeterlidir herhalde.</w:t>
      </w:r>
    </w:p>
    <w:p w:rsidR="00AF45D8" w:rsidRPr="00AD4833" w:rsidRDefault="00AF45D8" w:rsidP="00BF6B1F">
      <w:pPr>
        <w:rPr>
          <w:sz w:val="32"/>
          <w:szCs w:val="32"/>
        </w:rPr>
      </w:pPr>
      <w:r w:rsidRPr="00AD4833">
        <w:rPr>
          <w:sz w:val="32"/>
          <w:szCs w:val="32"/>
        </w:rPr>
        <w:t>Bir anda gözümüzle göremediğimiz bir virüs bütün bir hayatımızı altüst etti, durdurdu.</w:t>
      </w:r>
    </w:p>
    <w:p w:rsidR="00BF6B1F" w:rsidRDefault="00BF6B1F" w:rsidP="00BF6B1F">
      <w:pPr>
        <w:rPr>
          <w:sz w:val="32"/>
          <w:szCs w:val="32"/>
        </w:rPr>
      </w:pPr>
      <w:r w:rsidRPr="000A7D1B">
        <w:rPr>
          <w:color w:val="ED7D31" w:themeColor="accent2"/>
          <w:sz w:val="32"/>
          <w:szCs w:val="32"/>
        </w:rPr>
        <w:t>Toplumsal anlamda yaşam biçimlerimiz değişti</w:t>
      </w:r>
      <w:r w:rsidRPr="00AD4833">
        <w:rPr>
          <w:sz w:val="32"/>
          <w:szCs w:val="32"/>
        </w:rPr>
        <w:t>.</w:t>
      </w:r>
      <w:r w:rsidR="00AD4833" w:rsidRPr="00AD4833">
        <w:rPr>
          <w:sz w:val="32"/>
          <w:szCs w:val="32"/>
        </w:rPr>
        <w:t xml:space="preserve"> Akraba ziyaretleri, milli ve dini bayram kutlamaları, düğünler, cenaze törenleri</w:t>
      </w:r>
    </w:p>
    <w:p w:rsidR="00AD4833" w:rsidRPr="000A7D1B" w:rsidRDefault="00AD4833" w:rsidP="00BF6B1F">
      <w:pPr>
        <w:rPr>
          <w:sz w:val="32"/>
          <w:szCs w:val="32"/>
        </w:rPr>
      </w:pPr>
      <w:r w:rsidRPr="000A7D1B">
        <w:rPr>
          <w:color w:val="4472C4" w:themeColor="accent5"/>
          <w:sz w:val="32"/>
          <w:szCs w:val="32"/>
        </w:rPr>
        <w:lastRenderedPageBreak/>
        <w:t>İş hayatımız değişti</w:t>
      </w:r>
      <w:r w:rsidRPr="000A7D1B">
        <w:rPr>
          <w:sz w:val="32"/>
          <w:szCs w:val="32"/>
        </w:rPr>
        <w:t>. Uzaktan çalışma, esnek çalışma, evden çalışma kavramları hayatımıza girdi</w:t>
      </w:r>
    </w:p>
    <w:p w:rsidR="00BF6B1F" w:rsidRPr="00AD4833" w:rsidRDefault="00BF6B1F" w:rsidP="00BF6B1F">
      <w:pPr>
        <w:rPr>
          <w:sz w:val="32"/>
          <w:szCs w:val="32"/>
        </w:rPr>
      </w:pPr>
      <w:r w:rsidRPr="000A7D1B">
        <w:rPr>
          <w:color w:val="FF0000"/>
          <w:sz w:val="32"/>
          <w:szCs w:val="32"/>
        </w:rPr>
        <w:t>Hayata bakış açılarımız değişti</w:t>
      </w:r>
      <w:r w:rsidRPr="00AD4833">
        <w:rPr>
          <w:sz w:val="32"/>
          <w:szCs w:val="32"/>
        </w:rPr>
        <w:t>.</w:t>
      </w:r>
      <w:r w:rsidR="00AD4833" w:rsidRPr="00AD4833">
        <w:rPr>
          <w:sz w:val="32"/>
          <w:szCs w:val="32"/>
        </w:rPr>
        <w:t xml:space="preserve"> Önceleri para kazanma, tüketme, lüks yaşam </w:t>
      </w:r>
    </w:p>
    <w:p w:rsidR="00AF45D8" w:rsidRPr="00AD4833" w:rsidRDefault="00BF6B1F" w:rsidP="00BF6B1F">
      <w:pPr>
        <w:rPr>
          <w:sz w:val="32"/>
          <w:szCs w:val="32"/>
        </w:rPr>
      </w:pPr>
      <w:r w:rsidRPr="00AD4833">
        <w:rPr>
          <w:sz w:val="32"/>
          <w:szCs w:val="32"/>
        </w:rPr>
        <w:t xml:space="preserve">Bundan sonra hiçbir şey eskisi gibi olmayacak. Gerek ruh dünyamızda, gerek </w:t>
      </w:r>
      <w:r w:rsidR="007B714B" w:rsidRPr="00AD4833">
        <w:rPr>
          <w:sz w:val="32"/>
          <w:szCs w:val="32"/>
        </w:rPr>
        <w:t>davranışlarımızda, gerek iş hayatımızda, aile hayatımızda pek çok şeyin değiştiğini söyleyebiliriz.</w:t>
      </w:r>
      <w:r w:rsidR="00AF45D8" w:rsidRPr="00AD4833">
        <w:rPr>
          <w:sz w:val="32"/>
          <w:szCs w:val="32"/>
        </w:rPr>
        <w:t xml:space="preserve"> Anne babamıza, akrabalarımıza, çocuklarımıza sevgimizi ifade etmemiz bile değişti. Toplum olarak temasla daha çok iletişim kuran ve duygularını temasla ortaya koyan bir toplum olduğumuzda</w:t>
      </w:r>
      <w:r w:rsidR="0096605B">
        <w:rPr>
          <w:sz w:val="32"/>
          <w:szCs w:val="32"/>
        </w:rPr>
        <w:t>n</w:t>
      </w:r>
      <w:r w:rsidR="00AF45D8" w:rsidRPr="00AD4833">
        <w:rPr>
          <w:sz w:val="32"/>
          <w:szCs w:val="32"/>
        </w:rPr>
        <w:t xml:space="preserve"> en çok zorlandığımız alan da bu olsa gerek. </w:t>
      </w:r>
    </w:p>
    <w:p w:rsidR="00AF45D8" w:rsidRPr="00AD4833" w:rsidRDefault="000A7D1B" w:rsidP="00BF6B1F">
      <w:pPr>
        <w:rPr>
          <w:sz w:val="32"/>
          <w:szCs w:val="32"/>
        </w:rPr>
      </w:pPr>
      <w:r>
        <w:rPr>
          <w:sz w:val="32"/>
          <w:szCs w:val="32"/>
        </w:rPr>
        <w:t xml:space="preserve">Olumlu yanı oldu mu? </w:t>
      </w:r>
      <w:proofErr w:type="gramStart"/>
      <w:r>
        <w:rPr>
          <w:sz w:val="32"/>
          <w:szCs w:val="32"/>
        </w:rPr>
        <w:t>Evet</w:t>
      </w:r>
      <w:proofErr w:type="gramEnd"/>
      <w:r>
        <w:rPr>
          <w:sz w:val="32"/>
          <w:szCs w:val="32"/>
        </w:rPr>
        <w:t xml:space="preserve"> olumlu yanı da şu ki:</w:t>
      </w:r>
    </w:p>
    <w:p w:rsidR="00BF6B1F" w:rsidRPr="00AD4833" w:rsidRDefault="000A7D1B" w:rsidP="00F56ADD">
      <w:pPr>
        <w:rPr>
          <w:sz w:val="32"/>
          <w:szCs w:val="32"/>
        </w:rPr>
      </w:pPr>
      <w:proofErr w:type="spellStart"/>
      <w:r>
        <w:rPr>
          <w:sz w:val="32"/>
          <w:szCs w:val="32"/>
        </w:rPr>
        <w:t>Nevtonun</w:t>
      </w:r>
      <w:proofErr w:type="spellEnd"/>
      <w:r>
        <w:rPr>
          <w:sz w:val="32"/>
          <w:szCs w:val="32"/>
        </w:rPr>
        <w:t xml:space="preserve"> renk deneyini hepiniz bilirsiniz. Kısaca </w:t>
      </w:r>
      <w:r w:rsidR="00581F82">
        <w:rPr>
          <w:sz w:val="32"/>
          <w:szCs w:val="32"/>
        </w:rPr>
        <w:t>hatırlatacak</w:t>
      </w:r>
      <w:r>
        <w:rPr>
          <w:sz w:val="32"/>
          <w:szCs w:val="32"/>
        </w:rPr>
        <w:t xml:space="preserve"> olursak bir çember üzerine gökkuşağındaki tüm renkler çizilir. Çember </w:t>
      </w:r>
      <w:r w:rsidR="00F56ADD">
        <w:rPr>
          <w:sz w:val="32"/>
          <w:szCs w:val="32"/>
        </w:rPr>
        <w:t>dururken</w:t>
      </w:r>
      <w:r>
        <w:rPr>
          <w:sz w:val="32"/>
          <w:szCs w:val="32"/>
        </w:rPr>
        <w:t xml:space="preserve"> veya yavaş dön</w:t>
      </w:r>
      <w:r w:rsidR="00581F82">
        <w:rPr>
          <w:sz w:val="32"/>
          <w:szCs w:val="32"/>
        </w:rPr>
        <w:t xml:space="preserve">dürülürken renkleri fark edersiniz ancak hızlı döndürmeye başladığımızda tüm renkler beyaza döner. </w:t>
      </w:r>
      <w:proofErr w:type="spellStart"/>
      <w:r w:rsidR="00581F82">
        <w:rPr>
          <w:sz w:val="32"/>
          <w:szCs w:val="32"/>
        </w:rPr>
        <w:t>Nevtona</w:t>
      </w:r>
      <w:proofErr w:type="spellEnd"/>
      <w:r w:rsidR="00581F82">
        <w:rPr>
          <w:sz w:val="32"/>
          <w:szCs w:val="32"/>
        </w:rPr>
        <w:t xml:space="preserve"> sorarsanız bu deneyle beyaz rengin tüm renkleri içerdiğini anlaşılır. Bana sorarsanız </w:t>
      </w:r>
      <w:r w:rsidR="00F56ADD">
        <w:rPr>
          <w:sz w:val="32"/>
          <w:szCs w:val="32"/>
        </w:rPr>
        <w:t xml:space="preserve">HIZLI YAŞARSAK DAHA ÇOK ŞEY YAŞAMAYIZ HAYATIN RENKLERİNİ KAÇIRIRIZ. </w:t>
      </w:r>
      <w:proofErr w:type="spellStart"/>
      <w:r w:rsidR="00F56ADD">
        <w:rPr>
          <w:sz w:val="32"/>
          <w:szCs w:val="32"/>
        </w:rPr>
        <w:t>Corona</w:t>
      </w:r>
      <w:proofErr w:type="spellEnd"/>
      <w:r w:rsidR="00F56ADD">
        <w:rPr>
          <w:sz w:val="32"/>
          <w:szCs w:val="32"/>
        </w:rPr>
        <w:t xml:space="preserve"> salgını </w:t>
      </w:r>
      <w:proofErr w:type="gramStart"/>
      <w:r w:rsidR="00F56ADD">
        <w:rPr>
          <w:sz w:val="32"/>
          <w:szCs w:val="32"/>
        </w:rPr>
        <w:t xml:space="preserve">sürecinde  </w:t>
      </w:r>
      <w:r w:rsidR="00AF45D8" w:rsidRPr="00AD4833">
        <w:rPr>
          <w:sz w:val="32"/>
          <w:szCs w:val="32"/>
        </w:rPr>
        <w:t>çok</w:t>
      </w:r>
      <w:proofErr w:type="gramEnd"/>
      <w:r w:rsidR="00AF45D8" w:rsidRPr="00AD4833">
        <w:rPr>
          <w:sz w:val="32"/>
          <w:szCs w:val="32"/>
        </w:rPr>
        <w:t xml:space="preserve"> canlı, çok akıcı, çok girift olan ve hızından dolayı bir çok güzellikleri fark edemediğimiz hayatımız biraz daha yavaş akmaya başladı. Bu da bize sahip olduğumuz pek çok güzellikleri düşünmemizi,  idrak etmemizi ve kıymetini anlamamızı sağladı.</w:t>
      </w:r>
    </w:p>
    <w:p w:rsidR="00F56ADD" w:rsidRDefault="00F56ADD" w:rsidP="00686F95">
      <w:pPr>
        <w:rPr>
          <w:sz w:val="32"/>
          <w:szCs w:val="32"/>
        </w:rPr>
      </w:pPr>
    </w:p>
    <w:p w:rsidR="00E00FB7" w:rsidRDefault="00686F95" w:rsidP="00686F95">
      <w:pPr>
        <w:rPr>
          <w:sz w:val="32"/>
          <w:szCs w:val="32"/>
        </w:rPr>
      </w:pPr>
      <w:r w:rsidRPr="00AD4833">
        <w:rPr>
          <w:sz w:val="32"/>
          <w:szCs w:val="32"/>
        </w:rPr>
        <w:t>Küresel korona salgını hayatın her alanında olduğu gibi eğitim alanını da çok derinden etkiledi. Dünyada hemen hemen tüm ülkeler virüsün yayılım hızını azaltmak için hareketli nüfus olan çocuklar ve gençlerin eğitimine ara verdi. Türkiye</w:t>
      </w:r>
      <w:r w:rsidR="0096605B">
        <w:rPr>
          <w:sz w:val="32"/>
          <w:szCs w:val="32"/>
        </w:rPr>
        <w:t>’</w:t>
      </w:r>
      <w:r w:rsidRPr="00AD4833">
        <w:rPr>
          <w:sz w:val="32"/>
          <w:szCs w:val="32"/>
        </w:rPr>
        <w:t xml:space="preserve">de de 16 </w:t>
      </w:r>
      <w:proofErr w:type="gramStart"/>
      <w:r w:rsidRPr="00AD4833">
        <w:rPr>
          <w:sz w:val="32"/>
          <w:szCs w:val="32"/>
        </w:rPr>
        <w:t>martta</w:t>
      </w:r>
      <w:proofErr w:type="gramEnd"/>
      <w:r w:rsidRPr="00AD4833">
        <w:rPr>
          <w:sz w:val="32"/>
          <w:szCs w:val="32"/>
        </w:rPr>
        <w:t xml:space="preserve"> yüz yüze eğitime ara verildi ve hemen akabinde uzaktan eğitime geçildi. </w:t>
      </w:r>
    </w:p>
    <w:p w:rsidR="00686F95" w:rsidRPr="00AD4833" w:rsidRDefault="00E00FB7" w:rsidP="00686F95">
      <w:pPr>
        <w:rPr>
          <w:sz w:val="32"/>
          <w:szCs w:val="32"/>
        </w:rPr>
      </w:pPr>
      <w:r>
        <w:rPr>
          <w:sz w:val="32"/>
          <w:szCs w:val="32"/>
        </w:rPr>
        <w:lastRenderedPageBreak/>
        <w:t>Avrupa ülkesinde olmayan bir sistem ile çocukların eğitim öğretim hayatından kopmalarını engellemek amacıyla okul ortamını kısmi olarak hissettirmek amacıyla bu yola çıkıldı.</w:t>
      </w:r>
    </w:p>
    <w:p w:rsidR="00E00FB7" w:rsidRDefault="00E00FB7" w:rsidP="00E00FB7">
      <w:pPr>
        <w:rPr>
          <w:sz w:val="32"/>
          <w:szCs w:val="32"/>
        </w:rPr>
      </w:pPr>
      <w:r>
        <w:rPr>
          <w:sz w:val="32"/>
          <w:szCs w:val="32"/>
        </w:rPr>
        <w:t xml:space="preserve">Uzaktan eğitim tabi ki yüz yüze eğitimin yerini alamayacak ama bundan sonra da eğitimin bir parçası olarak devam edecektir. </w:t>
      </w:r>
    </w:p>
    <w:p w:rsidR="00E00FB7" w:rsidRDefault="00F56ADD" w:rsidP="00E00FB7">
      <w:pPr>
        <w:rPr>
          <w:sz w:val="32"/>
          <w:szCs w:val="32"/>
        </w:rPr>
      </w:pPr>
      <w:r>
        <w:rPr>
          <w:sz w:val="32"/>
          <w:szCs w:val="32"/>
        </w:rPr>
        <w:t xml:space="preserve">Televizyon kanalı </w:t>
      </w:r>
      <w:proofErr w:type="spellStart"/>
      <w:r w:rsidRPr="00F56ADD">
        <w:rPr>
          <w:color w:val="FF0000"/>
          <w:sz w:val="32"/>
          <w:szCs w:val="32"/>
        </w:rPr>
        <w:t>eba</w:t>
      </w:r>
      <w:proofErr w:type="spellEnd"/>
      <w:r w:rsidRPr="00F56ADD">
        <w:rPr>
          <w:color w:val="FF0000"/>
          <w:sz w:val="32"/>
          <w:szCs w:val="32"/>
        </w:rPr>
        <w:t xml:space="preserve"> </w:t>
      </w:r>
      <w:proofErr w:type="spellStart"/>
      <w:r w:rsidRPr="00F56ADD">
        <w:rPr>
          <w:color w:val="FF0000"/>
          <w:sz w:val="32"/>
          <w:szCs w:val="32"/>
        </w:rPr>
        <w:t>ikokul</w:t>
      </w:r>
      <w:proofErr w:type="spellEnd"/>
      <w:r>
        <w:rPr>
          <w:sz w:val="32"/>
          <w:szCs w:val="32"/>
        </w:rPr>
        <w:t xml:space="preserve">, </w:t>
      </w:r>
      <w:proofErr w:type="spellStart"/>
      <w:r w:rsidRPr="00F56ADD">
        <w:rPr>
          <w:color w:val="FF0000"/>
          <w:sz w:val="32"/>
          <w:szCs w:val="32"/>
        </w:rPr>
        <w:t>eba</w:t>
      </w:r>
      <w:proofErr w:type="spellEnd"/>
      <w:r w:rsidRPr="00F56ADD">
        <w:rPr>
          <w:color w:val="FF0000"/>
          <w:sz w:val="32"/>
          <w:szCs w:val="32"/>
        </w:rPr>
        <w:t xml:space="preserve"> ortaokul </w:t>
      </w:r>
      <w:r>
        <w:rPr>
          <w:sz w:val="32"/>
          <w:szCs w:val="32"/>
        </w:rPr>
        <w:t xml:space="preserve">ve </w:t>
      </w:r>
      <w:proofErr w:type="spellStart"/>
      <w:r w:rsidRPr="00F56ADD">
        <w:rPr>
          <w:color w:val="FF0000"/>
          <w:sz w:val="32"/>
          <w:szCs w:val="32"/>
        </w:rPr>
        <w:t>eba</w:t>
      </w:r>
      <w:proofErr w:type="spellEnd"/>
      <w:r w:rsidRPr="00F56ADD">
        <w:rPr>
          <w:color w:val="FF0000"/>
          <w:sz w:val="32"/>
          <w:szCs w:val="32"/>
        </w:rPr>
        <w:t xml:space="preserve"> lise </w:t>
      </w:r>
      <w:r>
        <w:rPr>
          <w:sz w:val="32"/>
          <w:szCs w:val="32"/>
        </w:rPr>
        <w:t xml:space="preserve">olmak üzere tahsis edildi. </w:t>
      </w:r>
    </w:p>
    <w:p w:rsidR="00E00FB7" w:rsidRDefault="00F56ADD" w:rsidP="00E00FB7">
      <w:pPr>
        <w:rPr>
          <w:sz w:val="32"/>
          <w:szCs w:val="32"/>
        </w:rPr>
      </w:pPr>
      <w:r>
        <w:rPr>
          <w:sz w:val="32"/>
          <w:szCs w:val="32"/>
        </w:rPr>
        <w:t xml:space="preserve">Tüm öğrencilere 8 </w:t>
      </w:r>
      <w:proofErr w:type="spellStart"/>
      <w:r>
        <w:rPr>
          <w:sz w:val="32"/>
          <w:szCs w:val="32"/>
        </w:rPr>
        <w:t>gb</w:t>
      </w:r>
      <w:proofErr w:type="spellEnd"/>
      <w:r>
        <w:rPr>
          <w:sz w:val="32"/>
          <w:szCs w:val="32"/>
        </w:rPr>
        <w:t xml:space="preserve"> internet tahsis edildi. </w:t>
      </w:r>
    </w:p>
    <w:p w:rsidR="00E00FB7" w:rsidRDefault="00E00FB7" w:rsidP="00E00FB7">
      <w:pPr>
        <w:rPr>
          <w:sz w:val="32"/>
          <w:szCs w:val="32"/>
        </w:rPr>
      </w:pPr>
      <w:r>
        <w:rPr>
          <w:sz w:val="32"/>
          <w:szCs w:val="32"/>
        </w:rPr>
        <w:t xml:space="preserve">5000 </w:t>
      </w:r>
      <w:proofErr w:type="spellStart"/>
      <w:r>
        <w:rPr>
          <w:sz w:val="32"/>
          <w:szCs w:val="32"/>
        </w:rPr>
        <w:t>eba</w:t>
      </w:r>
      <w:proofErr w:type="spellEnd"/>
      <w:r>
        <w:rPr>
          <w:sz w:val="32"/>
          <w:szCs w:val="32"/>
        </w:rPr>
        <w:t xml:space="preserve"> destek noktası oluşturuldu. </w:t>
      </w:r>
    </w:p>
    <w:p w:rsidR="00E00FB7" w:rsidRDefault="00E00FB7" w:rsidP="00E00FB7">
      <w:pPr>
        <w:rPr>
          <w:sz w:val="32"/>
          <w:szCs w:val="32"/>
        </w:rPr>
      </w:pPr>
      <w:r>
        <w:rPr>
          <w:sz w:val="32"/>
          <w:szCs w:val="32"/>
        </w:rPr>
        <w:t xml:space="preserve">500000 tablet dağıtımı yapılacak olması </w:t>
      </w:r>
    </w:p>
    <w:p w:rsidR="00F56ADD" w:rsidRDefault="00F56ADD" w:rsidP="00E00FB7">
      <w:pPr>
        <w:rPr>
          <w:sz w:val="32"/>
          <w:szCs w:val="32"/>
        </w:rPr>
      </w:pPr>
      <w:r>
        <w:rPr>
          <w:sz w:val="32"/>
          <w:szCs w:val="32"/>
        </w:rPr>
        <w:t xml:space="preserve">Yani bakanlık tüm </w:t>
      </w:r>
      <w:proofErr w:type="gramStart"/>
      <w:r>
        <w:rPr>
          <w:sz w:val="32"/>
          <w:szCs w:val="32"/>
        </w:rPr>
        <w:t>imkanlarını</w:t>
      </w:r>
      <w:proofErr w:type="gramEnd"/>
      <w:r>
        <w:rPr>
          <w:sz w:val="32"/>
          <w:szCs w:val="32"/>
        </w:rPr>
        <w:t xml:space="preserve"> uzaktan eğitim için seferber etti.  </w:t>
      </w:r>
    </w:p>
    <w:p w:rsidR="00E33A29" w:rsidRDefault="00E33A29">
      <w:pPr>
        <w:rPr>
          <w:sz w:val="32"/>
          <w:szCs w:val="32"/>
        </w:rPr>
      </w:pPr>
      <w:r>
        <w:rPr>
          <w:sz w:val="32"/>
          <w:szCs w:val="32"/>
        </w:rPr>
        <w:t xml:space="preserve">Çocuklar bu süreçten en çok etkilenen grup, </w:t>
      </w:r>
    </w:p>
    <w:p w:rsidR="00E33A29" w:rsidRDefault="00E33A29" w:rsidP="00E33A29">
      <w:pPr>
        <w:pStyle w:val="ListeParagraf"/>
        <w:numPr>
          <w:ilvl w:val="0"/>
          <w:numId w:val="1"/>
        </w:numPr>
        <w:rPr>
          <w:sz w:val="32"/>
          <w:szCs w:val="32"/>
        </w:rPr>
      </w:pPr>
      <w:r w:rsidRPr="00E33A29">
        <w:rPr>
          <w:sz w:val="32"/>
          <w:szCs w:val="32"/>
        </w:rPr>
        <w:t>Çocuklarda kaygı oluştu</w:t>
      </w:r>
      <w:r>
        <w:rPr>
          <w:sz w:val="32"/>
          <w:szCs w:val="32"/>
        </w:rPr>
        <w:t>: Dışarda ölüm var!</w:t>
      </w:r>
    </w:p>
    <w:p w:rsidR="00E33A29" w:rsidRDefault="00E33A29" w:rsidP="00E33A29">
      <w:pPr>
        <w:pStyle w:val="ListeParagraf"/>
        <w:numPr>
          <w:ilvl w:val="0"/>
          <w:numId w:val="1"/>
        </w:numPr>
        <w:rPr>
          <w:sz w:val="32"/>
          <w:szCs w:val="32"/>
        </w:rPr>
      </w:pPr>
      <w:r>
        <w:rPr>
          <w:sz w:val="32"/>
          <w:szCs w:val="32"/>
        </w:rPr>
        <w:t>Geleceğe ilişkin belirsizlik olması</w:t>
      </w:r>
    </w:p>
    <w:p w:rsidR="00E33A29" w:rsidRDefault="00E33A29" w:rsidP="00E33A29">
      <w:pPr>
        <w:pStyle w:val="ListeParagraf"/>
        <w:numPr>
          <w:ilvl w:val="0"/>
          <w:numId w:val="1"/>
        </w:numPr>
        <w:rPr>
          <w:sz w:val="32"/>
          <w:szCs w:val="32"/>
        </w:rPr>
      </w:pPr>
      <w:r>
        <w:rPr>
          <w:sz w:val="32"/>
          <w:szCs w:val="32"/>
        </w:rPr>
        <w:t>Sahip olduğu imkânları yaşayamamanın verdiği stres</w:t>
      </w:r>
    </w:p>
    <w:p w:rsidR="00E33A29" w:rsidRDefault="00E33A29" w:rsidP="00E33A29">
      <w:pPr>
        <w:pStyle w:val="ListeParagraf"/>
        <w:numPr>
          <w:ilvl w:val="0"/>
          <w:numId w:val="1"/>
        </w:numPr>
        <w:rPr>
          <w:sz w:val="32"/>
          <w:szCs w:val="32"/>
        </w:rPr>
      </w:pPr>
      <w:r>
        <w:rPr>
          <w:sz w:val="32"/>
          <w:szCs w:val="32"/>
        </w:rPr>
        <w:t>Akran öğrenmelerinin eksik kalması</w:t>
      </w:r>
    </w:p>
    <w:p w:rsidR="00E33A29" w:rsidRDefault="00E33A29" w:rsidP="00E33A29">
      <w:pPr>
        <w:pStyle w:val="ListeParagraf"/>
        <w:numPr>
          <w:ilvl w:val="0"/>
          <w:numId w:val="1"/>
        </w:numPr>
        <w:rPr>
          <w:sz w:val="32"/>
          <w:szCs w:val="32"/>
        </w:rPr>
      </w:pPr>
      <w:r>
        <w:rPr>
          <w:sz w:val="32"/>
          <w:szCs w:val="32"/>
        </w:rPr>
        <w:t>Duygusal öğrenmelerinin eksik kalması</w:t>
      </w:r>
    </w:p>
    <w:p w:rsidR="00E33A29" w:rsidRDefault="00E33A29" w:rsidP="00E33A29">
      <w:pPr>
        <w:pStyle w:val="ListeParagraf"/>
        <w:numPr>
          <w:ilvl w:val="0"/>
          <w:numId w:val="1"/>
        </w:numPr>
        <w:rPr>
          <w:sz w:val="32"/>
          <w:szCs w:val="32"/>
        </w:rPr>
      </w:pPr>
      <w:r>
        <w:rPr>
          <w:sz w:val="32"/>
          <w:szCs w:val="32"/>
        </w:rPr>
        <w:t>Bedensel gelişimleri ile ilgili yaşadıkları kaygılar</w:t>
      </w:r>
    </w:p>
    <w:p w:rsidR="00E33A29" w:rsidRPr="00E33A29" w:rsidRDefault="00E33A29" w:rsidP="00E33A29">
      <w:pPr>
        <w:rPr>
          <w:sz w:val="32"/>
          <w:szCs w:val="32"/>
        </w:rPr>
      </w:pPr>
      <w:r>
        <w:rPr>
          <w:sz w:val="32"/>
          <w:szCs w:val="32"/>
        </w:rPr>
        <w:t xml:space="preserve">Çocukların yaşadıkları bu olumsuzluklardan daha az etkilenmesine yönelik </w:t>
      </w:r>
      <w:r w:rsidRPr="00E33A29">
        <w:rPr>
          <w:sz w:val="32"/>
          <w:szCs w:val="32"/>
        </w:rPr>
        <w:t xml:space="preserve">öğretmen, öğrenci ve ebeveynlere yönelik uzaktan eğitim </w:t>
      </w:r>
      <w:r>
        <w:rPr>
          <w:sz w:val="32"/>
          <w:szCs w:val="32"/>
        </w:rPr>
        <w:t xml:space="preserve">sürecinin en iyi bicinde atlatılması için </w:t>
      </w:r>
      <w:r w:rsidRPr="00E33A29">
        <w:rPr>
          <w:sz w:val="32"/>
          <w:szCs w:val="32"/>
        </w:rPr>
        <w:t>kılavuzları hazırlandı.</w:t>
      </w:r>
    </w:p>
    <w:p w:rsidR="00E33A29" w:rsidRDefault="00E33A29" w:rsidP="00E33A29">
      <w:pPr>
        <w:ind w:firstLine="708"/>
        <w:rPr>
          <w:sz w:val="32"/>
          <w:szCs w:val="32"/>
        </w:rPr>
      </w:pPr>
      <w:r>
        <w:rPr>
          <w:sz w:val="32"/>
          <w:szCs w:val="32"/>
        </w:rPr>
        <w:lastRenderedPageBreak/>
        <w:t>Malum olduğunuz üzere okullarımız kademeli olarak açılıyor. Çocuklarımız okula gelirken okulumuzun ve öğretmenlerimizin de hazırlıkların tamamlamaları gerekiyor. Okullarımızın temizlik çalışmalarını tamamlaması önemli</w:t>
      </w:r>
      <w:r w:rsidR="00E00FB7">
        <w:rPr>
          <w:sz w:val="32"/>
          <w:szCs w:val="32"/>
        </w:rPr>
        <w:t>,</w:t>
      </w:r>
    </w:p>
    <w:p w:rsidR="00077352" w:rsidRDefault="00E00FB7" w:rsidP="00E33A29">
      <w:pPr>
        <w:ind w:firstLine="708"/>
        <w:rPr>
          <w:sz w:val="32"/>
          <w:szCs w:val="32"/>
        </w:rPr>
      </w:pPr>
      <w:r>
        <w:rPr>
          <w:sz w:val="32"/>
          <w:szCs w:val="32"/>
        </w:rPr>
        <w:t>Temizliğe önem veren ve bunu bir ibadet olarak gören bir medeniyetin mensupları olarak temizlikle inanç arasında bir bağ kurmamız lazım.</w:t>
      </w:r>
      <w:r w:rsidR="00077352">
        <w:rPr>
          <w:sz w:val="32"/>
          <w:szCs w:val="32"/>
        </w:rPr>
        <w:t xml:space="preserve"> Salgın olsun veya olması her zaman temiz bir yaşamın olması için el temizliği vücut </w:t>
      </w:r>
      <w:proofErr w:type="gramStart"/>
      <w:r w:rsidR="00077352">
        <w:rPr>
          <w:sz w:val="32"/>
          <w:szCs w:val="32"/>
        </w:rPr>
        <w:t>temizliği  bilgilerini</w:t>
      </w:r>
      <w:proofErr w:type="gramEnd"/>
      <w:r w:rsidR="00077352">
        <w:rPr>
          <w:sz w:val="32"/>
          <w:szCs w:val="32"/>
        </w:rPr>
        <w:t xml:space="preserve"> vermemiz gerekir. </w:t>
      </w:r>
    </w:p>
    <w:p w:rsidR="00E00FB7" w:rsidRDefault="00077352" w:rsidP="00077352">
      <w:pPr>
        <w:ind w:firstLine="708"/>
        <w:rPr>
          <w:sz w:val="32"/>
          <w:szCs w:val="32"/>
        </w:rPr>
      </w:pPr>
      <w:r w:rsidRPr="00077352">
        <w:rPr>
          <w:color w:val="FF0000"/>
          <w:sz w:val="32"/>
          <w:szCs w:val="32"/>
        </w:rPr>
        <w:t xml:space="preserve">Okulum temiz </w:t>
      </w:r>
      <w:r>
        <w:rPr>
          <w:sz w:val="32"/>
          <w:szCs w:val="32"/>
        </w:rPr>
        <w:t xml:space="preserve">çalışmalarına tüm okullarımız </w:t>
      </w:r>
      <w:proofErr w:type="gramStart"/>
      <w:r>
        <w:rPr>
          <w:sz w:val="32"/>
          <w:szCs w:val="32"/>
        </w:rPr>
        <w:t>dahil</w:t>
      </w:r>
      <w:proofErr w:type="gramEnd"/>
      <w:r>
        <w:rPr>
          <w:sz w:val="32"/>
          <w:szCs w:val="32"/>
        </w:rPr>
        <w:t xml:space="preserve"> edildi. Öğrencilerimizin geldiklerinde rahat bir şekilde eğitim öğretimlerini devam ettireceklerine olan güven arttırıldı.</w:t>
      </w:r>
    </w:p>
    <w:p w:rsidR="00077352" w:rsidRDefault="00077352" w:rsidP="00077352">
      <w:pPr>
        <w:ind w:firstLine="708"/>
        <w:rPr>
          <w:sz w:val="32"/>
          <w:szCs w:val="32"/>
        </w:rPr>
      </w:pPr>
      <w:r>
        <w:rPr>
          <w:sz w:val="32"/>
          <w:szCs w:val="32"/>
        </w:rPr>
        <w:t xml:space="preserve">Öğretmenlerimiz hem öğrencileri ile hem de velileri ile irtibatlarını koparmamaları </w:t>
      </w:r>
    </w:p>
    <w:p w:rsidR="00077352" w:rsidRDefault="00077352" w:rsidP="00077352">
      <w:pPr>
        <w:ind w:firstLine="708"/>
        <w:rPr>
          <w:sz w:val="32"/>
          <w:szCs w:val="32"/>
        </w:rPr>
      </w:pPr>
      <w:r>
        <w:rPr>
          <w:sz w:val="32"/>
          <w:szCs w:val="32"/>
        </w:rPr>
        <w:t>Hayatımızda İZ BIRKAN AMA OLUMLU İZ BIRAKAN ÖĞRETMEN OLMALIYIZ.</w:t>
      </w:r>
    </w:p>
    <w:p w:rsidR="00077352" w:rsidRDefault="00077352" w:rsidP="00077352">
      <w:pPr>
        <w:ind w:firstLine="708"/>
        <w:rPr>
          <w:sz w:val="32"/>
          <w:szCs w:val="32"/>
        </w:rPr>
      </w:pPr>
      <w:r>
        <w:rPr>
          <w:sz w:val="32"/>
          <w:szCs w:val="32"/>
        </w:rPr>
        <w:t>Öğrencilere abilik ablalık yapmalı</w:t>
      </w:r>
    </w:p>
    <w:p w:rsidR="00077352" w:rsidRDefault="00077352" w:rsidP="00077352">
      <w:pPr>
        <w:ind w:firstLine="708"/>
        <w:rPr>
          <w:sz w:val="32"/>
          <w:szCs w:val="32"/>
        </w:rPr>
      </w:pPr>
      <w:r>
        <w:rPr>
          <w:sz w:val="32"/>
          <w:szCs w:val="32"/>
        </w:rPr>
        <w:t>Bilgi ve davranış yönünden öğrencileri geliştirmeye gayret içinde olduğunu görüyoruz.</w:t>
      </w:r>
    </w:p>
    <w:p w:rsidR="0096605B" w:rsidRDefault="00265431">
      <w:pPr>
        <w:rPr>
          <w:sz w:val="32"/>
          <w:szCs w:val="32"/>
        </w:rPr>
      </w:pPr>
      <w:r>
        <w:rPr>
          <w:sz w:val="32"/>
          <w:szCs w:val="32"/>
        </w:rPr>
        <w:t>TEDBİRSİZ TEVEKKÜL OLMAZ</w:t>
      </w:r>
    </w:p>
    <w:p w:rsidR="00265431" w:rsidRDefault="00265431">
      <w:pPr>
        <w:rPr>
          <w:sz w:val="32"/>
          <w:szCs w:val="32"/>
        </w:rPr>
      </w:pPr>
      <w:r>
        <w:rPr>
          <w:sz w:val="32"/>
          <w:szCs w:val="32"/>
        </w:rPr>
        <w:t>MAKE-SOSYAL MESAFE VE TEMİZLİK</w:t>
      </w:r>
    </w:p>
    <w:p w:rsidR="00265431" w:rsidRDefault="00320366">
      <w:pPr>
        <w:rPr>
          <w:sz w:val="32"/>
          <w:szCs w:val="32"/>
        </w:rPr>
      </w:pPr>
      <w:r>
        <w:rPr>
          <w:sz w:val="32"/>
          <w:szCs w:val="32"/>
        </w:rPr>
        <w:t>Kendi kendimize konuşarak</w:t>
      </w:r>
      <w:r w:rsidR="006E5B38">
        <w:rPr>
          <w:sz w:val="32"/>
          <w:szCs w:val="32"/>
        </w:rPr>
        <w:t xml:space="preserve"> (</w:t>
      </w:r>
      <w:proofErr w:type="spellStart"/>
      <w:r w:rsidR="006E5B38">
        <w:rPr>
          <w:sz w:val="32"/>
          <w:szCs w:val="32"/>
        </w:rPr>
        <w:t>harun</w:t>
      </w:r>
      <w:proofErr w:type="spellEnd"/>
      <w:r w:rsidR="006E5B38">
        <w:rPr>
          <w:sz w:val="32"/>
          <w:szCs w:val="32"/>
        </w:rPr>
        <w:t xml:space="preserve"> küçükbaş)</w:t>
      </w:r>
    </w:p>
    <w:p w:rsidR="00320366" w:rsidRDefault="00320366">
      <w:pPr>
        <w:rPr>
          <w:sz w:val="32"/>
          <w:szCs w:val="32"/>
        </w:rPr>
      </w:pPr>
      <w:proofErr w:type="spellStart"/>
      <w:r>
        <w:rPr>
          <w:sz w:val="32"/>
          <w:szCs w:val="32"/>
        </w:rPr>
        <w:t>Stk</w:t>
      </w:r>
      <w:proofErr w:type="spellEnd"/>
      <w:r>
        <w:rPr>
          <w:sz w:val="32"/>
          <w:szCs w:val="32"/>
        </w:rPr>
        <w:t xml:space="preserve"> </w:t>
      </w:r>
      <w:proofErr w:type="spellStart"/>
      <w:r>
        <w:rPr>
          <w:sz w:val="32"/>
          <w:szCs w:val="32"/>
        </w:rPr>
        <w:t>larla</w:t>
      </w:r>
      <w:proofErr w:type="spellEnd"/>
      <w:r>
        <w:rPr>
          <w:sz w:val="32"/>
          <w:szCs w:val="32"/>
        </w:rPr>
        <w:t xml:space="preserve"> konferans</w:t>
      </w:r>
    </w:p>
    <w:p w:rsidR="00320366" w:rsidRDefault="00320366">
      <w:pPr>
        <w:rPr>
          <w:sz w:val="32"/>
          <w:szCs w:val="32"/>
        </w:rPr>
      </w:pPr>
      <w:r>
        <w:rPr>
          <w:sz w:val="32"/>
          <w:szCs w:val="32"/>
        </w:rPr>
        <w:t>Kitap okuma</w:t>
      </w:r>
      <w:r w:rsidR="006E5B38">
        <w:rPr>
          <w:sz w:val="32"/>
          <w:szCs w:val="32"/>
        </w:rPr>
        <w:t xml:space="preserve"> (</w:t>
      </w:r>
      <w:proofErr w:type="spellStart"/>
      <w:r w:rsidR="006E5B38">
        <w:rPr>
          <w:sz w:val="32"/>
          <w:szCs w:val="32"/>
        </w:rPr>
        <w:t>mahmut</w:t>
      </w:r>
      <w:proofErr w:type="spellEnd"/>
      <w:r w:rsidR="006E5B38">
        <w:rPr>
          <w:sz w:val="32"/>
          <w:szCs w:val="32"/>
        </w:rPr>
        <w:t xml:space="preserve"> Açıkel)</w:t>
      </w:r>
    </w:p>
    <w:p w:rsidR="00320366" w:rsidRPr="00AD4833" w:rsidRDefault="00320366">
      <w:pPr>
        <w:rPr>
          <w:sz w:val="32"/>
          <w:szCs w:val="32"/>
        </w:rPr>
      </w:pPr>
    </w:p>
    <w:sectPr w:rsidR="00320366" w:rsidRPr="00AD4833" w:rsidSect="00CA6254">
      <w:pgSz w:w="16838" w:h="11906" w:orient="landscape"/>
      <w:pgMar w:top="1560" w:right="1418" w:bottom="99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5B421C"/>
    <w:multiLevelType w:val="hybridMultilevel"/>
    <w:tmpl w:val="E1DA17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A3D"/>
    <w:rsid w:val="00003A6D"/>
    <w:rsid w:val="00077352"/>
    <w:rsid w:val="000A7D1B"/>
    <w:rsid w:val="00130B59"/>
    <w:rsid w:val="00265431"/>
    <w:rsid w:val="00320366"/>
    <w:rsid w:val="00581F82"/>
    <w:rsid w:val="00686F95"/>
    <w:rsid w:val="006E5B38"/>
    <w:rsid w:val="0075137E"/>
    <w:rsid w:val="007B714B"/>
    <w:rsid w:val="007E4D10"/>
    <w:rsid w:val="008B3A3D"/>
    <w:rsid w:val="0096605B"/>
    <w:rsid w:val="00AD4833"/>
    <w:rsid w:val="00AF45D8"/>
    <w:rsid w:val="00B35EED"/>
    <w:rsid w:val="00BF6B1F"/>
    <w:rsid w:val="00CA6254"/>
    <w:rsid w:val="00CF50B7"/>
    <w:rsid w:val="00E00FB7"/>
    <w:rsid w:val="00E33A29"/>
    <w:rsid w:val="00F56ADD"/>
    <w:rsid w:val="00F95AE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388FA"/>
  <w15:chartTrackingRefBased/>
  <w15:docId w15:val="{A797956C-43F1-4DA8-A6EE-1131237C2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33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5</Pages>
  <Words>759</Words>
  <Characters>4327</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computer</dc:creator>
  <cp:keywords/>
  <dc:description/>
  <cp:lastModifiedBy>My computer</cp:lastModifiedBy>
  <cp:revision>10</cp:revision>
  <dcterms:created xsi:type="dcterms:W3CDTF">2020-11-04T08:55:00Z</dcterms:created>
  <dcterms:modified xsi:type="dcterms:W3CDTF">2021-01-25T10:27:00Z</dcterms:modified>
</cp:coreProperties>
</file>