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2D"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sz w:val="72"/>
          <w:szCs w:val="72"/>
        </w:rPr>
      </w:pPr>
    </w:p>
    <w:p w:rsidR="007D362D" w:rsidRPr="0086311A" w:rsidRDefault="00C9348D" w:rsidP="002E1FCD">
      <w:pPr>
        <w:ind w:right="503"/>
        <w:jc w:val="center"/>
        <w:rPr>
          <w:rFonts w:ascii="Times New Roman" w:hAnsi="Times New Roman"/>
          <w:b/>
          <w:color w:val="000080"/>
          <w:w w:val="150"/>
          <w:sz w:val="64"/>
          <w:szCs w:val="64"/>
        </w:rPr>
      </w:pPr>
      <w:r>
        <w:rPr>
          <w:rFonts w:ascii="Times New Roman" w:hAnsi="Times New Roman"/>
          <w:b/>
          <w:color w:val="000080"/>
          <w:w w:val="150"/>
          <w:sz w:val="64"/>
          <w:szCs w:val="64"/>
        </w:rPr>
        <w:t>...</w:t>
      </w:r>
      <w:r w:rsidR="00E61FB5">
        <w:rPr>
          <w:rFonts w:ascii="Times New Roman" w:hAnsi="Times New Roman"/>
          <w:b/>
          <w:color w:val="000080"/>
          <w:w w:val="150"/>
          <w:sz w:val="64"/>
          <w:szCs w:val="64"/>
        </w:rPr>
        <w:t xml:space="preserve"> ÖĞRETMENEVİ ASO MÜDÜRLÜĞÜ</w:t>
      </w:r>
    </w:p>
    <w:p w:rsidR="007D362D" w:rsidRPr="0086311A" w:rsidRDefault="00C9348D"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2019- 2023</w:t>
      </w:r>
    </w:p>
    <w:p w:rsidR="007D362D" w:rsidRPr="0086311A"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D362D" w:rsidRPr="0086311A" w:rsidRDefault="007D362D" w:rsidP="002E1FCD">
      <w:pPr>
        <w:ind w:right="503"/>
        <w:jc w:val="center"/>
        <w:rPr>
          <w:rFonts w:ascii="Times New Roman" w:hAnsi="Times New Roman"/>
          <w:b/>
          <w:color w:val="000080"/>
          <w:w w:val="120"/>
          <w:sz w:val="68"/>
          <w:szCs w:val="68"/>
        </w:rPr>
      </w:pPr>
    </w:p>
    <w:p w:rsidR="007D362D" w:rsidRPr="0086311A" w:rsidRDefault="007D362D" w:rsidP="002E1FCD">
      <w:pPr>
        <w:jc w:val="center"/>
        <w:rPr>
          <w:rFonts w:ascii="Times New Roman" w:hAnsi="Times New Roman"/>
          <w:b/>
          <w:sz w:val="72"/>
          <w:szCs w:val="72"/>
        </w:rPr>
      </w:pPr>
    </w:p>
    <w:p w:rsidR="007D362D" w:rsidRPr="0086311A" w:rsidRDefault="00E92BD3" w:rsidP="00D6530F">
      <w:pPr>
        <w:pStyle w:val="AralkYok"/>
        <w:rPr>
          <w:rFonts w:ascii="Times New Roman" w:hAnsi="Times New Roman"/>
          <w:b/>
          <w:sz w:val="28"/>
          <w:szCs w:val="28"/>
        </w:rPr>
      </w:pPr>
      <w:r>
        <w:rPr>
          <w:rFonts w:ascii="Calibri" w:hAnsi="Calibri"/>
          <w:noProof/>
          <w:sz w:val="22"/>
          <w:szCs w:val="22"/>
        </w:rPr>
        <w:pict>
          <v:rect id="Dikdörtgen 2" o:spid="_x0000_s1026" style="position:absolute;left:0;text-align:left;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" o:allowincell="f" fillcolor="#4bacc6" strokecolor="#4f81bd">
            <w10:wrap anchorx="page" anchory="page"/>
          </v:rect>
        </w:pict>
      </w:r>
      <w:r>
        <w:rPr>
          <w:rFonts w:ascii="Calibri" w:hAnsi="Calibri"/>
          <w:noProof/>
          <w:sz w:val="22"/>
          <w:szCs w:val="22"/>
        </w:rPr>
        <w:pict>
          <v:rect id="Dikdörtgen 5" o:spid="_x0000_s1044" style="position:absolute;left:0;text-align:left;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JLQIAAD8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" o:allowincell="f" strokecolor="#4f81bd">
            <w10:wrap anchorx="page" anchory="page"/>
          </v:rect>
        </w:pict>
      </w:r>
      <w:r>
        <w:rPr>
          <w:rFonts w:ascii="Calibri" w:hAnsi="Calibri"/>
          <w:noProof/>
          <w:sz w:val="22"/>
          <w:szCs w:val="22"/>
        </w:rPr>
        <w:pict>
          <v:rect id="Dikdörtgen 4" o:spid="_x0000_s1043" style="position:absolute;left:0;text-align:left;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4ALAIAAD8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" o:allowincell="f" strokecolor="#4f81bd">
            <w10:wrap anchorx="page" anchory="page"/>
          </v:rect>
        </w:pict>
      </w:r>
      <w:r w:rsidR="007D362D" w:rsidRPr="0086311A">
        <w:rPr>
          <w:rFonts w:ascii="Times New Roman" w:hAnsi="Times New Roman"/>
        </w:rPr>
        <w:br w:type="page"/>
      </w:r>
    </w:p>
    <w:p w:rsidR="007D362D" w:rsidRPr="0086311A" w:rsidRDefault="007D362D" w:rsidP="00D049E4">
      <w:pPr>
        <w:tabs>
          <w:tab w:val="left" w:pos="6105"/>
        </w:tabs>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C9348D" w:rsidP="00D049E4">
      <w:pPr>
        <w:ind w:right="503"/>
        <w:jc w:val="center"/>
        <w:rPr>
          <w:rFonts w:ascii="Times New Roman" w:hAnsi="Times New Roman"/>
          <w:b/>
          <w:color w:val="000080"/>
          <w:sz w:val="48"/>
          <w:szCs w:val="48"/>
        </w:rPr>
      </w:pPr>
      <w:r>
        <w:rPr>
          <w:rFonts w:ascii="Times New Roman" w:hAnsi="Times New Roman"/>
          <w:b/>
          <w:color w:val="000080"/>
          <w:sz w:val="48"/>
          <w:szCs w:val="48"/>
        </w:rPr>
        <w:t>...</w:t>
      </w:r>
      <w:r w:rsidR="00A35EE6">
        <w:rPr>
          <w:rFonts w:ascii="Times New Roman" w:hAnsi="Times New Roman"/>
          <w:b/>
          <w:color w:val="000080"/>
          <w:sz w:val="48"/>
          <w:szCs w:val="48"/>
        </w:rPr>
        <w:t xml:space="preserve"> </w:t>
      </w:r>
      <w:r w:rsidR="007D362D" w:rsidRPr="0086311A">
        <w:rPr>
          <w:rFonts w:ascii="Times New Roman" w:hAnsi="Times New Roman"/>
          <w:b/>
          <w:color w:val="000080"/>
          <w:sz w:val="48"/>
          <w:szCs w:val="48"/>
        </w:rPr>
        <w:t>KAYMAKAMLIĞI</w:t>
      </w:r>
    </w:p>
    <w:p w:rsidR="007D362D" w:rsidRPr="0086311A" w:rsidRDefault="00C9348D" w:rsidP="00A35EE6">
      <w:pPr>
        <w:ind w:right="503"/>
        <w:jc w:val="center"/>
        <w:rPr>
          <w:rFonts w:ascii="Times New Roman" w:hAnsi="Times New Roman"/>
          <w:b/>
          <w:color w:val="000080"/>
          <w:sz w:val="48"/>
          <w:szCs w:val="48"/>
        </w:rPr>
      </w:pPr>
      <w:r>
        <w:rPr>
          <w:rFonts w:ascii="Times New Roman" w:hAnsi="Times New Roman"/>
          <w:b/>
          <w:color w:val="000080"/>
          <w:sz w:val="48"/>
          <w:szCs w:val="48"/>
        </w:rPr>
        <w:t>...</w:t>
      </w:r>
      <w:r w:rsidR="00D6530F">
        <w:rPr>
          <w:rFonts w:ascii="Times New Roman" w:hAnsi="Times New Roman"/>
          <w:b/>
          <w:color w:val="000080"/>
          <w:sz w:val="48"/>
          <w:szCs w:val="48"/>
        </w:rPr>
        <w:t xml:space="preserve"> ÖĞRETMENEVİ ve AKŞAM SANAT OKULU MÜDÜRLÜĞÜ</w:t>
      </w:r>
    </w:p>
    <w:p w:rsidR="007D362D" w:rsidRPr="0086311A" w:rsidRDefault="007D362D" w:rsidP="00D049E4">
      <w:pPr>
        <w:ind w:right="503"/>
        <w:jc w:val="center"/>
        <w:rPr>
          <w:rFonts w:ascii="Times New Roman" w:hAnsi="Times New Roman"/>
          <w:b/>
          <w:sz w:val="40"/>
          <w:szCs w:val="40"/>
        </w:rPr>
      </w:pPr>
    </w:p>
    <w:p w:rsidR="007D362D" w:rsidRPr="0086311A" w:rsidRDefault="007D362D" w:rsidP="00D049E4">
      <w:pPr>
        <w:ind w:right="503"/>
        <w:jc w:val="center"/>
        <w:rPr>
          <w:rFonts w:ascii="Times New Roman" w:hAnsi="Times New Roman"/>
          <w:b/>
          <w:color w:val="000080"/>
          <w:w w:val="120"/>
          <w:sz w:val="68"/>
          <w:szCs w:val="68"/>
        </w:rPr>
      </w:pPr>
    </w:p>
    <w:p w:rsidR="009F7084" w:rsidRDefault="009F7084" w:rsidP="00D04261">
      <w:pPr>
        <w:jc w:val="center"/>
        <w:rPr>
          <w:rFonts w:ascii="Times New Roman" w:hAnsi="Times New Roman"/>
          <w:b/>
          <w:bCs/>
          <w:color w:val="17365D"/>
          <w:sz w:val="72"/>
          <w:szCs w:val="72"/>
        </w:rPr>
      </w:pPr>
      <w:r w:rsidRPr="009F7084">
        <w:rPr>
          <w:rFonts w:ascii="Times New Roman" w:hAnsi="Times New Roman"/>
          <w:b/>
          <w:bCs/>
          <w:noProof/>
          <w:color w:val="17365D"/>
          <w:sz w:val="72"/>
          <w:szCs w:val="72"/>
        </w:rPr>
        <w:lastRenderedPageBreak/>
        <w:drawing>
          <wp:inline distT="0" distB="0" distL="0" distR="0" wp14:anchorId="02D577AE" wp14:editId="525CFDB7">
            <wp:extent cx="5651610" cy="5624623"/>
            <wp:effectExtent l="19050" t="0" r="6240" b="0"/>
            <wp:docPr id="1" name="Resim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
                    <pic:cNvPicPr>
                      <a:picLocks noChangeAspect="1" noChangeArrowheads="1"/>
                    </pic:cNvPicPr>
                  </pic:nvPicPr>
                  <pic:blipFill>
                    <a:blip r:embed="rId8"/>
                    <a:srcRect/>
                    <a:stretch>
                      <a:fillRect/>
                    </a:stretch>
                  </pic:blipFill>
                  <pic:spPr bwMode="auto">
                    <a:xfrm>
                      <a:off x="0" y="0"/>
                      <a:ext cx="5657850" cy="5630833"/>
                    </a:xfrm>
                    <a:prstGeom prst="rect">
                      <a:avLst/>
                    </a:prstGeom>
                    <a:noFill/>
                    <a:ln w="9525">
                      <a:noFill/>
                      <a:miter lim="800000"/>
                      <a:headEnd/>
                      <a:tailEnd/>
                    </a:ln>
                  </pic:spPr>
                </pic:pic>
              </a:graphicData>
            </a:graphic>
          </wp:inline>
        </w:drawing>
      </w:r>
    </w:p>
    <w:p w:rsidR="009F7084" w:rsidRDefault="009F7084" w:rsidP="009F7084">
      <w:pPr>
        <w:autoSpaceDE w:val="0"/>
        <w:autoSpaceDN w:val="0"/>
        <w:adjustRightInd w:val="0"/>
        <w:rPr>
          <w:rFonts w:ascii="Times New Roman" w:hAnsi="Times New Roman"/>
          <w:i/>
          <w:iCs/>
          <w:color w:val="000000"/>
          <w:sz w:val="28"/>
          <w:szCs w:val="28"/>
        </w:rPr>
      </w:pPr>
    </w:p>
    <w:p w:rsidR="009F7084" w:rsidRPr="009658E3" w:rsidRDefault="009F7084" w:rsidP="009F7084">
      <w:pPr>
        <w:autoSpaceDE w:val="0"/>
        <w:autoSpaceDN w:val="0"/>
        <w:adjustRightInd w:val="0"/>
        <w:rPr>
          <w:rFonts w:ascii="Times New Roman" w:hAnsi="Times New Roman"/>
          <w:color w:val="000000"/>
          <w:sz w:val="28"/>
          <w:szCs w:val="28"/>
        </w:rPr>
      </w:pPr>
      <w:r w:rsidRPr="009658E3">
        <w:rPr>
          <w:rFonts w:ascii="Times New Roman" w:hAnsi="Times New Roman"/>
          <w:i/>
          <w:iCs/>
          <w:color w:val="000000"/>
          <w:sz w:val="28"/>
          <w:szCs w:val="28"/>
        </w:rPr>
        <w:t xml:space="preserve">“Çalışmadan, yorulmadan, üretmeden, rahat yaşamak isteyen toplumlar, önce haysiyetlerini, sonra hürriyetlerini ve daha sonrada istiklal ve istikballerini kaybederler”. </w:t>
      </w:r>
    </w:p>
    <w:p w:rsidR="009F7084" w:rsidRPr="009658E3" w:rsidRDefault="009F7084" w:rsidP="009F7084">
      <w:pPr>
        <w:rPr>
          <w:rFonts w:ascii="Times New Roman" w:hAnsi="Times New Roman"/>
          <w:noProof/>
          <w:color w:val="000000"/>
          <w:sz w:val="28"/>
          <w:szCs w:val="28"/>
        </w:rPr>
      </w:pPr>
    </w:p>
    <w:p w:rsidR="009F7084" w:rsidRPr="006A41E8" w:rsidRDefault="009F7084" w:rsidP="006A41E8">
      <w:pPr>
        <w:rPr>
          <w:rFonts w:ascii="Times New Roman" w:hAnsi="Times New Roman"/>
          <w:b/>
          <w:i/>
          <w:sz w:val="24"/>
          <w:szCs w:val="24"/>
        </w:rPr>
      </w:pPr>
      <w:r>
        <w:tab/>
      </w:r>
      <w:r>
        <w:tab/>
      </w:r>
      <w:r>
        <w:tab/>
      </w:r>
      <w:r>
        <w:tab/>
      </w:r>
      <w:r>
        <w:tab/>
      </w:r>
      <w:r w:rsidR="006A41E8">
        <w:tab/>
      </w:r>
      <w:r w:rsidR="006A41E8">
        <w:tab/>
      </w:r>
      <w:r w:rsidR="006A41E8">
        <w:tab/>
      </w:r>
      <w:r w:rsidRPr="006A41E8">
        <w:rPr>
          <w:rFonts w:ascii="Times New Roman" w:hAnsi="Times New Roman"/>
          <w:b/>
          <w:i/>
          <w:sz w:val="24"/>
          <w:szCs w:val="24"/>
        </w:rPr>
        <w:t xml:space="preserve"> Mustafa Kemal ATATÜRK</w:t>
      </w:r>
    </w:p>
    <w:p w:rsidR="009F7084" w:rsidRDefault="009F7084" w:rsidP="00D04261">
      <w:pPr>
        <w:jc w:val="center"/>
        <w:rPr>
          <w:rFonts w:ascii="Times New Roman" w:hAnsi="Times New Roman"/>
          <w:b/>
          <w:bCs/>
          <w:color w:val="17365D"/>
          <w:sz w:val="72"/>
          <w:szCs w:val="72"/>
        </w:rPr>
      </w:pPr>
    </w:p>
    <w:p w:rsidR="009F7084" w:rsidRPr="0086311A" w:rsidRDefault="009F7084" w:rsidP="00D04261">
      <w:pPr>
        <w:jc w:val="center"/>
        <w:rPr>
          <w:rFonts w:ascii="Times New Roman" w:hAnsi="Times New Roman"/>
          <w:b/>
          <w:bCs/>
          <w:color w:val="17365D"/>
          <w:sz w:val="72"/>
          <w:szCs w:val="72"/>
        </w:rPr>
      </w:pPr>
      <w:r w:rsidRPr="009F7084">
        <w:rPr>
          <w:rFonts w:ascii="Times New Roman" w:hAnsi="Times New Roman"/>
          <w:b/>
          <w:bCs/>
          <w:noProof/>
          <w:color w:val="17365D"/>
          <w:sz w:val="72"/>
          <w:szCs w:val="72"/>
        </w:rPr>
        <w:lastRenderedPageBreak/>
        <w:drawing>
          <wp:inline distT="0" distB="0" distL="0" distR="0" wp14:anchorId="547E3577" wp14:editId="08D5FADD">
            <wp:extent cx="5760720" cy="8098520"/>
            <wp:effectExtent l="19050" t="0" r="0" b="0"/>
            <wp:docPr id="14" name="Resim 11" descr="http://trdocs.org/pars_docs/refs/16/15675/15675_html_457f1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rdocs.org/pars_docs/refs/16/15675/15675_html_457f1779.png"/>
                    <pic:cNvPicPr>
                      <a:picLocks noChangeAspect="1" noChangeArrowheads="1"/>
                    </pic:cNvPicPr>
                  </pic:nvPicPr>
                  <pic:blipFill>
                    <a:blip r:embed="rId9"/>
                    <a:srcRect/>
                    <a:stretch>
                      <a:fillRect/>
                    </a:stretch>
                  </pic:blipFill>
                  <pic:spPr bwMode="auto">
                    <a:xfrm>
                      <a:off x="0" y="0"/>
                      <a:ext cx="5760720" cy="8098520"/>
                    </a:xfrm>
                    <a:prstGeom prst="rect">
                      <a:avLst/>
                    </a:prstGeom>
                    <a:noFill/>
                    <a:ln w="9525">
                      <a:noFill/>
                      <a:miter lim="800000"/>
                      <a:headEnd/>
                      <a:tailEnd/>
                    </a:ln>
                  </pic:spPr>
                </pic:pic>
              </a:graphicData>
            </a:graphic>
          </wp:inline>
        </w:drawing>
      </w:r>
    </w:p>
    <w:p w:rsidR="007D362D" w:rsidRDefault="007D362D" w:rsidP="00D04261">
      <w:pPr>
        <w:jc w:val="center"/>
        <w:rPr>
          <w:rFonts w:ascii="Times New Roman" w:hAnsi="Times New Roman"/>
          <w:b/>
          <w:bCs/>
          <w:sz w:val="28"/>
          <w:szCs w:val="28"/>
        </w:rPr>
      </w:pPr>
    </w:p>
    <w:p w:rsidR="0009194B" w:rsidRDefault="0009194B" w:rsidP="009F7084">
      <w:pPr>
        <w:jc w:val="center"/>
        <w:rPr>
          <w:rFonts w:ascii="Times New Roman" w:hAnsi="Times New Roman"/>
          <w:b/>
          <w:bCs/>
          <w:sz w:val="28"/>
          <w:szCs w:val="28"/>
        </w:rPr>
      </w:pPr>
    </w:p>
    <w:p w:rsidR="009F7084" w:rsidRPr="0086311A" w:rsidRDefault="009F7084" w:rsidP="009F7084">
      <w:pPr>
        <w:jc w:val="center"/>
        <w:rPr>
          <w:rFonts w:ascii="Times New Roman" w:hAnsi="Times New Roman"/>
          <w:b/>
          <w:bCs/>
          <w:sz w:val="28"/>
          <w:szCs w:val="28"/>
        </w:rPr>
      </w:pPr>
      <w:r>
        <w:rPr>
          <w:rFonts w:ascii="Times New Roman" w:hAnsi="Times New Roman"/>
          <w:b/>
          <w:bCs/>
          <w:sz w:val="28"/>
          <w:szCs w:val="28"/>
        </w:rPr>
        <w:lastRenderedPageBreak/>
        <w:t>GENÇLİĞE HİTABE</w:t>
      </w:r>
    </w:p>
    <w:p w:rsidR="009F7084" w:rsidRDefault="009F7084" w:rsidP="00D04261">
      <w:pPr>
        <w:jc w:val="center"/>
        <w:rPr>
          <w:rFonts w:ascii="Times New Roman" w:hAnsi="Times New Roman"/>
          <w:b/>
          <w:bCs/>
          <w:sz w:val="28"/>
          <w:szCs w:val="28"/>
        </w:rPr>
      </w:pPr>
    </w:p>
    <w:p w:rsidR="00423A10" w:rsidRDefault="00423A10" w:rsidP="00D04261">
      <w:pPr>
        <w:jc w:val="center"/>
        <w:rPr>
          <w:rFonts w:ascii="Times New Roman" w:hAnsi="Times New Roman"/>
          <w:b/>
          <w:bCs/>
          <w:sz w:val="28"/>
          <w:szCs w:val="28"/>
        </w:rPr>
      </w:pPr>
    </w:p>
    <w:p w:rsidR="00423A10" w:rsidRDefault="00423A10" w:rsidP="00D04261">
      <w:pPr>
        <w:jc w:val="center"/>
        <w:rPr>
          <w:rFonts w:ascii="Times New Roman" w:hAnsi="Times New Roman"/>
          <w:b/>
          <w:bCs/>
          <w:sz w:val="28"/>
          <w:szCs w:val="28"/>
        </w:rPr>
      </w:pPr>
    </w:p>
    <w:p w:rsidR="007D362D" w:rsidRDefault="006E70D4" w:rsidP="00D04261">
      <w:pPr>
        <w:jc w:val="center"/>
        <w:rPr>
          <w:rFonts w:ascii="Times New Roman" w:hAnsi="Times New Roman"/>
          <w:b/>
          <w:bCs/>
          <w:sz w:val="28"/>
          <w:szCs w:val="28"/>
        </w:rPr>
      </w:pPr>
      <w:r>
        <w:rPr>
          <w:rFonts w:ascii="Times New Roman" w:hAnsi="Times New Roman"/>
          <w:b/>
          <w:bCs/>
          <w:sz w:val="28"/>
          <w:szCs w:val="28"/>
        </w:rPr>
        <w:t>Sunuş</w:t>
      </w:r>
    </w:p>
    <w:p w:rsidR="00423A10" w:rsidRDefault="00C9348D" w:rsidP="00651683">
      <w:pPr>
        <w:spacing w:after="0"/>
        <w:ind w:left="6372" w:right="86" w:firstLine="708"/>
        <w:rPr>
          <w:rFonts w:ascii="Times New Roman" w:hAnsi="Times New Roman"/>
          <w:color w:val="000000"/>
          <w:sz w:val="24"/>
          <w:szCs w:val="24"/>
        </w:rPr>
      </w:pPr>
      <w:r>
        <w:rPr>
          <w:rFonts w:ascii="Times New Roman" w:hAnsi="Times New Roman"/>
          <w:color w:val="000000"/>
          <w:sz w:val="24"/>
          <w:szCs w:val="24"/>
        </w:rPr>
        <w:t>…</w:t>
      </w:r>
    </w:p>
    <w:p w:rsidR="009F7084" w:rsidRDefault="009F7084" w:rsidP="00651683">
      <w:pPr>
        <w:spacing w:after="0"/>
        <w:rPr>
          <w:rFonts w:ascii="Times New Roman" w:hAnsi="Times New Roman"/>
          <w:bCs/>
          <w:sz w:val="24"/>
          <w:szCs w:val="24"/>
        </w:rPr>
      </w:pPr>
      <w:r w:rsidRPr="00F7393E">
        <w:rPr>
          <w:rFonts w:ascii="Times New Roman" w:hAnsi="Times New Roman"/>
          <w:bCs/>
          <w:sz w:val="24"/>
          <w:szCs w:val="24"/>
        </w:rPr>
        <w:t xml:space="preserve">                                                                                           </w:t>
      </w:r>
      <w:r w:rsidR="00651683">
        <w:rPr>
          <w:rFonts w:ascii="Times New Roman" w:hAnsi="Times New Roman"/>
          <w:bCs/>
          <w:sz w:val="24"/>
          <w:szCs w:val="24"/>
        </w:rPr>
        <w:t xml:space="preserve">                               </w:t>
      </w:r>
      <w:r w:rsidR="004E0C88">
        <w:rPr>
          <w:rFonts w:ascii="Times New Roman" w:hAnsi="Times New Roman"/>
          <w:bCs/>
          <w:sz w:val="24"/>
          <w:szCs w:val="24"/>
        </w:rPr>
        <w:t>Kurum</w:t>
      </w:r>
      <w:r w:rsidRPr="00F7393E">
        <w:rPr>
          <w:rFonts w:ascii="Times New Roman" w:hAnsi="Times New Roman"/>
          <w:bCs/>
          <w:sz w:val="24"/>
          <w:szCs w:val="24"/>
        </w:rPr>
        <w:t xml:space="preserve"> Müdürü</w:t>
      </w:r>
    </w:p>
    <w:p w:rsidR="009F7084" w:rsidRDefault="009F7084" w:rsidP="00651683">
      <w:pPr>
        <w:spacing w:after="0"/>
        <w:jc w:val="center"/>
        <w:rPr>
          <w:rFonts w:ascii="Times New Roman" w:hAnsi="Times New Roman"/>
          <w:b/>
          <w:bCs/>
          <w:sz w:val="28"/>
          <w:szCs w:val="28"/>
        </w:rPr>
      </w:pPr>
    </w:p>
    <w:p w:rsidR="00423A10" w:rsidRDefault="00423A10"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sdt>
      <w:sdtPr>
        <w:rPr>
          <w:rFonts w:ascii="Calibri" w:eastAsia="Times New Roman" w:hAnsi="Calibri" w:cs="Times New Roman"/>
          <w:b/>
          <w:bCs/>
          <w:iCs/>
          <w:noProof/>
          <w:sz w:val="22"/>
          <w:szCs w:val="22"/>
        </w:rPr>
        <w:id w:val="19305187"/>
        <w:docPartObj>
          <w:docPartGallery w:val="Table of Contents"/>
          <w:docPartUnique/>
        </w:docPartObj>
      </w:sdtPr>
      <w:sdtEndPr>
        <w:rPr>
          <w:rFonts w:asciiTheme="minorHAnsi" w:eastAsiaTheme="minorEastAsia" w:hAnsiTheme="minorHAnsi" w:cstheme="minorHAnsi"/>
          <w:smallCaps w:val="0"/>
          <w:color w:val="000000" w:themeColor="text1"/>
          <w:spacing w:val="0"/>
          <w:sz w:val="24"/>
          <w:szCs w:val="24"/>
        </w:rPr>
      </w:sdtEndPr>
      <w:sdtContent>
        <w:p w:rsidR="006A41E8" w:rsidRPr="002D4DD5" w:rsidRDefault="006A41E8">
          <w:pPr>
            <w:pStyle w:val="TBal"/>
          </w:pPr>
          <w:r w:rsidRPr="002D4DD5">
            <w:t>İçindekiler</w:t>
          </w:r>
        </w:p>
        <w:p w:rsidR="00772F7C" w:rsidRPr="0028274E" w:rsidRDefault="004A6DA5" w:rsidP="00772F7C">
          <w:pPr>
            <w:pStyle w:val="Stil1"/>
          </w:pPr>
          <w:r>
            <w:rPr>
              <w:rFonts w:cs="Times New Roman"/>
            </w:rPr>
            <w:lastRenderedPageBreak/>
            <w:fldChar w:fldCharType="begin"/>
          </w:r>
          <w:r w:rsidR="006A41E8">
            <w:instrText xml:space="preserve"> TOC \o "1-3" \h \z \u </w:instrText>
          </w:r>
          <w:r>
            <w:rPr>
              <w:rFonts w:cs="Times New Roman"/>
            </w:rPr>
            <w:fldChar w:fldCharType="separate"/>
          </w:r>
          <w:r w:rsidRPr="0028274E">
            <w:rPr>
              <w:rStyle w:val="Kpr"/>
              <w:noProof/>
            </w:rPr>
            <w:fldChar w:fldCharType="begin"/>
          </w:r>
          <w:r w:rsidR="00770A10" w:rsidRPr="0028274E">
            <w:rPr>
              <w:rStyle w:val="Kpr"/>
              <w:noProof/>
            </w:rPr>
            <w:instrText xml:space="preserve"> </w:instrText>
          </w:r>
          <w:r w:rsidR="00770A10" w:rsidRPr="0028274E">
            <w:rPr>
              <w:noProof/>
            </w:rPr>
            <w:instrText>HYPERLINK \l "_Toc421622251"</w:instrText>
          </w:r>
          <w:r w:rsidR="00770A10" w:rsidRPr="0028274E">
            <w:rPr>
              <w:rStyle w:val="Kpr"/>
              <w:noProof/>
            </w:rPr>
            <w:instrText xml:space="preserve"> </w:instrText>
          </w:r>
          <w:r w:rsidRPr="0028274E">
            <w:rPr>
              <w:rStyle w:val="Kpr"/>
              <w:noProof/>
            </w:rPr>
            <w:fldChar w:fldCharType="separate"/>
          </w:r>
          <w:r w:rsidR="00772F7C" w:rsidRPr="0028274E">
            <w:t xml:space="preserve"> BİRİNCİ BÖLÜM</w:t>
          </w:r>
        </w:p>
        <w:p w:rsidR="00770A10" w:rsidRPr="00674807" w:rsidRDefault="004A6DA5" w:rsidP="00674807">
          <w:pPr>
            <w:pStyle w:val="T1"/>
            <w:rPr>
              <w:rFonts w:cstheme="minorBidi"/>
              <w:sz w:val="22"/>
              <w:szCs w:val="22"/>
            </w:rPr>
          </w:pPr>
          <w:r w:rsidRPr="0028274E">
            <w:rPr>
              <w:rStyle w:val="Kpr"/>
              <w:i/>
            </w:rPr>
            <w:fldChar w:fldCharType="end"/>
          </w:r>
          <w:r w:rsidR="00674807" w:rsidRPr="00674807">
            <w:rPr>
              <w:rStyle w:val="Kpr"/>
              <w:i/>
              <w:color w:val="000000" w:themeColor="text1"/>
              <w:u w:val="none"/>
            </w:rPr>
            <w:t>STRATEJİK PLANLAMA SÜRECİ</w:t>
          </w:r>
          <w:r w:rsidR="00772F7C" w:rsidRPr="00674807">
            <w:rPr>
              <w:rStyle w:val="Kpr"/>
              <w:i/>
              <w:webHidden/>
              <w:color w:val="000000" w:themeColor="text1"/>
              <w:u w:val="none"/>
            </w:rPr>
            <w:tab/>
          </w:r>
          <w:r w:rsidR="00674807" w:rsidRPr="00674807">
            <w:rPr>
              <w:rStyle w:val="Kpr"/>
              <w:i/>
              <w:webHidden/>
              <w:color w:val="000000" w:themeColor="text1"/>
              <w:u w:val="none"/>
            </w:rPr>
            <w:t>10</w:t>
          </w:r>
        </w:p>
        <w:p w:rsidR="00770A10" w:rsidRPr="0028274E" w:rsidRDefault="00E92BD3" w:rsidP="00674807">
          <w:pPr>
            <w:pStyle w:val="T1"/>
            <w:rPr>
              <w:rFonts w:cstheme="minorBidi"/>
              <w:i/>
              <w:sz w:val="22"/>
              <w:szCs w:val="22"/>
            </w:rPr>
          </w:pPr>
          <w:hyperlink w:anchor="_Toc421622252" w:history="1">
            <w:r w:rsidR="00770A10" w:rsidRPr="0028274E">
              <w:rPr>
                <w:rStyle w:val="Kpr"/>
                <w:i/>
              </w:rPr>
              <w:t>Stratejik Planın Amacı</w:t>
            </w:r>
            <w:r w:rsidR="00770A10" w:rsidRPr="0028274E">
              <w:rPr>
                <w:i/>
                <w:webHidden/>
              </w:rPr>
              <w:tab/>
            </w:r>
            <w:r w:rsidR="00674807">
              <w:rPr>
                <w:i/>
                <w:webHidden/>
              </w:rPr>
              <w:t>10</w:t>
            </w:r>
          </w:hyperlink>
        </w:p>
        <w:p w:rsidR="00770A10" w:rsidRPr="0028274E" w:rsidRDefault="00E92BD3" w:rsidP="00674807">
          <w:pPr>
            <w:pStyle w:val="T1"/>
            <w:rPr>
              <w:rFonts w:cstheme="minorBidi"/>
              <w:i/>
              <w:sz w:val="22"/>
              <w:szCs w:val="22"/>
            </w:rPr>
          </w:pPr>
          <w:hyperlink w:anchor="_Toc421622253" w:history="1">
            <w:r w:rsidR="00770A10" w:rsidRPr="0028274E">
              <w:rPr>
                <w:rStyle w:val="Kpr"/>
                <w:i/>
              </w:rPr>
              <w:t>Stratejik Planın Kapsamı</w:t>
            </w:r>
            <w:r w:rsidR="00770A10" w:rsidRPr="0028274E">
              <w:rPr>
                <w:i/>
                <w:webHidden/>
              </w:rPr>
              <w:tab/>
            </w:r>
            <w:r w:rsidR="00674807">
              <w:rPr>
                <w:i/>
                <w:webHidden/>
              </w:rPr>
              <w:t>10</w:t>
            </w:r>
          </w:hyperlink>
        </w:p>
        <w:p w:rsidR="00770A10" w:rsidRPr="0028274E" w:rsidRDefault="00E92BD3" w:rsidP="00674807">
          <w:pPr>
            <w:pStyle w:val="T1"/>
            <w:rPr>
              <w:rFonts w:cstheme="minorBidi"/>
              <w:sz w:val="22"/>
              <w:szCs w:val="22"/>
            </w:rPr>
          </w:pPr>
          <w:hyperlink w:anchor="_Toc421622254" w:history="1">
            <w:r w:rsidR="00770A10" w:rsidRPr="0028274E">
              <w:rPr>
                <w:rStyle w:val="Kpr"/>
                <w:i/>
              </w:rPr>
              <w:t>Stratejik Planlama Yasal Dayanakları</w:t>
            </w:r>
            <w:r w:rsidR="00770A10" w:rsidRPr="0028274E">
              <w:rPr>
                <w:webHidden/>
              </w:rPr>
              <w:tab/>
            </w:r>
            <w:r w:rsidR="00674807">
              <w:rPr>
                <w:webHidden/>
              </w:rPr>
              <w:t>10</w:t>
            </w:r>
          </w:hyperlink>
        </w:p>
        <w:p w:rsidR="00770A10" w:rsidRPr="0028274E" w:rsidRDefault="00E92BD3" w:rsidP="00674807">
          <w:pPr>
            <w:pStyle w:val="T1"/>
            <w:rPr>
              <w:rFonts w:cstheme="minorBidi"/>
              <w:i/>
              <w:sz w:val="22"/>
              <w:szCs w:val="22"/>
            </w:rPr>
          </w:pPr>
          <w:hyperlink w:anchor="_Toc421622255" w:history="1">
            <w:r w:rsidR="00770A10" w:rsidRPr="0028274E">
              <w:rPr>
                <w:rStyle w:val="Kpr"/>
                <w:i/>
              </w:rPr>
              <w:t>Stratejik Plan Üst Kurulu</w:t>
            </w:r>
            <w:r w:rsidR="00770A10" w:rsidRPr="0028274E">
              <w:rPr>
                <w:i/>
                <w:webHidden/>
              </w:rPr>
              <w:tab/>
            </w:r>
            <w:r w:rsidR="00674807">
              <w:rPr>
                <w:i/>
                <w:webHidden/>
              </w:rPr>
              <w:t>10</w:t>
            </w:r>
          </w:hyperlink>
        </w:p>
        <w:p w:rsidR="00770A10" w:rsidRPr="0028274E" w:rsidRDefault="00E92BD3" w:rsidP="00674807">
          <w:pPr>
            <w:pStyle w:val="T1"/>
            <w:rPr>
              <w:rFonts w:cstheme="minorBidi"/>
              <w:i/>
              <w:sz w:val="22"/>
              <w:szCs w:val="22"/>
            </w:rPr>
          </w:pPr>
          <w:hyperlink w:anchor="_Toc421622256" w:history="1">
            <w:r w:rsidR="00770A10" w:rsidRPr="0028274E">
              <w:rPr>
                <w:rStyle w:val="Kpr"/>
                <w:i/>
              </w:rPr>
              <w:t>Stratejik Planlama Ekibi</w:t>
            </w:r>
            <w:r w:rsidR="00770A10" w:rsidRPr="0028274E">
              <w:rPr>
                <w:i/>
                <w:webHidden/>
              </w:rPr>
              <w:tab/>
            </w:r>
            <w:r w:rsidR="00674807">
              <w:rPr>
                <w:i/>
                <w:webHidden/>
              </w:rPr>
              <w:t>11</w:t>
            </w:r>
          </w:hyperlink>
        </w:p>
        <w:p w:rsidR="00770A10" w:rsidRPr="0028274E" w:rsidRDefault="00E92BD3" w:rsidP="00674807">
          <w:pPr>
            <w:pStyle w:val="T1"/>
            <w:rPr>
              <w:rStyle w:val="Kpr"/>
              <w:i/>
            </w:rPr>
          </w:pPr>
          <w:hyperlink w:anchor="_Toc421622257" w:history="1">
            <w:r w:rsidR="00770A10" w:rsidRPr="0028274E">
              <w:rPr>
                <w:rStyle w:val="Kpr"/>
                <w:i/>
              </w:rPr>
              <w:t>Stratejik Plan Modeli</w:t>
            </w:r>
            <w:r w:rsidR="00770A10" w:rsidRPr="0028274E">
              <w:rPr>
                <w:i/>
                <w:webHidden/>
              </w:rPr>
              <w:tab/>
            </w:r>
            <w:r w:rsidR="00674807">
              <w:rPr>
                <w:i/>
                <w:webHidden/>
              </w:rPr>
              <w:t>11</w:t>
            </w:r>
          </w:hyperlink>
        </w:p>
        <w:p w:rsidR="00772F7C" w:rsidRPr="0028274E" w:rsidRDefault="00772F7C" w:rsidP="00772F7C">
          <w:pPr>
            <w:pStyle w:val="Stil1"/>
          </w:pPr>
          <w:r w:rsidRPr="0028274E">
            <w:t>İKİNCİ BÖLÜM</w:t>
          </w:r>
        </w:p>
        <w:p w:rsidR="00770A10" w:rsidRDefault="00E92BD3" w:rsidP="00674807">
          <w:pPr>
            <w:pStyle w:val="T1"/>
          </w:pPr>
          <w:hyperlink w:anchor="_Toc421622258" w:history="1">
            <w:r w:rsidR="00674807">
              <w:rPr>
                <w:rStyle w:val="Kpr"/>
                <w:i/>
              </w:rPr>
              <w:t>DURUM ANALİZİ</w:t>
            </w:r>
            <w:r w:rsidR="00770A10" w:rsidRPr="0028274E">
              <w:rPr>
                <w:webHidden/>
              </w:rPr>
              <w:tab/>
            </w:r>
            <w:r w:rsidR="004A6DA5" w:rsidRPr="0028274E">
              <w:rPr>
                <w:webHidden/>
              </w:rPr>
              <w:fldChar w:fldCharType="begin"/>
            </w:r>
            <w:r w:rsidR="00770A10" w:rsidRPr="0028274E">
              <w:rPr>
                <w:webHidden/>
              </w:rPr>
              <w:instrText xml:space="preserve"> PAGEREF _Toc421622258 \h </w:instrText>
            </w:r>
            <w:r w:rsidR="004A6DA5" w:rsidRPr="0028274E">
              <w:rPr>
                <w:webHidden/>
              </w:rPr>
            </w:r>
            <w:r w:rsidR="004A6DA5" w:rsidRPr="0028274E">
              <w:rPr>
                <w:webHidden/>
              </w:rPr>
              <w:fldChar w:fldCharType="separate"/>
            </w:r>
            <w:r w:rsidR="00BF1B0D">
              <w:rPr>
                <w:webHidden/>
              </w:rPr>
              <w:t>12</w:t>
            </w:r>
            <w:r w:rsidR="004A6DA5" w:rsidRPr="0028274E">
              <w:rPr>
                <w:webHidden/>
              </w:rPr>
              <w:fldChar w:fldCharType="end"/>
            </w:r>
          </w:hyperlink>
        </w:p>
        <w:p w:rsidR="00674807" w:rsidRPr="00674807" w:rsidRDefault="009D0559" w:rsidP="00674807">
          <w:pPr>
            <w:pStyle w:val="T1"/>
            <w:rPr>
              <w:rFonts w:cs="Times New Roman"/>
              <w:color w:val="0563C1"/>
              <w:u w:val="single"/>
            </w:rPr>
          </w:pPr>
          <w:r>
            <w:t xml:space="preserve">2.1. </w:t>
          </w:r>
          <w:hyperlink w:anchor="_Toc421622258" w:history="1">
            <w:r w:rsidR="00674807" w:rsidRPr="0028274E">
              <w:rPr>
                <w:rStyle w:val="Kpr"/>
                <w:i/>
              </w:rPr>
              <w:t>Tarihi Gelişim</w:t>
            </w:r>
            <w:r w:rsidR="00674807" w:rsidRPr="0028274E">
              <w:rPr>
                <w:webHidden/>
              </w:rPr>
              <w:tab/>
            </w:r>
            <w:r w:rsidR="00674807" w:rsidRPr="0028274E">
              <w:rPr>
                <w:webHidden/>
              </w:rPr>
              <w:fldChar w:fldCharType="begin"/>
            </w:r>
            <w:r w:rsidR="00674807" w:rsidRPr="0028274E">
              <w:rPr>
                <w:webHidden/>
              </w:rPr>
              <w:instrText xml:space="preserve"> PAGEREF _Toc421622258 \h </w:instrText>
            </w:r>
            <w:r w:rsidR="00674807" w:rsidRPr="0028274E">
              <w:rPr>
                <w:webHidden/>
              </w:rPr>
            </w:r>
            <w:r w:rsidR="00674807" w:rsidRPr="0028274E">
              <w:rPr>
                <w:webHidden/>
              </w:rPr>
              <w:fldChar w:fldCharType="separate"/>
            </w:r>
            <w:r w:rsidR="00BF1B0D">
              <w:rPr>
                <w:webHidden/>
              </w:rPr>
              <w:t>12</w:t>
            </w:r>
            <w:r w:rsidR="00674807" w:rsidRPr="0028274E">
              <w:rPr>
                <w:webHidden/>
              </w:rPr>
              <w:fldChar w:fldCharType="end"/>
            </w:r>
          </w:hyperlink>
        </w:p>
        <w:p w:rsidR="00770A10" w:rsidRPr="0028274E" w:rsidRDefault="009D0559" w:rsidP="00674807">
          <w:pPr>
            <w:pStyle w:val="T1"/>
            <w:rPr>
              <w:rStyle w:val="Kpr"/>
              <w:i/>
            </w:rPr>
          </w:pPr>
          <w:r>
            <w:t xml:space="preserve">2.1.1. </w:t>
          </w:r>
          <w:hyperlink w:anchor="_Toc421622258" w:history="1">
            <w:r w:rsidR="00770A10" w:rsidRPr="0028274E">
              <w:rPr>
                <w:rStyle w:val="Kpr"/>
                <w:i/>
              </w:rPr>
              <w:t>Geçmiş Yıllarda Görev Yapan Kurum Müdürleri</w:t>
            </w:r>
            <w:r w:rsidR="00770A10" w:rsidRPr="0028274E">
              <w:rPr>
                <w:webHidden/>
              </w:rPr>
              <w:tab/>
            </w:r>
            <w:r w:rsidR="004A6DA5" w:rsidRPr="0028274E">
              <w:rPr>
                <w:webHidden/>
              </w:rPr>
              <w:fldChar w:fldCharType="begin"/>
            </w:r>
            <w:r w:rsidR="00770A10" w:rsidRPr="0028274E">
              <w:rPr>
                <w:webHidden/>
              </w:rPr>
              <w:instrText xml:space="preserve"> PAGEREF _Toc421622258 \h </w:instrText>
            </w:r>
            <w:r w:rsidR="004A6DA5" w:rsidRPr="0028274E">
              <w:rPr>
                <w:webHidden/>
              </w:rPr>
            </w:r>
            <w:r w:rsidR="004A6DA5" w:rsidRPr="0028274E">
              <w:rPr>
                <w:webHidden/>
              </w:rPr>
              <w:fldChar w:fldCharType="separate"/>
            </w:r>
            <w:r w:rsidR="00BF1B0D">
              <w:rPr>
                <w:webHidden/>
              </w:rPr>
              <w:t>12</w:t>
            </w:r>
            <w:r w:rsidR="004A6DA5" w:rsidRPr="0028274E">
              <w:rPr>
                <w:webHidden/>
              </w:rPr>
              <w:fldChar w:fldCharType="end"/>
            </w:r>
          </w:hyperlink>
        </w:p>
        <w:p w:rsidR="00770A10" w:rsidRPr="0028274E" w:rsidRDefault="009D0559" w:rsidP="00674807">
          <w:pPr>
            <w:pStyle w:val="T1"/>
            <w:rPr>
              <w:rStyle w:val="Kpr"/>
              <w:i/>
            </w:rPr>
          </w:pPr>
          <w:r>
            <w:t xml:space="preserve">2.2. </w:t>
          </w:r>
          <w:hyperlink w:anchor="_Toc421622258" w:history="1">
            <w:r w:rsidR="00772F7C" w:rsidRPr="0028274E">
              <w:rPr>
                <w:rStyle w:val="Kpr"/>
                <w:i/>
              </w:rPr>
              <w:t>Yasal Yükümlülükler ( Mevzuat Analizi )</w:t>
            </w:r>
            <w:r w:rsidR="00770A10" w:rsidRPr="0028274E">
              <w:rPr>
                <w:webHidden/>
              </w:rPr>
              <w:tab/>
            </w:r>
            <w:r w:rsidR="00EE7B12">
              <w:rPr>
                <w:webHidden/>
              </w:rPr>
              <w:t>13</w:t>
            </w:r>
          </w:hyperlink>
        </w:p>
        <w:p w:rsidR="00770A10" w:rsidRPr="0028274E" w:rsidRDefault="009D0559" w:rsidP="00674807">
          <w:pPr>
            <w:pStyle w:val="T1"/>
            <w:rPr>
              <w:rStyle w:val="Kpr"/>
              <w:i/>
            </w:rPr>
          </w:pPr>
          <w:r>
            <w:t xml:space="preserve">2.3. </w:t>
          </w:r>
          <w:hyperlink w:anchor="_Toc421622258" w:history="1">
            <w:r w:rsidR="00772F7C" w:rsidRPr="0028274E">
              <w:rPr>
                <w:rStyle w:val="Kpr"/>
                <w:i/>
              </w:rPr>
              <w:t>Faaliyet Alanları, Ürün / Hizmetler</w:t>
            </w:r>
            <w:r w:rsidR="00770A10" w:rsidRPr="0028274E">
              <w:rPr>
                <w:webHidden/>
              </w:rPr>
              <w:tab/>
            </w:r>
            <w:r w:rsidR="00EE7B12">
              <w:rPr>
                <w:webHidden/>
              </w:rPr>
              <w:t>13</w:t>
            </w:r>
          </w:hyperlink>
        </w:p>
        <w:p w:rsidR="00770A10" w:rsidRPr="0028274E" w:rsidRDefault="00E92BD3" w:rsidP="00674807">
          <w:pPr>
            <w:pStyle w:val="T1"/>
            <w:rPr>
              <w:rStyle w:val="Kpr"/>
              <w:i/>
            </w:rPr>
          </w:pPr>
          <w:hyperlink w:anchor="_Toc421622258" w:history="1">
            <w:r w:rsidR="00772F7C" w:rsidRPr="0028274E">
              <w:rPr>
                <w:rStyle w:val="Kpr"/>
                <w:i/>
              </w:rPr>
              <w:t>2.4</w:t>
            </w:r>
            <w:r w:rsidR="009D0559">
              <w:rPr>
                <w:rStyle w:val="Kpr"/>
                <w:i/>
              </w:rPr>
              <w:t>.</w:t>
            </w:r>
            <w:r w:rsidR="00772F7C" w:rsidRPr="0028274E">
              <w:rPr>
                <w:rStyle w:val="Kpr"/>
                <w:i/>
              </w:rPr>
              <w:t xml:space="preserve"> Paydaş Analizi</w:t>
            </w:r>
            <w:r w:rsidR="00770A10" w:rsidRPr="0028274E">
              <w:rPr>
                <w:webHidden/>
              </w:rPr>
              <w:tab/>
            </w:r>
            <w:r w:rsidR="00EE7B12">
              <w:rPr>
                <w:webHidden/>
              </w:rPr>
              <w:t>15</w:t>
            </w:r>
          </w:hyperlink>
        </w:p>
        <w:p w:rsidR="0028274E" w:rsidRDefault="009D0559" w:rsidP="009D0559">
          <w:pPr>
            <w:pStyle w:val="T1"/>
            <w:rPr>
              <w:rStyle w:val="Kpr"/>
            </w:rPr>
          </w:pPr>
          <w:r>
            <w:t xml:space="preserve">2.5. </w:t>
          </w:r>
          <w:hyperlink w:anchor="_Toc421622258" w:history="1">
            <w:r>
              <w:rPr>
                <w:rStyle w:val="Kpr"/>
              </w:rPr>
              <w:t>İç</w:t>
            </w:r>
            <w:r w:rsidR="0028274E">
              <w:rPr>
                <w:rStyle w:val="Kpr"/>
              </w:rPr>
              <w:t xml:space="preserve"> Paydaşların Kurumumuz Hakkındaki Görüşleri</w:t>
            </w:r>
            <w:r w:rsidR="0028274E">
              <w:rPr>
                <w:webHidden/>
              </w:rPr>
              <w:tab/>
            </w:r>
            <w:r>
              <w:rPr>
                <w:webHidden/>
              </w:rPr>
              <w:t>16</w:t>
            </w:r>
          </w:hyperlink>
        </w:p>
        <w:p w:rsidR="0028274E" w:rsidRDefault="009D0559" w:rsidP="00674807">
          <w:pPr>
            <w:pStyle w:val="T1"/>
            <w:rPr>
              <w:rStyle w:val="Kpr"/>
            </w:rPr>
          </w:pPr>
          <w:r>
            <w:t xml:space="preserve">2.6. </w:t>
          </w:r>
          <w:hyperlink w:anchor="_Toc421622258" w:history="1">
            <w:r>
              <w:rPr>
                <w:rStyle w:val="Kpr"/>
              </w:rPr>
              <w:t>Dış</w:t>
            </w:r>
            <w:r w:rsidRPr="009D0559">
              <w:rPr>
                <w:rStyle w:val="Kpr"/>
              </w:rPr>
              <w:t xml:space="preserve"> Paydaşların Kurumumuz Hakkındaki Görüşleri</w:t>
            </w:r>
            <w:r w:rsidR="0028274E">
              <w:rPr>
                <w:webHidden/>
              </w:rPr>
              <w:tab/>
            </w:r>
            <w:r>
              <w:rPr>
                <w:webHidden/>
              </w:rPr>
              <w:t>1</w:t>
            </w:r>
            <w:r w:rsidR="00CC1E3E">
              <w:rPr>
                <w:webHidden/>
              </w:rPr>
              <w:t>8</w:t>
            </w:r>
          </w:hyperlink>
        </w:p>
        <w:p w:rsidR="0028274E" w:rsidRDefault="009D0559" w:rsidP="00674807">
          <w:pPr>
            <w:pStyle w:val="T1"/>
            <w:rPr>
              <w:rStyle w:val="Kpr"/>
            </w:rPr>
          </w:pPr>
          <w:r>
            <w:t xml:space="preserve">2.7. Kurum İçi Analiz </w:t>
          </w:r>
          <w:hyperlink w:anchor="_Toc421622258" w:history="1">
            <w:r w:rsidR="0028274E">
              <w:rPr>
                <w:webHidden/>
              </w:rPr>
              <w:tab/>
            </w:r>
          </w:hyperlink>
          <w:r w:rsidR="004D3BE8">
            <w:t>19</w:t>
          </w:r>
        </w:p>
        <w:p w:rsidR="0028274E" w:rsidRDefault="00E92BD3" w:rsidP="00674807">
          <w:pPr>
            <w:pStyle w:val="T1"/>
            <w:rPr>
              <w:rStyle w:val="Kpr"/>
            </w:rPr>
          </w:pPr>
          <w:hyperlink w:anchor="_Toc421622258" w:history="1">
            <w:r w:rsidR="004D3BE8">
              <w:rPr>
                <w:rStyle w:val="Kpr"/>
              </w:rPr>
              <w:t>2.8</w:t>
            </w:r>
            <w:r w:rsidR="0028274E">
              <w:rPr>
                <w:rStyle w:val="Kpr"/>
              </w:rPr>
              <w:t xml:space="preserve"> İnsan Kaynakları</w:t>
            </w:r>
            <w:r w:rsidR="0028274E">
              <w:rPr>
                <w:webHidden/>
              </w:rPr>
              <w:tab/>
              <w:t>2</w:t>
            </w:r>
          </w:hyperlink>
          <w:r w:rsidR="004D3BE8">
            <w:t>0</w:t>
          </w:r>
        </w:p>
        <w:p w:rsidR="004F1C68" w:rsidRDefault="004D3BE8" w:rsidP="004D3BE8">
          <w:pPr>
            <w:pStyle w:val="T1"/>
            <w:rPr>
              <w:rStyle w:val="Kpr"/>
            </w:rPr>
          </w:pPr>
          <w:r>
            <w:t xml:space="preserve">2.9. </w:t>
          </w:r>
          <w:hyperlink w:anchor="_Toc421622258" w:history="1">
            <w:r w:rsidR="004F1C68">
              <w:rPr>
                <w:rStyle w:val="Kpr"/>
              </w:rPr>
              <w:t>İç İletişim ve Karar Alma Süreci</w:t>
            </w:r>
            <w:r w:rsidR="004F1C68">
              <w:rPr>
                <w:webHidden/>
              </w:rPr>
              <w:tab/>
              <w:t>2</w:t>
            </w:r>
            <w:r>
              <w:rPr>
                <w:webHidden/>
              </w:rPr>
              <w:t>1</w:t>
            </w:r>
          </w:hyperlink>
        </w:p>
        <w:p w:rsidR="008B4E25" w:rsidRDefault="004D3BE8" w:rsidP="00674807">
          <w:pPr>
            <w:pStyle w:val="T1"/>
            <w:rPr>
              <w:rStyle w:val="Kpr"/>
            </w:rPr>
          </w:pPr>
          <w:r>
            <w:t xml:space="preserve">2.10. </w:t>
          </w:r>
          <w:hyperlink w:anchor="_Toc421622258" w:history="1">
            <w:r w:rsidR="008B4E25">
              <w:rPr>
                <w:rStyle w:val="Kpr"/>
              </w:rPr>
              <w:t>Çevre Analizi</w:t>
            </w:r>
            <w:r w:rsidR="008B4E25">
              <w:rPr>
                <w:webHidden/>
              </w:rPr>
              <w:tab/>
              <w:t>2</w:t>
            </w:r>
          </w:hyperlink>
          <w:r>
            <w:t>3</w:t>
          </w:r>
        </w:p>
        <w:p w:rsidR="008B4E25" w:rsidRDefault="004D3BE8" w:rsidP="00674807">
          <w:pPr>
            <w:pStyle w:val="T1"/>
            <w:rPr>
              <w:rStyle w:val="Kpr"/>
            </w:rPr>
          </w:pPr>
          <w:r>
            <w:t xml:space="preserve">2.11. </w:t>
          </w:r>
          <w:hyperlink w:anchor="_Toc421622258" w:history="1">
            <w:r w:rsidR="008B4E25">
              <w:rPr>
                <w:rStyle w:val="Kpr"/>
              </w:rPr>
              <w:t>GZFT Analizi</w:t>
            </w:r>
            <w:r w:rsidR="008B4E25">
              <w:rPr>
                <w:webHidden/>
              </w:rPr>
              <w:tab/>
              <w:t>2</w:t>
            </w:r>
            <w:r>
              <w:rPr>
                <w:webHidden/>
              </w:rPr>
              <w:t>4</w:t>
            </w:r>
          </w:hyperlink>
        </w:p>
        <w:p w:rsidR="008B4E25" w:rsidRDefault="004D3BE8" w:rsidP="00674807">
          <w:pPr>
            <w:pStyle w:val="T1"/>
          </w:pPr>
          <w:r>
            <w:t xml:space="preserve">2.12. </w:t>
          </w:r>
          <w:hyperlink w:anchor="_Toc421622258" w:history="1">
            <w:r w:rsidR="008B4E25">
              <w:rPr>
                <w:rStyle w:val="Kpr"/>
              </w:rPr>
              <w:t>TOWS Matrisi</w:t>
            </w:r>
            <w:r w:rsidR="008B4E25">
              <w:rPr>
                <w:webHidden/>
              </w:rPr>
              <w:tab/>
            </w:r>
            <w:r>
              <w:rPr>
                <w:webHidden/>
              </w:rPr>
              <w:t>25</w:t>
            </w:r>
          </w:hyperlink>
        </w:p>
        <w:p w:rsidR="004D3BE8" w:rsidRDefault="004D3BE8" w:rsidP="004D3BE8"/>
        <w:p w:rsidR="004D3BE8" w:rsidRPr="0028274E" w:rsidRDefault="004D3BE8" w:rsidP="004D3BE8">
          <w:pPr>
            <w:pStyle w:val="Stil1"/>
          </w:pPr>
          <w:r>
            <w:t>ÜÇÜNCÜ</w:t>
          </w:r>
          <w:r w:rsidRPr="0028274E">
            <w:t xml:space="preserve"> BÖLÜM</w:t>
          </w:r>
        </w:p>
        <w:p w:rsidR="004D3BE8" w:rsidRDefault="00E92BD3" w:rsidP="004D3BE8">
          <w:pPr>
            <w:pStyle w:val="T1"/>
            <w:rPr>
              <w:rStyle w:val="Kpr"/>
            </w:rPr>
          </w:pPr>
          <w:hyperlink w:anchor="_Toc421622258" w:history="1">
            <w:r w:rsidR="004D3BE8">
              <w:rPr>
                <w:rStyle w:val="Kpr"/>
              </w:rPr>
              <w:t>GELECEĞE YÖNELİM</w:t>
            </w:r>
            <w:r w:rsidR="004D3BE8">
              <w:rPr>
                <w:webHidden/>
              </w:rPr>
              <w:tab/>
              <w:t>27</w:t>
            </w:r>
          </w:hyperlink>
        </w:p>
        <w:p w:rsidR="008B4E25" w:rsidRDefault="004D3BE8" w:rsidP="00674807">
          <w:pPr>
            <w:pStyle w:val="T1"/>
            <w:rPr>
              <w:rStyle w:val="Kpr"/>
            </w:rPr>
          </w:pPr>
          <w:r>
            <w:t xml:space="preserve">A. </w:t>
          </w:r>
          <w:hyperlink w:anchor="_Toc421622258" w:history="1">
            <w:r w:rsidR="008B4E25">
              <w:rPr>
                <w:rStyle w:val="Kpr"/>
              </w:rPr>
              <w:t>Misyon, Vizyon, Temel Değerler</w:t>
            </w:r>
            <w:r w:rsidR="008B4E25">
              <w:rPr>
                <w:webHidden/>
              </w:rPr>
              <w:tab/>
            </w:r>
            <w:r w:rsidR="00DF57BD">
              <w:rPr>
                <w:webHidden/>
              </w:rPr>
              <w:t>28</w:t>
            </w:r>
          </w:hyperlink>
        </w:p>
        <w:p w:rsidR="004D3BE8" w:rsidRDefault="004D3BE8" w:rsidP="004D3BE8">
          <w:pPr>
            <w:pStyle w:val="T1"/>
            <w:rPr>
              <w:rStyle w:val="Kpr"/>
            </w:rPr>
          </w:pPr>
          <w:r>
            <w:lastRenderedPageBreak/>
            <w:t xml:space="preserve">B. </w:t>
          </w:r>
          <w:hyperlink w:anchor="_Toc421622258" w:history="1">
            <w:r w:rsidR="00DF57BD">
              <w:rPr>
                <w:rStyle w:val="Kpr"/>
              </w:rPr>
              <w:t>Temalar, Stratejik Amaç ve</w:t>
            </w:r>
            <w:r w:rsidR="006E70D4">
              <w:rPr>
                <w:rStyle w:val="Kpr"/>
              </w:rPr>
              <w:t xml:space="preserve"> </w:t>
            </w:r>
            <w:r w:rsidR="00DF57BD">
              <w:rPr>
                <w:rStyle w:val="Kpr"/>
              </w:rPr>
              <w:t>Hedefler</w:t>
            </w:r>
            <w:r>
              <w:rPr>
                <w:webHidden/>
              </w:rPr>
              <w:tab/>
            </w:r>
          </w:hyperlink>
          <w:r w:rsidR="00DF57BD">
            <w:t>29</w:t>
          </w:r>
        </w:p>
        <w:p w:rsidR="00DF57BD" w:rsidRPr="0028274E" w:rsidRDefault="00DF57BD" w:rsidP="00DF57BD">
          <w:pPr>
            <w:pStyle w:val="Stil1"/>
          </w:pPr>
          <w:r>
            <w:t>DÖRDÜNCÜ</w:t>
          </w:r>
          <w:r w:rsidRPr="0028274E">
            <w:t xml:space="preserve"> BÖLÜM</w:t>
          </w:r>
        </w:p>
        <w:p w:rsidR="00DF57BD" w:rsidRDefault="004A6DA5" w:rsidP="00DF57BD">
          <w:pPr>
            <w:pStyle w:val="T1"/>
          </w:pPr>
          <w:r>
            <w:fldChar w:fldCharType="end"/>
          </w:r>
          <w:hyperlink w:anchor="_Toc421622258" w:history="1">
            <w:r w:rsidR="007F79E4">
              <w:rPr>
                <w:rStyle w:val="Kpr"/>
                <w:color w:val="auto"/>
                <w:u w:val="none"/>
              </w:rPr>
              <w:t>MALİYETLENDİRME BÜTÇELEME</w:t>
            </w:r>
            <w:r w:rsidR="007F79E4">
              <w:rPr>
                <w:webHidden/>
              </w:rPr>
              <w:tab/>
            </w:r>
          </w:hyperlink>
          <w:r w:rsidR="007F79E4">
            <w:t>38</w:t>
          </w:r>
        </w:p>
        <w:p w:rsidR="006D6C63" w:rsidRDefault="00C9348D" w:rsidP="006D6C63">
          <w:pPr>
            <w:pStyle w:val="T1"/>
            <w:jc w:val="left"/>
          </w:pPr>
          <w:r>
            <w:t>...</w:t>
          </w:r>
          <w:r w:rsidR="00347523" w:rsidRPr="00347523">
            <w:t xml:space="preserve"> Öğretmenevi Stratejik Plan Kaynakları</w:t>
          </w:r>
          <w:hyperlink w:anchor="_Toc421622258" w:history="1">
            <w:r w:rsidR="006D6C63">
              <w:rPr>
                <w:webHidden/>
              </w:rPr>
              <w:tab/>
            </w:r>
          </w:hyperlink>
          <w:r w:rsidR="006D6C63">
            <w:t>38</w:t>
          </w:r>
        </w:p>
        <w:p w:rsidR="006D6C63" w:rsidRDefault="00C9348D" w:rsidP="006D6C63">
          <w:pPr>
            <w:pStyle w:val="T1"/>
            <w:jc w:val="left"/>
          </w:pPr>
          <w:r>
            <w:t>...</w:t>
          </w:r>
          <w:r w:rsidR="006D6C63" w:rsidRPr="006D6C63">
            <w:t xml:space="preserve"> Öğretmenevi Stratejik Plan Tema, Stratejik Amaç, Hedef Maliyet İlişkisi </w:t>
          </w:r>
          <w:hyperlink w:anchor="_Toc421622258" w:history="1">
            <w:r w:rsidR="006D6C63">
              <w:rPr>
                <w:webHidden/>
              </w:rPr>
              <w:tab/>
            </w:r>
          </w:hyperlink>
          <w:r w:rsidR="00347523">
            <w:t>39</w:t>
          </w:r>
        </w:p>
        <w:p w:rsidR="00DF57BD" w:rsidRPr="0028274E" w:rsidRDefault="00DF57BD" w:rsidP="00DF57BD">
          <w:pPr>
            <w:pStyle w:val="Stil1"/>
          </w:pPr>
          <w:r>
            <w:t>BEŞİNCİ</w:t>
          </w:r>
          <w:r w:rsidRPr="0028274E">
            <w:t xml:space="preserve"> BÖLÜM</w:t>
          </w:r>
        </w:p>
        <w:p w:rsidR="007F79E4" w:rsidRDefault="00E92BD3" w:rsidP="007F79E4">
          <w:pPr>
            <w:pStyle w:val="T1"/>
            <w:rPr>
              <w:rStyle w:val="Kpr"/>
            </w:rPr>
          </w:pPr>
          <w:hyperlink w:anchor="_Toc421622258" w:history="1">
            <w:r w:rsidR="007F79E4">
              <w:rPr>
                <w:rStyle w:val="Kpr"/>
                <w:color w:val="auto"/>
                <w:u w:val="none"/>
              </w:rPr>
              <w:t>İZLEME VE DEĞERLENDİRME MODELİ</w:t>
            </w:r>
            <w:r w:rsidR="007F79E4">
              <w:rPr>
                <w:webHidden/>
              </w:rPr>
              <w:tab/>
            </w:r>
          </w:hyperlink>
          <w:r w:rsidR="007F79E4">
            <w:t>40</w:t>
          </w:r>
        </w:p>
        <w:p w:rsidR="002D4DD5" w:rsidRDefault="00E92BD3" w:rsidP="002D4DD5">
          <w:pPr>
            <w:pStyle w:val="T1"/>
            <w:rPr>
              <w:rFonts w:cs="Times New Roman"/>
              <w:color w:val="0563C1"/>
              <w:u w:val="single"/>
            </w:rPr>
          </w:pPr>
          <w:hyperlink w:anchor="_Toc421622258" w:history="1">
            <w:r w:rsidR="002D4DD5">
              <w:rPr>
                <w:rStyle w:val="Kpr"/>
                <w:color w:val="auto"/>
                <w:u w:val="none"/>
              </w:rPr>
              <w:t>İ</w:t>
            </w:r>
            <w:r w:rsidR="007F79E4">
              <w:rPr>
                <w:rStyle w:val="Kpr"/>
                <w:color w:val="auto"/>
                <w:u w:val="none"/>
              </w:rPr>
              <w:t>zleme/Değerlendirme ve Raporlama</w:t>
            </w:r>
            <w:r w:rsidR="007F79E4">
              <w:rPr>
                <w:webHidden/>
              </w:rPr>
              <w:tab/>
              <w:t>40</w:t>
            </w:r>
          </w:hyperlink>
        </w:p>
      </w:sdtContent>
    </w:sdt>
    <w:p w:rsidR="002D4DD5" w:rsidRPr="002D4DD5" w:rsidRDefault="002D4DD5" w:rsidP="002D4DD5"/>
    <w:p w:rsidR="002D4DD5" w:rsidRPr="002D4DD5" w:rsidRDefault="002D4DD5" w:rsidP="002D4DD5"/>
    <w:p w:rsidR="002D4DD5" w:rsidRPr="002D4DD5" w:rsidRDefault="002D4DD5" w:rsidP="002D4DD5"/>
    <w:p w:rsidR="002D4DD5" w:rsidRPr="002D4DD5" w:rsidRDefault="002D4DD5" w:rsidP="002D4DD5"/>
    <w:p w:rsidR="002D4DD5" w:rsidRDefault="002D4DD5" w:rsidP="002D4DD5"/>
    <w:p w:rsidR="006A41E8" w:rsidRPr="002D4DD5" w:rsidRDefault="006A41E8" w:rsidP="002D4DD5">
      <w:pPr>
        <w:jc w:val="center"/>
      </w:pPr>
    </w:p>
    <w:tbl>
      <w:tblPr>
        <w:tblpPr w:leftFromText="141" w:rightFromText="141" w:vertAnchor="text" w:horzAnchor="margin" w:tblpXSpec="center" w:tblpY="-100"/>
        <w:tblW w:w="10420"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258"/>
        <w:gridCol w:w="1575"/>
        <w:gridCol w:w="2539"/>
        <w:gridCol w:w="1128"/>
        <w:gridCol w:w="1029"/>
      </w:tblGrid>
      <w:tr w:rsidR="007D362D" w:rsidRPr="0086311A" w:rsidTr="00632859">
        <w:trPr>
          <w:trHeight w:val="424"/>
        </w:trPr>
        <w:tc>
          <w:tcPr>
            <w:tcW w:w="10420" w:type="dxa"/>
            <w:gridSpan w:val="6"/>
            <w:tcBorders>
              <w:top w:val="thinThickSmallGap" w:sz="18" w:space="0" w:color="000066"/>
            </w:tcBorders>
            <w:noWrap/>
            <w:vAlign w:val="center"/>
          </w:tcPr>
          <w:p w:rsidR="007D362D" w:rsidRPr="0086311A" w:rsidRDefault="007D362D" w:rsidP="00632859">
            <w:pPr>
              <w:spacing w:after="0" w:line="240" w:lineRule="auto"/>
              <w:rPr>
                <w:rFonts w:ascii="Times New Roman" w:hAnsi="Times New Roman"/>
                <w:b/>
                <w:color w:val="C00000"/>
                <w:sz w:val="16"/>
                <w:szCs w:val="16"/>
              </w:rPr>
            </w:pPr>
          </w:p>
        </w:tc>
      </w:tr>
      <w:tr w:rsidR="007D362D" w:rsidRPr="0086311A" w:rsidTr="00632859">
        <w:trPr>
          <w:trHeight w:val="424"/>
        </w:trPr>
        <w:tc>
          <w:tcPr>
            <w:tcW w:w="5724" w:type="dxa"/>
            <w:gridSpan w:val="3"/>
            <w:noWrap/>
            <w:vAlign w:val="bottom"/>
          </w:tcPr>
          <w:p w:rsidR="007D362D" w:rsidRPr="0086311A" w:rsidRDefault="007D362D" w:rsidP="00C9348D">
            <w:pPr>
              <w:rPr>
                <w:rFonts w:ascii="Times New Roman" w:hAnsi="Times New Roman"/>
                <w:b/>
                <w:sz w:val="16"/>
                <w:szCs w:val="16"/>
              </w:rPr>
            </w:pPr>
            <w:r w:rsidRPr="0086311A">
              <w:rPr>
                <w:rFonts w:ascii="Times New Roman" w:hAnsi="Times New Roman"/>
                <w:b/>
                <w:sz w:val="16"/>
                <w:szCs w:val="16"/>
              </w:rPr>
              <w:t xml:space="preserve">İLİ:                                         </w:t>
            </w:r>
          </w:p>
        </w:tc>
        <w:tc>
          <w:tcPr>
            <w:tcW w:w="4696" w:type="dxa"/>
            <w:gridSpan w:val="3"/>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İLÇESİ:                                  </w:t>
            </w:r>
            <w:r w:rsidR="00C9348D">
              <w:rPr>
                <w:rFonts w:ascii="Times New Roman" w:hAnsi="Times New Roman"/>
                <w:b/>
                <w:sz w:val="16"/>
                <w:szCs w:val="16"/>
              </w:rPr>
              <w:t>...</w:t>
            </w:r>
          </w:p>
        </w:tc>
      </w:tr>
      <w:tr w:rsidR="007D362D" w:rsidRPr="0086311A" w:rsidTr="00632859">
        <w:trPr>
          <w:trHeight w:val="450"/>
        </w:trPr>
        <w:tc>
          <w:tcPr>
            <w:tcW w:w="10420" w:type="dxa"/>
            <w:gridSpan w:val="6"/>
            <w:noWrap/>
            <w:vAlign w:val="bottom"/>
          </w:tcPr>
          <w:p w:rsidR="007D362D" w:rsidRPr="0086311A" w:rsidRDefault="00DC386C" w:rsidP="00BA73F7">
            <w:pPr>
              <w:rPr>
                <w:rFonts w:ascii="Times New Roman" w:hAnsi="Times New Roman"/>
                <w:b/>
                <w:sz w:val="16"/>
                <w:szCs w:val="16"/>
              </w:rPr>
            </w:pPr>
            <w:r>
              <w:rPr>
                <w:rFonts w:ascii="Times New Roman" w:hAnsi="Times New Roman"/>
                <w:b/>
                <w:sz w:val="16"/>
                <w:szCs w:val="16"/>
              </w:rPr>
              <w:t>KURUMUN</w:t>
            </w:r>
            <w:r w:rsidR="007D362D" w:rsidRPr="0086311A">
              <w:rPr>
                <w:rFonts w:ascii="Times New Roman" w:hAnsi="Times New Roman"/>
                <w:b/>
                <w:sz w:val="16"/>
                <w:szCs w:val="16"/>
              </w:rPr>
              <w:t xml:space="preserve"> ADI: </w:t>
            </w:r>
            <w:r w:rsidR="00C9348D">
              <w:rPr>
                <w:rFonts w:ascii="Times New Roman" w:hAnsi="Times New Roman"/>
                <w:b/>
                <w:sz w:val="16"/>
                <w:szCs w:val="16"/>
              </w:rPr>
              <w:t>...</w:t>
            </w:r>
            <w:r w:rsidR="00D6530F">
              <w:rPr>
                <w:rFonts w:ascii="Times New Roman" w:hAnsi="Times New Roman"/>
                <w:b/>
                <w:sz w:val="16"/>
                <w:szCs w:val="16"/>
              </w:rPr>
              <w:t xml:space="preserve"> ÖĞRETMENEVİ VE AKŞAM SANAT OKULU MÜDÜRLÜĞÜ</w:t>
            </w:r>
          </w:p>
        </w:tc>
      </w:tr>
      <w:tr w:rsidR="007D362D" w:rsidRPr="0086311A" w:rsidTr="00632859">
        <w:trPr>
          <w:trHeight w:val="450"/>
        </w:trPr>
        <w:tc>
          <w:tcPr>
            <w:tcW w:w="5724"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632859">
        <w:trPr>
          <w:trHeight w:val="478"/>
        </w:trPr>
        <w:tc>
          <w:tcPr>
            <w:tcW w:w="5724" w:type="dxa"/>
            <w:gridSpan w:val="3"/>
            <w:vMerge w:val="restart"/>
            <w:noWrap/>
          </w:tcPr>
          <w:p w:rsidR="007D362D" w:rsidRPr="0086311A" w:rsidRDefault="00DC386C" w:rsidP="00BA73F7">
            <w:pPr>
              <w:rPr>
                <w:rFonts w:ascii="Times New Roman" w:hAnsi="Times New Roman"/>
                <w:b/>
                <w:sz w:val="16"/>
                <w:szCs w:val="16"/>
              </w:rPr>
            </w:pPr>
            <w:r>
              <w:rPr>
                <w:rFonts w:ascii="Times New Roman" w:hAnsi="Times New Roman"/>
                <w:b/>
                <w:sz w:val="16"/>
                <w:szCs w:val="16"/>
              </w:rPr>
              <w:t>Kurumun</w:t>
            </w:r>
            <w:r w:rsidR="007D362D" w:rsidRPr="0086311A">
              <w:rPr>
                <w:rFonts w:ascii="Times New Roman" w:hAnsi="Times New Roman"/>
                <w:b/>
                <w:sz w:val="16"/>
                <w:szCs w:val="16"/>
              </w:rPr>
              <w:t xml:space="preserve"> Adresi:</w:t>
            </w:r>
          </w:p>
          <w:p w:rsidR="007D362D" w:rsidRPr="0086311A" w:rsidRDefault="00C9348D" w:rsidP="00BA73F7">
            <w:pPr>
              <w:rPr>
                <w:rFonts w:ascii="Times New Roman" w:hAnsi="Times New Roman"/>
                <w:b/>
                <w:sz w:val="16"/>
                <w:szCs w:val="16"/>
              </w:rPr>
            </w:pPr>
            <w:r>
              <w:rPr>
                <w:rFonts w:ascii="Times New Roman" w:hAnsi="Times New Roman"/>
                <w:b/>
                <w:sz w:val="16"/>
                <w:szCs w:val="16"/>
              </w:rPr>
              <w:t>…</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632859">
        <w:trPr>
          <w:trHeight w:val="656"/>
        </w:trPr>
        <w:tc>
          <w:tcPr>
            <w:tcW w:w="5724"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632859">
        <w:trPr>
          <w:trHeight w:val="508"/>
        </w:trPr>
        <w:tc>
          <w:tcPr>
            <w:tcW w:w="2891" w:type="dxa"/>
            <w:noWrap/>
            <w:vAlign w:val="bottom"/>
          </w:tcPr>
          <w:p w:rsidR="007D362D" w:rsidRPr="0086311A" w:rsidRDefault="00DC386C" w:rsidP="00BA73F7">
            <w:pPr>
              <w:rPr>
                <w:rFonts w:ascii="Times New Roman" w:hAnsi="Times New Roman"/>
                <w:b/>
                <w:sz w:val="16"/>
                <w:szCs w:val="16"/>
              </w:rPr>
            </w:pPr>
            <w:r>
              <w:rPr>
                <w:rFonts w:ascii="Times New Roman" w:hAnsi="Times New Roman"/>
                <w:b/>
                <w:sz w:val="16"/>
                <w:szCs w:val="16"/>
              </w:rPr>
              <w:t>Kurum</w:t>
            </w:r>
            <w:r w:rsidR="007D362D" w:rsidRPr="0086311A">
              <w:rPr>
                <w:rFonts w:ascii="Times New Roman" w:hAnsi="Times New Roman"/>
                <w:b/>
                <w:sz w:val="16"/>
                <w:szCs w:val="16"/>
              </w:rPr>
              <w:t xml:space="preserve"> Telefonu</w:t>
            </w:r>
          </w:p>
        </w:tc>
        <w:tc>
          <w:tcPr>
            <w:tcW w:w="2833" w:type="dxa"/>
            <w:gridSpan w:val="2"/>
            <w:noWrap/>
            <w:vAlign w:val="bottom"/>
          </w:tcPr>
          <w:p w:rsidR="007D362D" w:rsidRPr="0086311A" w:rsidRDefault="00C9348D" w:rsidP="00BA73F7">
            <w:pPr>
              <w:rPr>
                <w:rFonts w:ascii="Times New Roman" w:hAnsi="Times New Roman"/>
                <w:b/>
                <w:sz w:val="16"/>
                <w:szCs w:val="16"/>
              </w:rPr>
            </w:pPr>
            <w:r>
              <w:rPr>
                <w:rFonts w:ascii="Times New Roman" w:hAnsi="Times New Roman"/>
                <w:b/>
                <w:sz w:val="16"/>
                <w:szCs w:val="16"/>
              </w:rPr>
              <w:t>…</w:t>
            </w: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7D00E1" w:rsidP="00D6530F">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7D362D" w:rsidRPr="0086311A" w:rsidRDefault="007D00E1" w:rsidP="00D6530F">
            <w:pPr>
              <w:jc w:val="center"/>
              <w:rPr>
                <w:rFonts w:ascii="Times New Roman" w:hAnsi="Times New Roman"/>
                <w:b/>
                <w:sz w:val="16"/>
                <w:szCs w:val="16"/>
              </w:rPr>
            </w:pPr>
            <w:r>
              <w:rPr>
                <w:rFonts w:ascii="Times New Roman" w:hAnsi="Times New Roman"/>
                <w:b/>
                <w:sz w:val="16"/>
                <w:szCs w:val="16"/>
              </w:rPr>
              <w:t>1</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833" w:type="dxa"/>
            <w:gridSpan w:val="2"/>
            <w:noWrap/>
            <w:vAlign w:val="bottom"/>
          </w:tcPr>
          <w:p w:rsidR="007D362D" w:rsidRPr="0086311A" w:rsidRDefault="00C9348D" w:rsidP="00D6530F">
            <w:pPr>
              <w:rPr>
                <w:rFonts w:ascii="Times New Roman" w:hAnsi="Times New Roman"/>
                <w:b/>
                <w:sz w:val="16"/>
                <w:szCs w:val="16"/>
              </w:rPr>
            </w:pPr>
            <w:r>
              <w:rPr>
                <w:rFonts w:ascii="Times New Roman" w:hAnsi="Times New Roman"/>
                <w:b/>
                <w:sz w:val="16"/>
                <w:szCs w:val="16"/>
              </w:rPr>
              <w:t>…</w:t>
            </w:r>
            <w:r w:rsidR="00D6530F">
              <w:rPr>
                <w:rFonts w:ascii="Times New Roman" w:hAnsi="Times New Roman"/>
                <w:b/>
                <w:sz w:val="16"/>
                <w:szCs w:val="16"/>
              </w:rPr>
              <w:t xml:space="preserve"> </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c>
          <w:tcPr>
            <w:tcW w:w="1029" w:type="dxa"/>
            <w:noWrap/>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833" w:type="dxa"/>
            <w:gridSpan w:val="2"/>
            <w:noWrap/>
            <w:vAlign w:val="bottom"/>
          </w:tcPr>
          <w:p w:rsidR="007D362D" w:rsidRPr="0086311A" w:rsidRDefault="00C9348D" w:rsidP="00BA73F7">
            <w:pPr>
              <w:jc w:val="center"/>
              <w:rPr>
                <w:rFonts w:ascii="Times New Roman" w:hAnsi="Times New Roman"/>
                <w:b/>
                <w:sz w:val="16"/>
                <w:szCs w:val="16"/>
                <w:u w:val="single"/>
              </w:rPr>
            </w:pPr>
            <w:r>
              <w:rPr>
                <w:rFonts w:ascii="Times New Roman" w:hAnsi="Times New Roman"/>
                <w:b/>
                <w:sz w:val="16"/>
                <w:szCs w:val="16"/>
                <w:u w:val="single"/>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c>
          <w:tcPr>
            <w:tcW w:w="1029" w:type="dxa"/>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833" w:type="dxa"/>
            <w:gridSpan w:val="2"/>
            <w:noWrap/>
            <w:vAlign w:val="bottom"/>
          </w:tcPr>
          <w:p w:rsidR="007D362D" w:rsidRPr="0086311A" w:rsidRDefault="00C9348D"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c>
          <w:tcPr>
            <w:tcW w:w="1029" w:type="dxa"/>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25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DC386C" w:rsidP="00BA73F7">
            <w:pPr>
              <w:jc w:val="center"/>
              <w:rPr>
                <w:rFonts w:ascii="Times New Roman" w:hAnsi="Times New Roman"/>
                <w:b/>
                <w:sz w:val="16"/>
                <w:szCs w:val="16"/>
                <w:u w:val="single"/>
              </w:rPr>
            </w:pPr>
            <w:r>
              <w:rPr>
                <w:rFonts w:ascii="Times New Roman" w:hAnsi="Times New Roman"/>
                <w:b/>
                <w:sz w:val="16"/>
                <w:szCs w:val="16"/>
              </w:rPr>
              <w:t>YOK</w:t>
            </w:r>
          </w:p>
        </w:tc>
        <w:tc>
          <w:tcPr>
            <w:tcW w:w="1575"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DC386C" w:rsidP="00BA73F7">
            <w:pPr>
              <w:jc w:val="center"/>
              <w:rPr>
                <w:rFonts w:ascii="Times New Roman" w:hAnsi="Times New Roman"/>
                <w:b/>
                <w:sz w:val="16"/>
                <w:szCs w:val="16"/>
              </w:rPr>
            </w:pPr>
            <w:r>
              <w:rPr>
                <w:rFonts w:ascii="Times New Roman" w:hAnsi="Times New Roman"/>
                <w:b/>
                <w:sz w:val="16"/>
                <w:szCs w:val="16"/>
              </w:rPr>
              <w:t>YOK</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7</w:t>
            </w:r>
          </w:p>
        </w:tc>
        <w:tc>
          <w:tcPr>
            <w:tcW w:w="1029" w:type="dxa"/>
            <w:vAlign w:val="center"/>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50"/>
        </w:trPr>
        <w:tc>
          <w:tcPr>
            <w:tcW w:w="2891" w:type="dxa"/>
            <w:noWrap/>
            <w:vAlign w:val="bottom"/>
          </w:tcPr>
          <w:p w:rsidR="007D362D" w:rsidRPr="0086311A" w:rsidRDefault="00DC386C" w:rsidP="00BA73F7">
            <w:pPr>
              <w:rPr>
                <w:rFonts w:ascii="Times New Roman" w:hAnsi="Times New Roman"/>
                <w:b/>
                <w:sz w:val="16"/>
                <w:szCs w:val="16"/>
              </w:rPr>
            </w:pPr>
            <w:r>
              <w:rPr>
                <w:rFonts w:ascii="Times New Roman" w:hAnsi="Times New Roman"/>
                <w:b/>
                <w:sz w:val="16"/>
                <w:szCs w:val="16"/>
              </w:rPr>
              <w:t>Kurumun</w:t>
            </w:r>
            <w:r w:rsidR="007D362D" w:rsidRPr="0086311A">
              <w:rPr>
                <w:rFonts w:ascii="Times New Roman" w:hAnsi="Times New Roman"/>
                <w:b/>
                <w:sz w:val="16"/>
                <w:szCs w:val="16"/>
              </w:rPr>
              <w:t xml:space="preserve"> Hizmete Giriş Tarihi</w:t>
            </w:r>
          </w:p>
        </w:tc>
        <w:tc>
          <w:tcPr>
            <w:tcW w:w="2833" w:type="dxa"/>
            <w:gridSpan w:val="2"/>
            <w:noWrap/>
            <w:vAlign w:val="bottom"/>
          </w:tcPr>
          <w:p w:rsidR="007D362D" w:rsidRPr="0086311A" w:rsidRDefault="00C9348D"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3</w:t>
            </w:r>
          </w:p>
        </w:tc>
        <w:tc>
          <w:tcPr>
            <w:tcW w:w="1029" w:type="dxa"/>
            <w:vAlign w:val="center"/>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833" w:type="dxa"/>
            <w:gridSpan w:val="2"/>
            <w:vAlign w:val="bottom"/>
          </w:tcPr>
          <w:p w:rsidR="007D362D" w:rsidRPr="0086311A" w:rsidRDefault="00C9348D"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D6530F" w:rsidP="002D4DD5">
            <w:pPr>
              <w:jc w:val="center"/>
              <w:rPr>
                <w:rFonts w:ascii="Times New Roman" w:hAnsi="Times New Roman"/>
                <w:b/>
                <w:sz w:val="16"/>
                <w:szCs w:val="16"/>
              </w:rPr>
            </w:pPr>
            <w:r>
              <w:rPr>
                <w:rFonts w:ascii="Times New Roman" w:hAnsi="Times New Roman"/>
                <w:b/>
                <w:sz w:val="16"/>
                <w:szCs w:val="16"/>
              </w:rPr>
              <w:t>1</w:t>
            </w:r>
            <w:r w:rsidR="009862DB">
              <w:rPr>
                <w:rFonts w:ascii="Times New Roman" w:hAnsi="Times New Roman"/>
                <w:b/>
                <w:sz w:val="16"/>
                <w:szCs w:val="16"/>
              </w:rPr>
              <w:t>0</w:t>
            </w:r>
          </w:p>
        </w:tc>
        <w:tc>
          <w:tcPr>
            <w:tcW w:w="1029" w:type="dxa"/>
            <w:noWrap/>
            <w:vAlign w:val="bottom"/>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285"/>
        </w:trPr>
        <w:tc>
          <w:tcPr>
            <w:tcW w:w="10420" w:type="dxa"/>
            <w:gridSpan w:val="6"/>
            <w:noWrap/>
            <w:vAlign w:val="bottom"/>
          </w:tcPr>
          <w:p w:rsidR="007D362D" w:rsidRPr="0086311A" w:rsidRDefault="00D6530F" w:rsidP="00BA73F7">
            <w:pPr>
              <w:jc w:val="center"/>
              <w:rPr>
                <w:rFonts w:ascii="Times New Roman" w:hAnsi="Times New Roman"/>
                <w:b/>
                <w:color w:val="003366"/>
                <w:sz w:val="16"/>
                <w:szCs w:val="16"/>
              </w:rPr>
            </w:pPr>
            <w:r>
              <w:rPr>
                <w:rFonts w:ascii="Times New Roman" w:hAnsi="Times New Roman"/>
                <w:b/>
                <w:color w:val="003366"/>
                <w:sz w:val="16"/>
                <w:szCs w:val="16"/>
              </w:rPr>
              <w:t>KURUM</w:t>
            </w:r>
            <w:r w:rsidR="007D362D" w:rsidRPr="0086311A">
              <w:rPr>
                <w:rFonts w:ascii="Times New Roman" w:hAnsi="Times New Roman"/>
                <w:b/>
                <w:color w:val="003366"/>
                <w:sz w:val="16"/>
                <w:szCs w:val="16"/>
              </w:rPr>
              <w:t xml:space="preserve"> VE BİNA DONANIM BİLGİLERİ</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D6530F">
            <w:pPr>
              <w:jc w:val="center"/>
              <w:rPr>
                <w:rFonts w:ascii="Times New Roman" w:hAnsi="Times New Roman"/>
                <w:b/>
                <w:sz w:val="16"/>
                <w:szCs w:val="16"/>
              </w:rPr>
            </w:pPr>
            <w:r w:rsidRPr="0086311A">
              <w:rPr>
                <w:rFonts w:ascii="Times New Roman" w:hAnsi="Times New Roman"/>
                <w:b/>
                <w:sz w:val="16"/>
                <w:szCs w:val="16"/>
              </w:rPr>
              <w:t>(</w:t>
            </w:r>
            <w:r w:rsidR="00D6530F">
              <w:rPr>
                <w:rFonts w:ascii="Times New Roman" w:hAnsi="Times New Roman"/>
                <w:b/>
                <w:sz w:val="16"/>
                <w:szCs w:val="16"/>
              </w:rPr>
              <w:t>X</w:t>
            </w:r>
            <w:r w:rsidRPr="0086311A">
              <w:rPr>
                <w:rFonts w:ascii="Times New Roman" w:hAnsi="Times New Roman"/>
                <w:b/>
                <w:sz w:val="16"/>
                <w:szCs w:val="16"/>
              </w:rPr>
              <w:t>)</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D6530F">
            <w:pPr>
              <w:jc w:val="center"/>
              <w:rPr>
                <w:rFonts w:ascii="Times New Roman" w:hAnsi="Times New Roman"/>
                <w:b/>
                <w:sz w:val="16"/>
                <w:szCs w:val="16"/>
              </w:rPr>
            </w:pPr>
            <w:r w:rsidRPr="0086311A">
              <w:rPr>
                <w:rFonts w:ascii="Times New Roman" w:hAnsi="Times New Roman"/>
                <w:b/>
                <w:sz w:val="16"/>
                <w:szCs w:val="16"/>
              </w:rPr>
              <w:t>(</w:t>
            </w:r>
            <w:r w:rsidR="00D6530F">
              <w:rPr>
                <w:rFonts w:ascii="Times New Roman" w:hAnsi="Times New Roman"/>
                <w:b/>
                <w:sz w:val="16"/>
                <w:szCs w:val="16"/>
              </w:rPr>
              <w:t>X</w:t>
            </w:r>
            <w:r w:rsidRPr="0086311A">
              <w:rPr>
                <w:rFonts w:ascii="Times New Roman" w:hAnsi="Times New Roman"/>
                <w:b/>
                <w:sz w:val="16"/>
                <w:szCs w:val="16"/>
              </w:rPr>
              <w:t>)</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D6530F">
            <w:pPr>
              <w:jc w:val="center"/>
              <w:rPr>
                <w:rFonts w:ascii="Times New Roman" w:hAnsi="Times New Roman"/>
                <w:b/>
                <w:sz w:val="16"/>
                <w:szCs w:val="16"/>
              </w:rPr>
            </w:pPr>
            <w:r w:rsidRPr="0086311A">
              <w:rPr>
                <w:rFonts w:ascii="Times New Roman" w:hAnsi="Times New Roman"/>
                <w:b/>
                <w:sz w:val="16"/>
                <w:szCs w:val="16"/>
              </w:rPr>
              <w:t>(</w:t>
            </w:r>
            <w:r w:rsidR="00D6530F">
              <w:rPr>
                <w:rFonts w:ascii="Times New Roman" w:hAnsi="Times New Roman"/>
                <w:b/>
                <w:sz w:val="16"/>
                <w:szCs w:val="16"/>
              </w:rPr>
              <w:t>X)</w:t>
            </w:r>
          </w:p>
        </w:tc>
      </w:tr>
      <w:tr w:rsidR="007D362D" w:rsidRPr="0086311A" w:rsidTr="00632859">
        <w:trPr>
          <w:trHeight w:val="450"/>
        </w:trPr>
        <w:tc>
          <w:tcPr>
            <w:tcW w:w="2891" w:type="dxa"/>
            <w:noWrap/>
            <w:vAlign w:val="bottom"/>
          </w:tcPr>
          <w:p w:rsidR="007D362D" w:rsidRPr="0086311A" w:rsidRDefault="00DC386C" w:rsidP="00BA73F7">
            <w:pPr>
              <w:rPr>
                <w:rFonts w:ascii="Times New Roman" w:hAnsi="Times New Roman"/>
                <w:b/>
                <w:sz w:val="16"/>
                <w:szCs w:val="16"/>
              </w:rPr>
            </w:pPr>
            <w:r>
              <w:rPr>
                <w:rFonts w:ascii="Times New Roman" w:hAnsi="Times New Roman"/>
                <w:b/>
                <w:sz w:val="16"/>
                <w:szCs w:val="16"/>
              </w:rPr>
              <w:t>Çok Amaçlı</w:t>
            </w:r>
            <w:r w:rsidR="00D6530F">
              <w:rPr>
                <w:rFonts w:ascii="Times New Roman" w:hAnsi="Times New Roman"/>
                <w:b/>
                <w:sz w:val="16"/>
                <w:szCs w:val="16"/>
              </w:rPr>
              <w:t xml:space="preserve"> Salon</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D362D" w:rsidRPr="0086311A" w:rsidRDefault="007D362D" w:rsidP="00BA73F7">
            <w:pPr>
              <w:jc w:val="center"/>
              <w:rPr>
                <w:rFonts w:ascii="Times New Roman" w:hAnsi="Times New Roman"/>
                <w:b/>
                <w:sz w:val="16"/>
                <w:szCs w:val="16"/>
              </w:rPr>
            </w:pPr>
          </w:p>
        </w:tc>
        <w:tc>
          <w:tcPr>
            <w:tcW w:w="1029" w:type="dxa"/>
            <w:vAlign w:val="center"/>
          </w:tcPr>
          <w:p w:rsidR="007D362D" w:rsidRPr="0086311A" w:rsidRDefault="007D362D" w:rsidP="00BA73F7">
            <w:pPr>
              <w:jc w:val="center"/>
              <w:rPr>
                <w:rFonts w:ascii="Times New Roman" w:hAnsi="Times New Roman"/>
                <w:b/>
                <w:sz w:val="16"/>
                <w:szCs w:val="16"/>
              </w:rPr>
            </w:pPr>
          </w:p>
        </w:tc>
      </w:tr>
      <w:tr w:rsidR="007D362D" w:rsidRPr="0086311A" w:rsidTr="00632859">
        <w:trPr>
          <w:trHeight w:val="450"/>
        </w:trPr>
        <w:tc>
          <w:tcPr>
            <w:tcW w:w="2891" w:type="dxa"/>
            <w:noWrap/>
            <w:vAlign w:val="bottom"/>
          </w:tcPr>
          <w:p w:rsidR="007D362D" w:rsidRPr="0086311A" w:rsidRDefault="00D6530F" w:rsidP="00BA73F7">
            <w:pPr>
              <w:rPr>
                <w:rFonts w:ascii="Times New Roman" w:hAnsi="Times New Roman"/>
                <w:b/>
                <w:sz w:val="16"/>
                <w:szCs w:val="16"/>
              </w:rPr>
            </w:pPr>
            <w:r>
              <w:rPr>
                <w:rFonts w:ascii="Times New Roman" w:hAnsi="Times New Roman"/>
                <w:b/>
                <w:sz w:val="16"/>
                <w:szCs w:val="16"/>
              </w:rPr>
              <w:t>Seminer Salonu</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632859">
        <w:trPr>
          <w:trHeight w:val="450"/>
        </w:trPr>
        <w:tc>
          <w:tcPr>
            <w:tcW w:w="2891" w:type="dxa"/>
            <w:noWrap/>
            <w:vAlign w:val="bottom"/>
          </w:tcPr>
          <w:p w:rsidR="007D362D" w:rsidRPr="0086311A" w:rsidRDefault="00D6530F" w:rsidP="00D6530F">
            <w:pPr>
              <w:rPr>
                <w:rFonts w:ascii="Times New Roman" w:hAnsi="Times New Roman"/>
                <w:b/>
                <w:sz w:val="16"/>
                <w:szCs w:val="16"/>
              </w:rPr>
            </w:pPr>
            <w:r>
              <w:rPr>
                <w:rFonts w:ascii="Times New Roman" w:hAnsi="Times New Roman"/>
                <w:b/>
                <w:sz w:val="16"/>
                <w:szCs w:val="16"/>
              </w:rPr>
              <w:t>Restoran</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632859">
        <w:trPr>
          <w:trHeight w:val="450"/>
        </w:trPr>
        <w:tc>
          <w:tcPr>
            <w:tcW w:w="2891" w:type="dxa"/>
            <w:tcBorders>
              <w:bottom w:val="thickThinSmallGap" w:sz="18" w:space="0" w:color="000066"/>
            </w:tcBorders>
            <w:noWrap/>
            <w:vAlign w:val="bottom"/>
          </w:tcPr>
          <w:p w:rsidR="007D362D" w:rsidRPr="0086311A" w:rsidRDefault="00D6530F" w:rsidP="00D6530F">
            <w:pPr>
              <w:rPr>
                <w:rFonts w:ascii="Times New Roman" w:hAnsi="Times New Roman"/>
                <w:b/>
                <w:sz w:val="16"/>
                <w:szCs w:val="16"/>
              </w:rPr>
            </w:pPr>
            <w:r>
              <w:rPr>
                <w:rFonts w:ascii="Times New Roman" w:hAnsi="Times New Roman"/>
                <w:b/>
                <w:sz w:val="16"/>
                <w:szCs w:val="16"/>
              </w:rPr>
              <w:t>Kafeterya</w:t>
            </w:r>
          </w:p>
        </w:tc>
        <w:tc>
          <w:tcPr>
            <w:tcW w:w="2833" w:type="dxa"/>
            <w:gridSpan w:val="2"/>
            <w:tcBorders>
              <w:bottom w:val="thickThinSmallGap" w:sz="18" w:space="0" w:color="000066"/>
            </w:tcBorders>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1</w:t>
            </w: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7D362D" w:rsidRPr="0086311A" w:rsidRDefault="007D362D" w:rsidP="007C2760">
      <w:pPr>
        <w:pStyle w:val="Stil1"/>
      </w:pPr>
      <w:r>
        <w:lastRenderedPageBreak/>
        <w:t>BİRİNCİ</w:t>
      </w:r>
      <w:r w:rsidRPr="0086311A">
        <w:t xml:space="preserve"> BÖLÜM</w:t>
      </w:r>
    </w:p>
    <w:p w:rsidR="007D362D" w:rsidRPr="00D372F4" w:rsidRDefault="007D362D" w:rsidP="007C2760">
      <w:pPr>
        <w:pStyle w:val="Stil2"/>
        <w:rPr>
          <w:sz w:val="24"/>
          <w:szCs w:val="24"/>
        </w:rPr>
      </w:pPr>
      <w:r w:rsidRPr="00D372F4">
        <w:rPr>
          <w:sz w:val="24"/>
          <w:szCs w:val="24"/>
        </w:rPr>
        <w:t>STRATEJİK PLANLAMA SÜRECİ</w:t>
      </w:r>
    </w:p>
    <w:p w:rsidR="007D362D" w:rsidRPr="00D372F4" w:rsidRDefault="007D362D" w:rsidP="007C2760">
      <w:pPr>
        <w:pStyle w:val="Balk1"/>
        <w:rPr>
          <w:sz w:val="24"/>
          <w:szCs w:val="24"/>
        </w:rPr>
      </w:pPr>
      <w:bookmarkStart w:id="0" w:name="_Toc421622251"/>
      <w:r w:rsidRPr="00D372F4">
        <w:rPr>
          <w:sz w:val="24"/>
          <w:szCs w:val="24"/>
        </w:rPr>
        <w:t>Stratejik Planlama Süreci</w:t>
      </w:r>
      <w:bookmarkEnd w:id="0"/>
      <w:r w:rsidRPr="00D372F4">
        <w:rPr>
          <w:sz w:val="24"/>
          <w:szCs w:val="24"/>
        </w:rPr>
        <w:t xml:space="preserve"> </w:t>
      </w:r>
    </w:p>
    <w:p w:rsidR="0006242A" w:rsidRDefault="00C9348D" w:rsidP="0006242A">
      <w:pPr>
        <w:spacing w:after="0"/>
        <w:ind w:firstLine="567"/>
        <w:rPr>
          <w:rFonts w:ascii="Times New Roman" w:hAnsi="Times New Roman"/>
          <w:sz w:val="24"/>
          <w:szCs w:val="24"/>
        </w:rPr>
      </w:pPr>
      <w:r>
        <w:rPr>
          <w:rFonts w:ascii="Times New Roman" w:hAnsi="Times New Roman"/>
          <w:bCs/>
          <w:color w:val="000000"/>
          <w:sz w:val="24"/>
          <w:szCs w:val="24"/>
        </w:rPr>
        <w:t>...</w:t>
      </w:r>
      <w:r w:rsidR="00D6530F">
        <w:rPr>
          <w:rFonts w:ascii="Times New Roman" w:hAnsi="Times New Roman"/>
          <w:bCs/>
          <w:color w:val="000000"/>
          <w:sz w:val="24"/>
          <w:szCs w:val="24"/>
        </w:rPr>
        <w:t xml:space="preserve"> Öğretmenevi ve Akşam Sanat Okulu</w:t>
      </w:r>
      <w:r w:rsidR="00560C7B">
        <w:rPr>
          <w:rFonts w:ascii="Times New Roman" w:hAnsi="Times New Roman"/>
          <w:bCs/>
          <w:color w:val="000000"/>
          <w:sz w:val="24"/>
          <w:szCs w:val="24"/>
        </w:rPr>
        <w:t xml:space="preserve"> </w:t>
      </w:r>
      <w:r w:rsidR="0006242A">
        <w:rPr>
          <w:rFonts w:ascii="Times New Roman" w:hAnsi="Times New Roman"/>
          <w:sz w:val="24"/>
          <w:szCs w:val="24"/>
        </w:rPr>
        <w:t>Müdürlüğüm</w:t>
      </w:r>
      <w:r w:rsidR="0006242A" w:rsidRPr="00463C2E">
        <w:rPr>
          <w:rFonts w:ascii="Times New Roman" w:hAnsi="Times New Roman"/>
          <w:sz w:val="24"/>
          <w:szCs w:val="24"/>
        </w:rPr>
        <w:t xml:space="preserve">üzün </w:t>
      </w:r>
      <w:r>
        <w:rPr>
          <w:rFonts w:ascii="Times New Roman" w:hAnsi="Times New Roman"/>
          <w:sz w:val="24"/>
          <w:szCs w:val="24"/>
        </w:rPr>
        <w:t>2019-2023</w:t>
      </w:r>
      <w:r w:rsidR="0006242A" w:rsidRPr="00463C2E">
        <w:rPr>
          <w:rFonts w:ascii="Times New Roman" w:hAnsi="Times New Roman"/>
          <w:sz w:val="24"/>
          <w:szCs w:val="24"/>
        </w:rPr>
        <w:t xml:space="preserve"> yıllarını kapsayacak ikinci stratejik planı hazırlık çalışmaları </w:t>
      </w:r>
      <w:r>
        <w:rPr>
          <w:rFonts w:ascii="Times New Roman" w:hAnsi="Times New Roman"/>
          <w:sz w:val="24"/>
          <w:szCs w:val="24"/>
        </w:rPr>
        <w:t>…</w:t>
      </w:r>
      <w:r w:rsidR="0006242A" w:rsidRPr="00463C2E">
        <w:rPr>
          <w:rFonts w:ascii="Times New Roman" w:hAnsi="Times New Roman"/>
          <w:sz w:val="24"/>
          <w:szCs w:val="24"/>
        </w:rPr>
        <w:t xml:space="preserve">Sayılı Stratejik Planlama Genelgesi ve Eki Hazırlık Programı ile Kalkınma Bakanlığı’nın Stratejik Planlama Kılavuzuna uygun olarak başlatılmış ve yürütülmüştür. </w:t>
      </w:r>
    </w:p>
    <w:p w:rsidR="00423A10" w:rsidRDefault="00423A10" w:rsidP="004C5354">
      <w:pPr>
        <w:spacing w:after="0"/>
        <w:rPr>
          <w:rFonts w:ascii="Times New Roman" w:hAnsi="Times New Roman"/>
          <w:sz w:val="24"/>
          <w:szCs w:val="24"/>
        </w:rPr>
      </w:pPr>
    </w:p>
    <w:p w:rsidR="00423A10" w:rsidRDefault="00D6530F" w:rsidP="00D6530F">
      <w:pPr>
        <w:spacing w:after="0"/>
        <w:ind w:firstLine="567"/>
        <w:rPr>
          <w:rFonts w:ascii="Times New Roman" w:hAnsi="Times New Roman"/>
          <w:sz w:val="24"/>
          <w:szCs w:val="24"/>
        </w:rPr>
      </w:pPr>
      <w:r>
        <w:rPr>
          <w:rFonts w:ascii="Times New Roman" w:hAnsi="Times New Roman"/>
          <w:sz w:val="24"/>
          <w:szCs w:val="24"/>
        </w:rPr>
        <w:t>Stratejik Planın hazırlanması sürecinde ev sahipliğini yaptığımız bir Stratejik Planlama toplantısında ilçemizdeki tüm kurum ve okullarla bir araya gelerek bilgi paylaşımı yapılması ve İlçe Milli Eğitim Müdürlüğümüzün Stratejik planlama ekibinin bize aktardığı bilgiler hazırlık aşam</w:t>
      </w:r>
      <w:r w:rsidR="00AC2D6C">
        <w:rPr>
          <w:rFonts w:ascii="Times New Roman" w:hAnsi="Times New Roman"/>
          <w:sz w:val="24"/>
          <w:szCs w:val="24"/>
        </w:rPr>
        <w:t>asında olan stratejik p</w:t>
      </w:r>
      <w:r>
        <w:rPr>
          <w:rFonts w:ascii="Times New Roman" w:hAnsi="Times New Roman"/>
          <w:sz w:val="24"/>
          <w:szCs w:val="24"/>
        </w:rPr>
        <w:t>lanımızdaki eksiklikleri görmemiz ve gidermemiz açısından çok yararlı olmuştur.</w:t>
      </w:r>
    </w:p>
    <w:p w:rsidR="007D362D" w:rsidRPr="00D372F4" w:rsidRDefault="007D362D" w:rsidP="007C2760">
      <w:pPr>
        <w:pStyle w:val="Balk1"/>
        <w:rPr>
          <w:sz w:val="24"/>
          <w:szCs w:val="24"/>
        </w:rPr>
      </w:pPr>
      <w:bookmarkStart w:id="1" w:name="_Toc421622252"/>
      <w:r w:rsidRPr="00D372F4">
        <w:rPr>
          <w:sz w:val="24"/>
          <w:szCs w:val="24"/>
        </w:rPr>
        <w:t>Stratejik Planın Amacı</w:t>
      </w:r>
      <w:bookmarkEnd w:id="1"/>
    </w:p>
    <w:p w:rsidR="007D362D" w:rsidRPr="0086311A" w:rsidRDefault="007D362D" w:rsidP="00AC2D6C">
      <w:pPr>
        <w:ind w:firstLine="708"/>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7D362D" w:rsidRPr="00D372F4" w:rsidRDefault="007D362D" w:rsidP="007C2760">
      <w:pPr>
        <w:pStyle w:val="Balk1"/>
        <w:rPr>
          <w:sz w:val="24"/>
          <w:szCs w:val="24"/>
        </w:rPr>
      </w:pPr>
      <w:bookmarkStart w:id="2" w:name="_Toc421622253"/>
      <w:r w:rsidRPr="00D372F4">
        <w:rPr>
          <w:sz w:val="24"/>
          <w:szCs w:val="24"/>
        </w:rPr>
        <w:t>Stratejik Planın Kapsamı</w:t>
      </w:r>
      <w:bookmarkEnd w:id="2"/>
    </w:p>
    <w:p w:rsidR="007D362D" w:rsidRPr="0086311A" w:rsidRDefault="007D362D" w:rsidP="00AC2D6C">
      <w:pPr>
        <w:ind w:firstLine="708"/>
        <w:rPr>
          <w:rFonts w:ascii="Times New Roman" w:hAnsi="Times New Roman"/>
          <w:bCs/>
          <w:sz w:val="24"/>
          <w:szCs w:val="24"/>
        </w:rPr>
      </w:pPr>
      <w:r w:rsidRPr="0086311A">
        <w:rPr>
          <w:rFonts w:ascii="Times New Roman" w:hAnsi="Times New Roman"/>
          <w:bCs/>
          <w:sz w:val="24"/>
          <w:szCs w:val="24"/>
        </w:rPr>
        <w:t>Bu stratejik plan</w:t>
      </w:r>
      <w:r w:rsidR="00AC2D6C">
        <w:rPr>
          <w:rFonts w:ascii="Times New Roman" w:hAnsi="Times New Roman"/>
          <w:bCs/>
          <w:sz w:val="24"/>
          <w:szCs w:val="24"/>
        </w:rPr>
        <w:t xml:space="preserve"> </w:t>
      </w:r>
      <w:r w:rsidR="00C9348D">
        <w:rPr>
          <w:rFonts w:ascii="Times New Roman" w:hAnsi="Times New Roman"/>
          <w:bCs/>
          <w:sz w:val="24"/>
          <w:szCs w:val="24"/>
        </w:rPr>
        <w:t>...</w:t>
      </w:r>
      <w:r w:rsidR="00AC2D6C">
        <w:rPr>
          <w:rFonts w:ascii="Times New Roman" w:hAnsi="Times New Roman"/>
          <w:bCs/>
          <w:sz w:val="24"/>
          <w:szCs w:val="24"/>
        </w:rPr>
        <w:t xml:space="preserve"> ÖĞRETMENEVİ VE AKŞAM SANAT OKULU </w:t>
      </w:r>
      <w:r w:rsidR="004C5354">
        <w:rPr>
          <w:rFonts w:ascii="Times New Roman" w:hAnsi="Times New Roman"/>
          <w:bCs/>
          <w:color w:val="000000"/>
          <w:sz w:val="24"/>
          <w:szCs w:val="24"/>
        </w:rPr>
        <w:t>KURUMUNUN</w:t>
      </w:r>
      <w:r w:rsidR="00C9348D">
        <w:rPr>
          <w:rFonts w:ascii="Times New Roman" w:hAnsi="Times New Roman"/>
          <w:bCs/>
          <w:sz w:val="24"/>
          <w:szCs w:val="24"/>
        </w:rPr>
        <w:t xml:space="preserve"> 2019–2023</w:t>
      </w:r>
      <w:r w:rsidRPr="0086311A">
        <w:rPr>
          <w:rFonts w:ascii="Times New Roman" w:hAnsi="Times New Roman"/>
          <w:bCs/>
          <w:sz w:val="24"/>
          <w:szCs w:val="24"/>
        </w:rPr>
        <w:t xml:space="preserve"> yıllarına dönük stratejik amaçlarını, hedeflerini ve performans göstergelerini kapsamaktadır.</w:t>
      </w:r>
    </w:p>
    <w:p w:rsidR="007D362D" w:rsidRPr="00D372F4" w:rsidRDefault="00354329" w:rsidP="007C2760">
      <w:pPr>
        <w:pStyle w:val="Balk1"/>
        <w:rPr>
          <w:sz w:val="24"/>
          <w:szCs w:val="24"/>
        </w:rPr>
      </w:pPr>
      <w:bookmarkStart w:id="3" w:name="_Toc421622254"/>
      <w:r w:rsidRPr="00D372F4">
        <w:rPr>
          <w:sz w:val="24"/>
          <w:szCs w:val="24"/>
        </w:rPr>
        <w:t>Stratejik Pla</w:t>
      </w:r>
      <w:r w:rsidR="007D362D" w:rsidRPr="00D372F4">
        <w:rPr>
          <w:sz w:val="24"/>
          <w:szCs w:val="24"/>
        </w:rPr>
        <w:t>nlama Yasal Dayanakları</w:t>
      </w:r>
      <w:bookmarkEnd w:id="3"/>
    </w:p>
    <w:p w:rsidR="00A670A7" w:rsidRPr="00A670A7" w:rsidRDefault="00A670A7" w:rsidP="006A41E8">
      <w:pPr>
        <w:numPr>
          <w:ilvl w:val="0"/>
          <w:numId w:val="2"/>
        </w:numPr>
        <w:tabs>
          <w:tab w:val="left" w:pos="567"/>
        </w:tabs>
        <w:spacing w:after="0"/>
        <w:rPr>
          <w:rFonts w:ascii="Times New Roman" w:hAnsi="Times New Roman"/>
          <w:sz w:val="24"/>
        </w:rPr>
      </w:pPr>
      <w:r>
        <w:rPr>
          <w:rFonts w:ascii="Times New Roman" w:hAnsi="Times New Roman"/>
          <w:sz w:val="24"/>
        </w:rPr>
        <w:t>5018 Sayılı Mali Kontrol Kanunu</w:t>
      </w:r>
    </w:p>
    <w:p w:rsidR="00A670A7" w:rsidRDefault="00C9348D" w:rsidP="006A41E8">
      <w:pPr>
        <w:numPr>
          <w:ilvl w:val="0"/>
          <w:numId w:val="2"/>
        </w:numPr>
        <w:tabs>
          <w:tab w:val="left" w:pos="567"/>
        </w:tabs>
        <w:spacing w:after="0"/>
        <w:rPr>
          <w:rFonts w:ascii="Times New Roman" w:hAnsi="Times New Roman"/>
          <w:sz w:val="24"/>
        </w:rPr>
      </w:pPr>
      <w:r>
        <w:rPr>
          <w:rFonts w:ascii="Times New Roman" w:hAnsi="Times New Roman"/>
          <w:sz w:val="24"/>
        </w:rPr>
        <w:t>MEB 2019-2023</w:t>
      </w:r>
      <w:r w:rsidR="00A670A7" w:rsidRPr="00A670A7">
        <w:rPr>
          <w:rFonts w:ascii="Times New Roman" w:hAnsi="Times New Roman"/>
          <w:sz w:val="24"/>
        </w:rPr>
        <w:t xml:space="preserve"> Stratejik Planı</w:t>
      </w:r>
    </w:p>
    <w:p w:rsidR="001F073F" w:rsidRPr="00C9348D" w:rsidRDefault="00560C7B" w:rsidP="00C9348D">
      <w:pPr>
        <w:numPr>
          <w:ilvl w:val="0"/>
          <w:numId w:val="2"/>
        </w:numPr>
        <w:tabs>
          <w:tab w:val="left" w:pos="567"/>
        </w:tabs>
        <w:spacing w:after="0"/>
        <w:rPr>
          <w:rFonts w:ascii="Times New Roman" w:hAnsi="Times New Roman"/>
          <w:sz w:val="24"/>
        </w:rPr>
      </w:pPr>
      <w:r>
        <w:rPr>
          <w:rFonts w:ascii="Times New Roman" w:hAnsi="Times New Roman"/>
          <w:sz w:val="24"/>
        </w:rPr>
        <w:t>İ</w:t>
      </w:r>
      <w:r w:rsidR="00C9348D">
        <w:rPr>
          <w:rFonts w:ascii="Times New Roman" w:hAnsi="Times New Roman"/>
          <w:sz w:val="24"/>
        </w:rPr>
        <w:t>l</w:t>
      </w:r>
      <w:r w:rsidR="00A670A7" w:rsidRPr="00A670A7">
        <w:rPr>
          <w:rFonts w:ascii="Times New Roman" w:hAnsi="Times New Roman"/>
          <w:sz w:val="24"/>
        </w:rPr>
        <w:t xml:space="preserve"> MEM 201</w:t>
      </w:r>
      <w:r w:rsidR="00C9348D">
        <w:rPr>
          <w:rFonts w:ascii="Times New Roman" w:hAnsi="Times New Roman"/>
          <w:sz w:val="24"/>
        </w:rPr>
        <w:t>9-2023</w:t>
      </w:r>
      <w:r w:rsidR="00A670A7" w:rsidRPr="00A670A7">
        <w:rPr>
          <w:rFonts w:ascii="Times New Roman" w:hAnsi="Times New Roman"/>
          <w:sz w:val="24"/>
        </w:rPr>
        <w:t xml:space="preserve"> Stratejik Planı</w:t>
      </w:r>
    </w:p>
    <w:p w:rsidR="00A670A7" w:rsidRPr="00A670A7" w:rsidRDefault="00A670A7" w:rsidP="006A41E8">
      <w:pPr>
        <w:numPr>
          <w:ilvl w:val="0"/>
          <w:numId w:val="2"/>
        </w:numPr>
        <w:tabs>
          <w:tab w:val="left" w:pos="567"/>
        </w:tabs>
        <w:spacing w:after="0"/>
        <w:rPr>
          <w:rFonts w:ascii="Times New Roman" w:hAnsi="Times New Roman"/>
          <w:sz w:val="24"/>
        </w:rPr>
      </w:pPr>
      <w:r w:rsidRPr="00A670A7">
        <w:rPr>
          <w:rFonts w:ascii="Times New Roman" w:hAnsi="Times New Roman"/>
          <w:sz w:val="24"/>
        </w:rPr>
        <w:t>Millî Eğitim Şura Kararları</w:t>
      </w:r>
    </w:p>
    <w:p w:rsidR="00A670A7" w:rsidRDefault="00A670A7" w:rsidP="006A41E8">
      <w:pPr>
        <w:numPr>
          <w:ilvl w:val="0"/>
          <w:numId w:val="2"/>
        </w:numPr>
        <w:tabs>
          <w:tab w:val="left" w:pos="567"/>
        </w:tabs>
        <w:spacing w:after="0"/>
        <w:rPr>
          <w:rFonts w:ascii="Times New Roman" w:hAnsi="Times New Roman"/>
          <w:sz w:val="24"/>
        </w:rPr>
      </w:pPr>
      <w:r w:rsidRPr="00A670A7">
        <w:rPr>
          <w:rFonts w:ascii="Times New Roman" w:hAnsi="Times New Roman"/>
          <w:sz w:val="24"/>
        </w:rPr>
        <w:t>Millî Eğitim Kalite Çerçevesi</w:t>
      </w:r>
    </w:p>
    <w:p w:rsidR="00C9348D" w:rsidRPr="00A670A7" w:rsidRDefault="00C9348D" w:rsidP="006A41E8">
      <w:pPr>
        <w:numPr>
          <w:ilvl w:val="0"/>
          <w:numId w:val="2"/>
        </w:numPr>
        <w:tabs>
          <w:tab w:val="left" w:pos="567"/>
        </w:tabs>
        <w:spacing w:after="0"/>
        <w:rPr>
          <w:rFonts w:ascii="Times New Roman" w:hAnsi="Times New Roman"/>
          <w:sz w:val="24"/>
        </w:rPr>
      </w:pPr>
      <w:r>
        <w:rPr>
          <w:rFonts w:ascii="Times New Roman" w:hAnsi="Times New Roman"/>
          <w:sz w:val="24"/>
        </w:rPr>
        <w:t>…</w:t>
      </w:r>
    </w:p>
    <w:p w:rsidR="00AC2D6C" w:rsidRDefault="00AC2D6C" w:rsidP="00A670A7">
      <w:pPr>
        <w:spacing w:before="120"/>
        <w:rPr>
          <w:rFonts w:ascii="Times New Roman" w:hAnsi="Times New Roman"/>
          <w:b/>
          <w:bCs/>
          <w:color w:val="003366"/>
          <w:sz w:val="28"/>
          <w:szCs w:val="28"/>
        </w:rPr>
      </w:pPr>
    </w:p>
    <w:p w:rsidR="001F073F" w:rsidRDefault="001F073F" w:rsidP="00A670A7">
      <w:pPr>
        <w:spacing w:before="120"/>
        <w:rPr>
          <w:rFonts w:ascii="Times New Roman" w:hAnsi="Times New Roman"/>
          <w:b/>
          <w:bCs/>
          <w:color w:val="003366"/>
          <w:sz w:val="28"/>
          <w:szCs w:val="28"/>
        </w:rPr>
      </w:pPr>
    </w:p>
    <w:p w:rsidR="001F073F" w:rsidRDefault="001F073F" w:rsidP="00A670A7">
      <w:pPr>
        <w:spacing w:before="120"/>
        <w:rPr>
          <w:rFonts w:ascii="Times New Roman" w:hAnsi="Times New Roman"/>
          <w:b/>
          <w:bCs/>
          <w:color w:val="003366"/>
          <w:sz w:val="28"/>
          <w:szCs w:val="28"/>
        </w:rPr>
      </w:pPr>
    </w:p>
    <w:p w:rsidR="001F073F" w:rsidRDefault="001F073F" w:rsidP="00A670A7">
      <w:pPr>
        <w:spacing w:before="120"/>
        <w:rPr>
          <w:rFonts w:ascii="Times New Roman" w:hAnsi="Times New Roman"/>
          <w:b/>
          <w:bCs/>
          <w:color w:val="003366"/>
          <w:sz w:val="28"/>
          <w:szCs w:val="28"/>
        </w:rPr>
      </w:pPr>
    </w:p>
    <w:p w:rsidR="007D362D" w:rsidRPr="00D372F4" w:rsidRDefault="007D362D" w:rsidP="007C2760">
      <w:pPr>
        <w:pStyle w:val="Balk1"/>
        <w:rPr>
          <w:color w:val="0070C0"/>
          <w:sz w:val="24"/>
          <w:szCs w:val="24"/>
        </w:rPr>
      </w:pPr>
      <w:bookmarkStart w:id="4" w:name="_Toc421622256"/>
      <w:r w:rsidRPr="00D372F4">
        <w:rPr>
          <w:sz w:val="24"/>
          <w:szCs w:val="24"/>
        </w:rPr>
        <w:t>Stratejik Planlama Ekibi</w:t>
      </w:r>
      <w:bookmarkEnd w:id="4"/>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119"/>
        <w:gridCol w:w="5467"/>
      </w:tblGrid>
      <w:tr w:rsidR="007D362D" w:rsidRPr="00AC3217" w:rsidTr="00AC2D6C">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rPr>
            </w:pPr>
            <w:r w:rsidRPr="00AC3217">
              <w:rPr>
                <w:rFonts w:ascii="Times New Roman" w:hAnsi="Times New Roman"/>
                <w:b/>
                <w:bCs/>
                <w:color w:val="000000"/>
              </w:rPr>
              <w:lastRenderedPageBreak/>
              <w:t>SIRA NO</w:t>
            </w:r>
          </w:p>
        </w:tc>
        <w:tc>
          <w:tcPr>
            <w:tcW w:w="3119" w:type="dxa"/>
          </w:tcPr>
          <w:p w:rsidR="007D362D" w:rsidRPr="00AC3217" w:rsidRDefault="007D362D" w:rsidP="00AC2D6C">
            <w:pPr>
              <w:autoSpaceDE w:val="0"/>
              <w:autoSpaceDN w:val="0"/>
              <w:adjustRightInd w:val="0"/>
              <w:jc w:val="center"/>
              <w:rPr>
                <w:rFonts w:ascii="Times New Roman" w:hAnsi="Times New Roman"/>
                <w:b/>
                <w:color w:val="000000"/>
              </w:rPr>
            </w:pPr>
            <w:r w:rsidRPr="00AC3217">
              <w:rPr>
                <w:rFonts w:ascii="Times New Roman" w:hAnsi="Times New Roman"/>
                <w:b/>
                <w:color w:val="000000"/>
              </w:rPr>
              <w:t>ADI SOYADI</w:t>
            </w:r>
          </w:p>
        </w:tc>
        <w:tc>
          <w:tcPr>
            <w:tcW w:w="5467" w:type="dxa"/>
          </w:tcPr>
          <w:p w:rsidR="007D362D" w:rsidRPr="00AC3217" w:rsidRDefault="00AC2D6C" w:rsidP="00AC2D6C">
            <w:pPr>
              <w:autoSpaceDE w:val="0"/>
              <w:autoSpaceDN w:val="0"/>
              <w:adjustRightInd w:val="0"/>
              <w:ind w:left="1060"/>
              <w:rPr>
                <w:rFonts w:ascii="Times New Roman" w:hAnsi="Times New Roman"/>
                <w:b/>
                <w:color w:val="000000"/>
              </w:rPr>
            </w:pPr>
            <w:r>
              <w:rPr>
                <w:rFonts w:ascii="Times New Roman" w:hAnsi="Times New Roman"/>
                <w:b/>
                <w:color w:val="000000"/>
              </w:rPr>
              <w:t xml:space="preserve">                      </w:t>
            </w:r>
            <w:r w:rsidR="007D362D" w:rsidRPr="00AC3217">
              <w:rPr>
                <w:rFonts w:ascii="Times New Roman" w:hAnsi="Times New Roman"/>
                <w:b/>
                <w:color w:val="000000"/>
              </w:rPr>
              <w:t>GÖREVİ</w:t>
            </w:r>
          </w:p>
        </w:tc>
      </w:tr>
      <w:tr w:rsidR="007D362D" w:rsidRPr="00AC3217" w:rsidTr="00AC2D6C">
        <w:trPr>
          <w:trHeight w:val="213"/>
        </w:trPr>
        <w:tc>
          <w:tcPr>
            <w:tcW w:w="1134" w:type="dxa"/>
          </w:tcPr>
          <w:p w:rsidR="007D362D" w:rsidRPr="00AC3217" w:rsidRDefault="007D362D" w:rsidP="00A231F3">
            <w:pPr>
              <w:autoSpaceDE w:val="0"/>
              <w:autoSpaceDN w:val="0"/>
              <w:adjustRightInd w:val="0"/>
              <w:jc w:val="center"/>
              <w:rPr>
                <w:rFonts w:ascii="Times New Roman" w:hAnsi="Times New Roman"/>
                <w:b/>
                <w:bCs/>
              </w:rPr>
            </w:pPr>
            <w:r w:rsidRPr="00AC3217">
              <w:rPr>
                <w:rFonts w:ascii="Times New Roman" w:hAnsi="Times New Roman"/>
                <w:b/>
              </w:rPr>
              <w:t>1</w:t>
            </w:r>
          </w:p>
        </w:tc>
        <w:tc>
          <w:tcPr>
            <w:tcW w:w="3119" w:type="dxa"/>
          </w:tcPr>
          <w:p w:rsidR="007D362D" w:rsidRPr="00AC3217" w:rsidRDefault="007D362D" w:rsidP="00A231F3">
            <w:pPr>
              <w:rPr>
                <w:rFonts w:ascii="Times New Roman" w:hAnsi="Times New Roman"/>
                <w:iCs/>
              </w:rPr>
            </w:pPr>
          </w:p>
        </w:tc>
        <w:tc>
          <w:tcPr>
            <w:tcW w:w="5467" w:type="dxa"/>
          </w:tcPr>
          <w:p w:rsidR="007D362D" w:rsidRPr="00AC3217" w:rsidRDefault="007D362D" w:rsidP="00A231F3">
            <w:pPr>
              <w:autoSpaceDE w:val="0"/>
              <w:autoSpaceDN w:val="0"/>
              <w:adjustRightInd w:val="0"/>
              <w:rPr>
                <w:rFonts w:ascii="Times New Roman" w:hAnsi="Times New Roman"/>
                <w:bCs/>
              </w:rPr>
            </w:pPr>
          </w:p>
        </w:tc>
      </w:tr>
      <w:tr w:rsidR="00765AA1" w:rsidRPr="00AC3217" w:rsidTr="00AC2D6C">
        <w:trPr>
          <w:trHeight w:val="232"/>
        </w:trPr>
        <w:tc>
          <w:tcPr>
            <w:tcW w:w="1134" w:type="dxa"/>
          </w:tcPr>
          <w:p w:rsidR="00765AA1" w:rsidRPr="00AC3217" w:rsidRDefault="00765AA1" w:rsidP="00A231F3">
            <w:pPr>
              <w:autoSpaceDE w:val="0"/>
              <w:autoSpaceDN w:val="0"/>
              <w:adjustRightInd w:val="0"/>
              <w:jc w:val="center"/>
              <w:rPr>
                <w:rFonts w:ascii="Times New Roman" w:hAnsi="Times New Roman"/>
                <w:b/>
                <w:bCs/>
              </w:rPr>
            </w:pPr>
            <w:r w:rsidRPr="00AC3217">
              <w:rPr>
                <w:rFonts w:ascii="Times New Roman" w:hAnsi="Times New Roman"/>
                <w:b/>
              </w:rPr>
              <w:t>2</w:t>
            </w:r>
          </w:p>
        </w:tc>
        <w:tc>
          <w:tcPr>
            <w:tcW w:w="3119" w:type="dxa"/>
          </w:tcPr>
          <w:p w:rsidR="00765AA1" w:rsidRPr="00AC3217" w:rsidRDefault="00765AA1" w:rsidP="00DC12D5">
            <w:pPr>
              <w:rPr>
                <w:rFonts w:ascii="Times New Roman" w:hAnsi="Times New Roman"/>
                <w:iCs/>
              </w:rPr>
            </w:pPr>
          </w:p>
        </w:tc>
        <w:tc>
          <w:tcPr>
            <w:tcW w:w="5467" w:type="dxa"/>
          </w:tcPr>
          <w:p w:rsidR="00765AA1" w:rsidRPr="00AC3217" w:rsidRDefault="00765AA1" w:rsidP="00765AA1">
            <w:pPr>
              <w:autoSpaceDE w:val="0"/>
              <w:autoSpaceDN w:val="0"/>
              <w:adjustRightInd w:val="0"/>
              <w:rPr>
                <w:rFonts w:ascii="Times New Roman" w:hAnsi="Times New Roman"/>
                <w:bCs/>
              </w:rPr>
            </w:pPr>
          </w:p>
        </w:tc>
      </w:tr>
      <w:tr w:rsidR="00765AA1" w:rsidRPr="00AC3217" w:rsidTr="00AC2D6C">
        <w:trPr>
          <w:trHeight w:val="90"/>
        </w:trPr>
        <w:tc>
          <w:tcPr>
            <w:tcW w:w="1134" w:type="dxa"/>
          </w:tcPr>
          <w:p w:rsidR="00765AA1" w:rsidRPr="00AC3217" w:rsidRDefault="00765AA1" w:rsidP="00A231F3">
            <w:pPr>
              <w:autoSpaceDE w:val="0"/>
              <w:autoSpaceDN w:val="0"/>
              <w:adjustRightInd w:val="0"/>
              <w:jc w:val="center"/>
              <w:rPr>
                <w:rFonts w:ascii="Times New Roman" w:hAnsi="Times New Roman"/>
                <w:b/>
              </w:rPr>
            </w:pPr>
            <w:r w:rsidRPr="00AC3217">
              <w:rPr>
                <w:rFonts w:ascii="Times New Roman" w:hAnsi="Times New Roman"/>
                <w:b/>
              </w:rPr>
              <w:t>3</w:t>
            </w:r>
          </w:p>
        </w:tc>
        <w:tc>
          <w:tcPr>
            <w:tcW w:w="3119" w:type="dxa"/>
          </w:tcPr>
          <w:p w:rsidR="00765AA1" w:rsidRPr="00AC3217" w:rsidRDefault="00765AA1" w:rsidP="00DC12D5">
            <w:pPr>
              <w:rPr>
                <w:rFonts w:ascii="Times New Roman" w:hAnsi="Times New Roman"/>
                <w:iCs/>
              </w:rPr>
            </w:pPr>
          </w:p>
        </w:tc>
        <w:tc>
          <w:tcPr>
            <w:tcW w:w="5467" w:type="dxa"/>
          </w:tcPr>
          <w:p w:rsidR="00765AA1" w:rsidRPr="00AC3217" w:rsidRDefault="00765AA1" w:rsidP="00DC12D5">
            <w:pPr>
              <w:autoSpaceDE w:val="0"/>
              <w:autoSpaceDN w:val="0"/>
              <w:adjustRightInd w:val="0"/>
              <w:rPr>
                <w:rFonts w:ascii="Times New Roman" w:hAnsi="Times New Roman"/>
                <w:bCs/>
              </w:rPr>
            </w:pPr>
          </w:p>
        </w:tc>
      </w:tr>
      <w:tr w:rsidR="00765AA1" w:rsidRPr="00AC3217" w:rsidTr="00AC2D6C">
        <w:trPr>
          <w:trHeight w:val="129"/>
        </w:trPr>
        <w:tc>
          <w:tcPr>
            <w:tcW w:w="1134" w:type="dxa"/>
          </w:tcPr>
          <w:p w:rsidR="00765AA1" w:rsidRPr="00AC3217" w:rsidRDefault="00765AA1" w:rsidP="00A231F3">
            <w:pPr>
              <w:autoSpaceDE w:val="0"/>
              <w:autoSpaceDN w:val="0"/>
              <w:adjustRightInd w:val="0"/>
              <w:jc w:val="center"/>
              <w:rPr>
                <w:rFonts w:ascii="Times New Roman" w:hAnsi="Times New Roman"/>
                <w:b/>
              </w:rPr>
            </w:pPr>
            <w:r w:rsidRPr="00AC3217">
              <w:rPr>
                <w:rFonts w:ascii="Times New Roman" w:hAnsi="Times New Roman"/>
                <w:b/>
              </w:rPr>
              <w:t>4</w:t>
            </w:r>
          </w:p>
        </w:tc>
        <w:tc>
          <w:tcPr>
            <w:tcW w:w="3119" w:type="dxa"/>
          </w:tcPr>
          <w:p w:rsidR="00765AA1" w:rsidRPr="00AC3217" w:rsidRDefault="00765AA1" w:rsidP="00A231F3">
            <w:pPr>
              <w:rPr>
                <w:rFonts w:ascii="Times New Roman" w:hAnsi="Times New Roman"/>
                <w:iCs/>
              </w:rPr>
            </w:pPr>
          </w:p>
        </w:tc>
        <w:tc>
          <w:tcPr>
            <w:tcW w:w="5467" w:type="dxa"/>
          </w:tcPr>
          <w:p w:rsidR="00765AA1" w:rsidRPr="00AC3217" w:rsidRDefault="00765AA1" w:rsidP="00A231F3">
            <w:pPr>
              <w:autoSpaceDE w:val="0"/>
              <w:autoSpaceDN w:val="0"/>
              <w:adjustRightInd w:val="0"/>
              <w:rPr>
                <w:rFonts w:ascii="Times New Roman" w:hAnsi="Times New Roman"/>
              </w:rPr>
            </w:pPr>
          </w:p>
        </w:tc>
      </w:tr>
      <w:tr w:rsidR="00765AA1" w:rsidRPr="00AC3217" w:rsidTr="00AC2D6C">
        <w:trPr>
          <w:trHeight w:val="210"/>
        </w:trPr>
        <w:tc>
          <w:tcPr>
            <w:tcW w:w="1134" w:type="dxa"/>
          </w:tcPr>
          <w:p w:rsidR="00765AA1" w:rsidRPr="00AC3217" w:rsidRDefault="00765AA1" w:rsidP="00A231F3">
            <w:pPr>
              <w:autoSpaceDE w:val="0"/>
              <w:autoSpaceDN w:val="0"/>
              <w:adjustRightInd w:val="0"/>
              <w:jc w:val="center"/>
              <w:rPr>
                <w:rFonts w:ascii="Times New Roman" w:hAnsi="Times New Roman"/>
                <w:b/>
              </w:rPr>
            </w:pPr>
            <w:r w:rsidRPr="00AC3217">
              <w:rPr>
                <w:rFonts w:ascii="Times New Roman" w:hAnsi="Times New Roman"/>
                <w:b/>
              </w:rPr>
              <w:t>5</w:t>
            </w:r>
          </w:p>
        </w:tc>
        <w:tc>
          <w:tcPr>
            <w:tcW w:w="3119" w:type="dxa"/>
          </w:tcPr>
          <w:p w:rsidR="00765AA1" w:rsidRPr="00AC3217" w:rsidRDefault="00765AA1" w:rsidP="00A231F3">
            <w:pPr>
              <w:rPr>
                <w:rFonts w:ascii="Times New Roman" w:hAnsi="Times New Roman"/>
                <w:iCs/>
              </w:rPr>
            </w:pPr>
          </w:p>
        </w:tc>
        <w:tc>
          <w:tcPr>
            <w:tcW w:w="5467" w:type="dxa"/>
          </w:tcPr>
          <w:p w:rsidR="00765AA1" w:rsidRPr="00AC3217" w:rsidRDefault="00765AA1" w:rsidP="00A231F3">
            <w:pPr>
              <w:autoSpaceDE w:val="0"/>
              <w:autoSpaceDN w:val="0"/>
              <w:adjustRightInd w:val="0"/>
              <w:rPr>
                <w:rFonts w:ascii="Times New Roman" w:hAnsi="Times New Roman"/>
              </w:rPr>
            </w:pPr>
          </w:p>
        </w:tc>
      </w:tr>
    </w:tbl>
    <w:p w:rsidR="007D362D" w:rsidRPr="00D372F4" w:rsidRDefault="002615D3" w:rsidP="007C2760">
      <w:pPr>
        <w:pStyle w:val="Balk1"/>
        <w:rPr>
          <w:sz w:val="24"/>
          <w:szCs w:val="24"/>
        </w:rPr>
      </w:pPr>
      <w:bookmarkStart w:id="5" w:name="_Toc421622257"/>
      <w:r w:rsidRPr="00D372F4">
        <w:rPr>
          <w:sz w:val="24"/>
          <w:szCs w:val="24"/>
        </w:rPr>
        <w:t>Stratejik Plan Modeli</w:t>
      </w:r>
      <w:bookmarkEnd w:id="5"/>
    </w:p>
    <w:p w:rsidR="002615D3" w:rsidRPr="000157A4" w:rsidRDefault="00DC386C" w:rsidP="002615D3">
      <w:pPr>
        <w:spacing w:after="0"/>
        <w:ind w:firstLine="709"/>
        <w:rPr>
          <w:rFonts w:ascii="Times New Roman" w:hAnsi="Times New Roman"/>
          <w:sz w:val="24"/>
          <w:szCs w:val="24"/>
        </w:rPr>
      </w:pPr>
      <w:r>
        <w:rPr>
          <w:rFonts w:ascii="Times New Roman" w:hAnsi="Times New Roman"/>
          <w:sz w:val="24"/>
          <w:szCs w:val="24"/>
        </w:rPr>
        <w:t>Kurumumuz</w:t>
      </w:r>
      <w:r w:rsidR="002615D3" w:rsidRPr="000157A4">
        <w:rPr>
          <w:rFonts w:ascii="Times New Roman" w:hAnsi="Times New Roman"/>
          <w:sz w:val="24"/>
          <w:szCs w:val="24"/>
        </w:rPr>
        <w:t xml:space="preserve"> stratejik planın hazırlanmasında tüm tarafların görüş ve önerileri ile eğitim önceliklerinin plana yansıtılabilmesi için geniş katılım sağlayacak bir model benimsenmiştir.</w:t>
      </w:r>
    </w:p>
    <w:p w:rsidR="002615D3" w:rsidRPr="000157A4" w:rsidRDefault="00DC386C" w:rsidP="002615D3">
      <w:pPr>
        <w:spacing w:after="0"/>
        <w:ind w:firstLine="709"/>
        <w:rPr>
          <w:rFonts w:ascii="Times New Roman" w:hAnsi="Times New Roman"/>
          <w:sz w:val="24"/>
          <w:szCs w:val="24"/>
        </w:rPr>
      </w:pPr>
      <w:r>
        <w:rPr>
          <w:rFonts w:ascii="Times New Roman" w:hAnsi="Times New Roman"/>
          <w:sz w:val="24"/>
          <w:szCs w:val="24"/>
        </w:rPr>
        <w:t>Kurumumuz</w:t>
      </w:r>
      <w:r w:rsidR="002615D3" w:rsidRPr="000157A4">
        <w:rPr>
          <w:rFonts w:ascii="Times New Roman" w:hAnsi="Times New Roman"/>
          <w:sz w:val="24"/>
          <w:szCs w:val="24"/>
        </w:rPr>
        <w:t xml:space="preserve"> Stratejik Plan’ı temel yapısı, </w:t>
      </w:r>
      <w:r w:rsidR="002615D3">
        <w:rPr>
          <w:rFonts w:ascii="Times New Roman" w:hAnsi="Times New Roman"/>
          <w:sz w:val="24"/>
          <w:szCs w:val="24"/>
        </w:rPr>
        <w:t>Bakanlığımız</w:t>
      </w:r>
      <w:r w:rsidR="00AC2D6C">
        <w:rPr>
          <w:rFonts w:ascii="Times New Roman" w:hAnsi="Times New Roman"/>
          <w:sz w:val="24"/>
          <w:szCs w:val="24"/>
        </w:rPr>
        <w:t xml:space="preserve"> </w:t>
      </w:r>
      <w:r w:rsidR="002615D3">
        <w:rPr>
          <w:rFonts w:ascii="Times New Roman" w:hAnsi="Times New Roman"/>
          <w:sz w:val="24"/>
          <w:szCs w:val="24"/>
        </w:rPr>
        <w:t>/</w:t>
      </w:r>
      <w:r w:rsidR="00AC2D6C">
        <w:rPr>
          <w:rFonts w:ascii="Times New Roman" w:hAnsi="Times New Roman"/>
          <w:sz w:val="24"/>
          <w:szCs w:val="24"/>
        </w:rPr>
        <w:t xml:space="preserve"> </w:t>
      </w:r>
      <w:r w:rsidR="002615D3">
        <w:rPr>
          <w:rFonts w:ascii="Times New Roman" w:hAnsi="Times New Roman"/>
          <w:sz w:val="24"/>
          <w:szCs w:val="24"/>
        </w:rPr>
        <w:t>İlimiz ve İlçemiz</w:t>
      </w:r>
      <w:r w:rsidR="002615D3" w:rsidRPr="000157A4">
        <w:rPr>
          <w:rFonts w:ascii="Times New Roman" w:hAnsi="Times New Roman"/>
          <w:sz w:val="24"/>
          <w:szCs w:val="24"/>
        </w:rPr>
        <w:t xml:space="preserve"> Stratejik Plan</w:t>
      </w:r>
      <w:r w:rsidR="004C5354">
        <w:rPr>
          <w:rFonts w:ascii="Times New Roman" w:hAnsi="Times New Roman"/>
          <w:sz w:val="24"/>
          <w:szCs w:val="24"/>
        </w:rPr>
        <w:t xml:space="preserve">ı </w:t>
      </w:r>
      <w:r w:rsidR="002615D3" w:rsidRPr="000157A4">
        <w:rPr>
          <w:rFonts w:ascii="Times New Roman" w:hAnsi="Times New Roman"/>
          <w:sz w:val="24"/>
          <w:szCs w:val="24"/>
        </w:rPr>
        <w:t>Vizyonu doğrul</w:t>
      </w:r>
      <w:r w:rsidR="004C5354">
        <w:rPr>
          <w:rFonts w:ascii="Times New Roman" w:hAnsi="Times New Roman"/>
          <w:sz w:val="24"/>
          <w:szCs w:val="24"/>
        </w:rPr>
        <w:t>t</w:t>
      </w:r>
      <w:r w:rsidR="00AC2D6C">
        <w:rPr>
          <w:rFonts w:ascii="Times New Roman" w:hAnsi="Times New Roman"/>
          <w:sz w:val="24"/>
          <w:szCs w:val="24"/>
        </w:rPr>
        <w:t xml:space="preserve">usunda </w:t>
      </w:r>
      <w:r w:rsidR="001F073F" w:rsidRPr="001F073F">
        <w:rPr>
          <w:rFonts w:ascii="Times New Roman" w:hAnsi="Times New Roman"/>
          <w:sz w:val="24"/>
          <w:szCs w:val="24"/>
        </w:rPr>
        <w:t>Kurumsal Kapasitenin Geliştirilmesi, İnsan Kaynakları Yönetimi, K</w:t>
      </w:r>
      <w:r w:rsidR="001F073F">
        <w:rPr>
          <w:rFonts w:ascii="Times New Roman" w:hAnsi="Times New Roman"/>
          <w:sz w:val="24"/>
          <w:szCs w:val="24"/>
        </w:rPr>
        <w:t xml:space="preserve">alite Kültürünün Geliştirilmesi altında üç ana bölüm </w:t>
      </w:r>
      <w:r w:rsidR="004C5354">
        <w:rPr>
          <w:rFonts w:ascii="Times New Roman" w:hAnsi="Times New Roman"/>
          <w:sz w:val="24"/>
          <w:szCs w:val="24"/>
        </w:rPr>
        <w:t>kapsamında gerçekleşmiştir</w:t>
      </w:r>
      <w:r w:rsidR="001F073F">
        <w:rPr>
          <w:rFonts w:ascii="Times New Roman" w:hAnsi="Times New Roman"/>
          <w:sz w:val="24"/>
          <w:szCs w:val="24"/>
        </w:rPr>
        <w:t>.</w:t>
      </w:r>
    </w:p>
    <w:p w:rsidR="002615D3" w:rsidRDefault="002615D3" w:rsidP="002615D3">
      <w:pPr>
        <w:spacing w:before="120"/>
        <w:ind w:right="505"/>
        <w:rPr>
          <w:rFonts w:ascii="Times New Roman" w:hAnsi="Times New Roman"/>
          <w:b/>
          <w:bCs/>
          <w:color w:val="1F497D" w:themeColor="text2"/>
          <w:sz w:val="28"/>
          <w:szCs w:val="28"/>
        </w:rPr>
      </w:pPr>
    </w:p>
    <w:p w:rsidR="001F073F" w:rsidRDefault="001F073F" w:rsidP="002615D3">
      <w:pPr>
        <w:spacing w:before="120"/>
        <w:ind w:right="505"/>
        <w:rPr>
          <w:rFonts w:ascii="Times New Roman" w:hAnsi="Times New Roman"/>
          <w:b/>
          <w:bCs/>
          <w:color w:val="1F497D" w:themeColor="text2"/>
          <w:sz w:val="28"/>
          <w:szCs w:val="28"/>
        </w:rPr>
      </w:pPr>
    </w:p>
    <w:p w:rsidR="001F073F" w:rsidRDefault="001F073F" w:rsidP="002615D3">
      <w:pPr>
        <w:spacing w:before="120"/>
        <w:ind w:right="505"/>
        <w:rPr>
          <w:rFonts w:ascii="Times New Roman" w:hAnsi="Times New Roman"/>
          <w:b/>
          <w:bCs/>
          <w:color w:val="1F497D" w:themeColor="text2"/>
          <w:sz w:val="28"/>
          <w:szCs w:val="28"/>
        </w:rPr>
      </w:pPr>
    </w:p>
    <w:p w:rsidR="001F073F" w:rsidRDefault="001F073F" w:rsidP="002615D3">
      <w:pPr>
        <w:spacing w:before="120"/>
        <w:ind w:right="505"/>
        <w:rPr>
          <w:rFonts w:ascii="Times New Roman" w:hAnsi="Times New Roman"/>
          <w:b/>
          <w:bCs/>
          <w:color w:val="1F497D" w:themeColor="text2"/>
          <w:sz w:val="28"/>
          <w:szCs w:val="28"/>
        </w:rPr>
      </w:pPr>
    </w:p>
    <w:p w:rsidR="001F073F" w:rsidRPr="002615D3" w:rsidRDefault="001F073F" w:rsidP="002615D3">
      <w:pPr>
        <w:spacing w:before="120"/>
        <w:ind w:right="505"/>
        <w:rPr>
          <w:rFonts w:ascii="Times New Roman" w:hAnsi="Times New Roman"/>
          <w:b/>
          <w:bCs/>
          <w:color w:val="1F497D" w:themeColor="text2"/>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856A05" w:rsidRDefault="00856A05" w:rsidP="007C2760">
      <w:pPr>
        <w:pStyle w:val="Stil1"/>
      </w:pPr>
    </w:p>
    <w:p w:rsidR="00C9348D" w:rsidRDefault="00C9348D" w:rsidP="007C2760">
      <w:pPr>
        <w:pStyle w:val="Stil1"/>
      </w:pPr>
    </w:p>
    <w:p w:rsidR="00C9348D" w:rsidRDefault="00C9348D">
      <w:pPr>
        <w:spacing w:after="0" w:line="240" w:lineRule="auto"/>
        <w:rPr>
          <w:rFonts w:ascii="Times New Roman" w:hAnsi="Times New Roman"/>
          <w:b/>
          <w:bCs/>
          <w:sz w:val="48"/>
          <w:szCs w:val="48"/>
        </w:rPr>
      </w:pPr>
      <w:r>
        <w:br w:type="page"/>
      </w:r>
    </w:p>
    <w:p w:rsidR="007D362D" w:rsidRPr="0086311A" w:rsidRDefault="007D362D" w:rsidP="007C2760">
      <w:pPr>
        <w:pStyle w:val="Stil1"/>
      </w:pPr>
      <w:r>
        <w:lastRenderedPageBreak/>
        <w:t>İKİNCİ</w:t>
      </w:r>
      <w:r w:rsidRPr="0086311A">
        <w:t xml:space="preserve"> BÖLÜM</w:t>
      </w:r>
    </w:p>
    <w:p w:rsidR="007D362D" w:rsidRPr="0043189A" w:rsidRDefault="007D362D" w:rsidP="007C2760">
      <w:pPr>
        <w:pStyle w:val="Stil2"/>
        <w:rPr>
          <w:sz w:val="28"/>
          <w:szCs w:val="24"/>
        </w:rPr>
      </w:pPr>
      <w:r w:rsidRPr="0043189A">
        <w:rPr>
          <w:sz w:val="28"/>
          <w:szCs w:val="24"/>
        </w:rPr>
        <w:t>DURUM ANALİZİ</w:t>
      </w:r>
    </w:p>
    <w:p w:rsidR="007D362D" w:rsidRPr="00C9228F" w:rsidRDefault="00674807" w:rsidP="00770A10">
      <w:pPr>
        <w:pStyle w:val="Stil4"/>
        <w:numPr>
          <w:ilvl w:val="0"/>
          <w:numId w:val="0"/>
        </w:numPr>
        <w:ind w:left="720" w:hanging="720"/>
        <w:rPr>
          <w:sz w:val="24"/>
          <w:szCs w:val="24"/>
        </w:rPr>
      </w:pPr>
      <w:r>
        <w:rPr>
          <w:sz w:val="24"/>
          <w:szCs w:val="24"/>
        </w:rPr>
        <w:t xml:space="preserve">2.1. </w:t>
      </w:r>
      <w:r w:rsidR="007D362D" w:rsidRPr="00C9228F">
        <w:rPr>
          <w:sz w:val="24"/>
          <w:szCs w:val="24"/>
        </w:rPr>
        <w:t>Tarihi Gelişim</w:t>
      </w:r>
    </w:p>
    <w:p w:rsidR="007D362D" w:rsidRPr="00856A05" w:rsidRDefault="00DC386C" w:rsidP="006A4265">
      <w:pPr>
        <w:ind w:firstLine="708"/>
        <w:rPr>
          <w:rFonts w:ascii="Times New Roman" w:hAnsi="Times New Roman"/>
          <w:b/>
          <w:sz w:val="28"/>
          <w:szCs w:val="28"/>
        </w:rPr>
      </w:pPr>
      <w:r w:rsidRPr="00856A05">
        <w:rPr>
          <w:rFonts w:ascii="Times New Roman" w:hAnsi="Times New Roman"/>
          <w:sz w:val="24"/>
          <w:szCs w:val="24"/>
        </w:rPr>
        <w:t xml:space="preserve">Kurumumuz </w:t>
      </w:r>
      <w:r w:rsidR="00C9348D">
        <w:rPr>
          <w:rFonts w:ascii="Times New Roman" w:hAnsi="Times New Roman"/>
          <w:sz w:val="24"/>
          <w:szCs w:val="24"/>
        </w:rPr>
        <w:t>…</w:t>
      </w:r>
      <w:r w:rsidRPr="00856A05">
        <w:rPr>
          <w:rFonts w:ascii="Times New Roman" w:hAnsi="Times New Roman"/>
          <w:sz w:val="24"/>
          <w:szCs w:val="24"/>
        </w:rPr>
        <w:t xml:space="preserve"> güzide ilçelerinden </w:t>
      </w:r>
      <w:r w:rsidR="00C9348D">
        <w:rPr>
          <w:rFonts w:ascii="Times New Roman" w:hAnsi="Times New Roman"/>
          <w:sz w:val="24"/>
          <w:szCs w:val="24"/>
        </w:rPr>
        <w:t>...</w:t>
      </w:r>
      <w:r w:rsidRPr="00856A05">
        <w:rPr>
          <w:rFonts w:ascii="Times New Roman" w:hAnsi="Times New Roman"/>
          <w:sz w:val="24"/>
          <w:szCs w:val="24"/>
        </w:rPr>
        <w:t xml:space="preserve"> da bulunmaktadır. 25 Haziran 1993 yılında yapımı tamamlanmıştır. Bahçelievler Mahallesi 1851 / 4 </w:t>
      </w:r>
      <w:r w:rsidR="00C9348D">
        <w:rPr>
          <w:rFonts w:ascii="Times New Roman" w:hAnsi="Times New Roman"/>
          <w:sz w:val="24"/>
          <w:szCs w:val="24"/>
        </w:rPr>
        <w:t>…</w:t>
      </w:r>
      <w:r w:rsidRPr="00856A05">
        <w:rPr>
          <w:rFonts w:ascii="Times New Roman" w:hAnsi="Times New Roman"/>
          <w:sz w:val="24"/>
          <w:szCs w:val="24"/>
        </w:rPr>
        <w:t xml:space="preserve"> / İ</w:t>
      </w:r>
      <w:r w:rsidR="00C9348D">
        <w:rPr>
          <w:rFonts w:ascii="Times New Roman" w:hAnsi="Times New Roman"/>
          <w:sz w:val="24"/>
          <w:szCs w:val="24"/>
        </w:rPr>
        <w:t>…</w:t>
      </w:r>
      <w:r w:rsidRPr="00856A05">
        <w:rPr>
          <w:rFonts w:ascii="Times New Roman" w:hAnsi="Times New Roman"/>
          <w:sz w:val="24"/>
          <w:szCs w:val="24"/>
        </w:rPr>
        <w:t xml:space="preserve"> Adresinde bulunan Kurumumuz </w:t>
      </w:r>
      <w:r w:rsidR="00FE4011" w:rsidRPr="00856A05">
        <w:rPr>
          <w:rFonts w:ascii="Times New Roman" w:hAnsi="Times New Roman"/>
          <w:sz w:val="24"/>
          <w:szCs w:val="24"/>
        </w:rPr>
        <w:t>67 Oda 155 Yatak kapasitesi, İmba</w:t>
      </w:r>
      <w:r w:rsidR="00CE412E" w:rsidRPr="00856A05">
        <w:rPr>
          <w:rFonts w:ascii="Times New Roman" w:hAnsi="Times New Roman"/>
          <w:sz w:val="24"/>
          <w:szCs w:val="24"/>
        </w:rPr>
        <w:t>t, Yakamoz ve Palmiye çok amaçlı organizasyon salonları, seminer salonu ve havuz başı kamelyasıyla halkımıza</w:t>
      </w:r>
      <w:r w:rsidRPr="00856A05">
        <w:rPr>
          <w:rFonts w:ascii="Times New Roman" w:hAnsi="Times New Roman"/>
          <w:sz w:val="24"/>
          <w:szCs w:val="24"/>
        </w:rPr>
        <w:t xml:space="preserve"> hizmet vermeye devam etmektedir.</w:t>
      </w:r>
      <w:r w:rsidR="006A4265" w:rsidRPr="00856A05">
        <w:rPr>
          <w:rFonts w:ascii="Times New Roman" w:hAnsi="Times New Roman"/>
          <w:sz w:val="24"/>
          <w:szCs w:val="24"/>
        </w:rPr>
        <w:t xml:space="preserve"> 1991 yılında inşaatına başlanan </w:t>
      </w:r>
      <w:r w:rsidR="00C9348D">
        <w:rPr>
          <w:rFonts w:ascii="Times New Roman" w:hAnsi="Times New Roman"/>
          <w:sz w:val="24"/>
          <w:szCs w:val="24"/>
        </w:rPr>
        <w:t>...</w:t>
      </w:r>
      <w:r w:rsidR="006A4265" w:rsidRPr="00856A05">
        <w:rPr>
          <w:rFonts w:ascii="Times New Roman" w:hAnsi="Times New Roman"/>
          <w:sz w:val="24"/>
          <w:szCs w:val="24"/>
        </w:rPr>
        <w:t xml:space="preserve"> öğretmenevi 25.06.1993 Cuma günü </w:t>
      </w:r>
      <w:r w:rsidR="00C9348D">
        <w:rPr>
          <w:rFonts w:ascii="Times New Roman" w:hAnsi="Times New Roman"/>
          <w:sz w:val="24"/>
          <w:szCs w:val="24"/>
        </w:rPr>
        <w:t>…</w:t>
      </w:r>
      <w:r w:rsidR="006A4265" w:rsidRPr="00856A05">
        <w:rPr>
          <w:rFonts w:ascii="Times New Roman" w:hAnsi="Times New Roman"/>
          <w:sz w:val="24"/>
          <w:szCs w:val="24"/>
        </w:rPr>
        <w:t xml:space="preserve"> tarafından hizmete açılmıştır.</w:t>
      </w:r>
      <w:r w:rsidR="00856A05" w:rsidRPr="00856A05">
        <w:rPr>
          <w:rFonts w:ascii="Times New Roman" w:hAnsi="Times New Roman"/>
          <w:sz w:val="24"/>
          <w:szCs w:val="24"/>
        </w:rPr>
        <w:t xml:space="preserve"> </w:t>
      </w:r>
      <w:r w:rsidR="006A4265" w:rsidRPr="00856A05">
        <w:rPr>
          <w:rFonts w:ascii="Times New Roman" w:hAnsi="Times New Roman"/>
          <w:sz w:val="24"/>
          <w:szCs w:val="24"/>
        </w:rPr>
        <w:t xml:space="preserve">Bu açılışta İl Milli Eğitim Müdürü </w:t>
      </w:r>
      <w:r w:rsidR="00C9348D">
        <w:rPr>
          <w:rFonts w:ascii="Times New Roman" w:hAnsi="Times New Roman"/>
          <w:sz w:val="24"/>
          <w:szCs w:val="24"/>
        </w:rPr>
        <w:t>…</w:t>
      </w:r>
      <w:r w:rsidR="006A4265" w:rsidRPr="00856A05">
        <w:rPr>
          <w:rFonts w:ascii="Times New Roman" w:hAnsi="Times New Roman"/>
          <w:sz w:val="24"/>
          <w:szCs w:val="24"/>
        </w:rPr>
        <w:t xml:space="preserve"> büyük yardımları olmuştur.</w:t>
      </w:r>
      <w:r w:rsidR="00856A05">
        <w:rPr>
          <w:rFonts w:ascii="Times New Roman" w:hAnsi="Times New Roman"/>
          <w:sz w:val="24"/>
          <w:szCs w:val="24"/>
        </w:rPr>
        <w:t xml:space="preserve"> </w:t>
      </w:r>
      <w:r w:rsidR="006A4265" w:rsidRPr="00856A05">
        <w:rPr>
          <w:rFonts w:ascii="Times New Roman" w:hAnsi="Times New Roman"/>
          <w:sz w:val="24"/>
          <w:szCs w:val="24"/>
        </w:rPr>
        <w:t>Kurumumuzda 657 sayılı kanuna tabi personel,</w:t>
      </w:r>
      <w:r w:rsidR="00C9348D">
        <w:rPr>
          <w:rFonts w:ascii="Times New Roman" w:hAnsi="Times New Roman"/>
          <w:sz w:val="24"/>
          <w:szCs w:val="24"/>
        </w:rPr>
        <w:t xml:space="preserve"> </w:t>
      </w:r>
      <w:r w:rsidR="006A4265" w:rsidRPr="00856A05">
        <w:rPr>
          <w:rFonts w:ascii="Times New Roman" w:hAnsi="Times New Roman"/>
          <w:sz w:val="24"/>
          <w:szCs w:val="24"/>
        </w:rPr>
        <w:t>4457 sayılı kanuna tabi sözleşmeli personel görev yapmaktadır.</w:t>
      </w:r>
      <w:r w:rsidR="006E70D4">
        <w:rPr>
          <w:rFonts w:ascii="Times New Roman" w:hAnsi="Times New Roman"/>
          <w:sz w:val="24"/>
          <w:szCs w:val="24"/>
        </w:rPr>
        <w:t xml:space="preserve"> </w:t>
      </w:r>
      <w:r w:rsidR="006A4265" w:rsidRPr="00856A05">
        <w:rPr>
          <w:rFonts w:ascii="Times New Roman" w:hAnsi="Times New Roman"/>
          <w:sz w:val="24"/>
          <w:szCs w:val="24"/>
        </w:rPr>
        <w:t xml:space="preserve">3308 sayılı kanuna tabi çırak öğrenciler ve stajyer öğrenciler çeşitli departmanlarda eğitim </w:t>
      </w:r>
      <w:r w:rsidR="00674807" w:rsidRPr="00856A05">
        <w:rPr>
          <w:rFonts w:ascii="Times New Roman" w:hAnsi="Times New Roman"/>
          <w:sz w:val="24"/>
          <w:szCs w:val="24"/>
        </w:rPr>
        <w:t>görmektedir. Tesisimizin</w:t>
      </w:r>
      <w:r w:rsidR="006A4265" w:rsidRPr="00856A05">
        <w:rPr>
          <w:rFonts w:ascii="Times New Roman" w:hAnsi="Times New Roman"/>
          <w:sz w:val="24"/>
          <w:szCs w:val="24"/>
        </w:rPr>
        <w:t xml:space="preserve"> alt ve üst yapısı </w:t>
      </w:r>
      <w:r w:rsidR="00674807" w:rsidRPr="00856A05">
        <w:rPr>
          <w:rFonts w:ascii="Times New Roman" w:hAnsi="Times New Roman"/>
          <w:sz w:val="24"/>
          <w:szCs w:val="24"/>
        </w:rPr>
        <w:t>düşünüldüğünde, büyük</w:t>
      </w:r>
      <w:r w:rsidR="006A4265" w:rsidRPr="00856A05">
        <w:rPr>
          <w:rFonts w:ascii="Times New Roman" w:hAnsi="Times New Roman"/>
          <w:sz w:val="24"/>
          <w:szCs w:val="24"/>
        </w:rPr>
        <w:t xml:space="preserve"> yatırımlar sonucunda Devletimizce bize hazır sunulmuş bir </w:t>
      </w:r>
      <w:r w:rsidR="00674807" w:rsidRPr="00856A05">
        <w:rPr>
          <w:rFonts w:ascii="Times New Roman" w:hAnsi="Times New Roman"/>
          <w:sz w:val="24"/>
          <w:szCs w:val="24"/>
        </w:rPr>
        <w:t>yapıdır. Bu</w:t>
      </w:r>
      <w:r w:rsidR="006A4265" w:rsidRPr="00856A05">
        <w:rPr>
          <w:rFonts w:ascii="Times New Roman" w:hAnsi="Times New Roman"/>
          <w:sz w:val="24"/>
          <w:szCs w:val="24"/>
        </w:rPr>
        <w:t xml:space="preserve"> yatırımların korunması çalıştırılması faaliyetlerin sürdürülmesi çok sayıda iyi yetişmiş elemanları ve gayretli çalışmayı </w:t>
      </w:r>
      <w:r w:rsidR="00674807" w:rsidRPr="00856A05">
        <w:rPr>
          <w:rFonts w:ascii="Times New Roman" w:hAnsi="Times New Roman"/>
          <w:sz w:val="24"/>
          <w:szCs w:val="24"/>
        </w:rPr>
        <w:t>gerektirir. Sektör</w:t>
      </w:r>
      <w:r w:rsidR="006A4265" w:rsidRPr="00856A05">
        <w:rPr>
          <w:rFonts w:ascii="Times New Roman" w:hAnsi="Times New Roman"/>
          <w:sz w:val="24"/>
          <w:szCs w:val="24"/>
        </w:rPr>
        <w:t xml:space="preserve"> olarak bir turizm sektörü ile aynı hizmetleri </w:t>
      </w:r>
      <w:r w:rsidR="00674807" w:rsidRPr="00856A05">
        <w:rPr>
          <w:rFonts w:ascii="Times New Roman" w:hAnsi="Times New Roman"/>
          <w:sz w:val="24"/>
          <w:szCs w:val="24"/>
        </w:rPr>
        <w:t>sunduğumuzdan, işletmemizde</w:t>
      </w:r>
      <w:r w:rsidR="006A4265" w:rsidRPr="00856A05">
        <w:rPr>
          <w:rFonts w:ascii="Times New Roman" w:hAnsi="Times New Roman"/>
          <w:sz w:val="24"/>
          <w:szCs w:val="24"/>
        </w:rPr>
        <w:t xml:space="preserve"> üretim faktörleri büyük oranda beşeri güçlerden </w:t>
      </w:r>
      <w:r w:rsidR="00674807" w:rsidRPr="00856A05">
        <w:rPr>
          <w:rFonts w:ascii="Times New Roman" w:hAnsi="Times New Roman"/>
          <w:sz w:val="24"/>
          <w:szCs w:val="24"/>
        </w:rPr>
        <w:t>oluşur. Yapılan</w:t>
      </w:r>
      <w:r w:rsidR="006A4265" w:rsidRPr="00856A05">
        <w:rPr>
          <w:rFonts w:ascii="Times New Roman" w:hAnsi="Times New Roman"/>
          <w:sz w:val="24"/>
          <w:szCs w:val="24"/>
        </w:rPr>
        <w:t xml:space="preserve"> faaliyet tamamen insan gücüne dayanır.</w:t>
      </w:r>
    </w:p>
    <w:p w:rsidR="007D362D" w:rsidRPr="00674807" w:rsidRDefault="00674807" w:rsidP="007C2760">
      <w:pPr>
        <w:pStyle w:val="Balk1"/>
        <w:rPr>
          <w:rFonts w:ascii="Times New Roman" w:hAnsi="Times New Roman" w:cs="Times New Roman"/>
          <w:sz w:val="24"/>
          <w:szCs w:val="24"/>
        </w:rPr>
      </w:pPr>
      <w:bookmarkStart w:id="6" w:name="_Toc421622258"/>
      <w:r w:rsidRPr="00674807">
        <w:rPr>
          <w:rFonts w:ascii="Times New Roman" w:hAnsi="Times New Roman" w:cs="Times New Roman"/>
          <w:sz w:val="24"/>
          <w:szCs w:val="24"/>
        </w:rPr>
        <w:t xml:space="preserve">2.1.1. </w:t>
      </w:r>
      <w:r w:rsidR="007D362D" w:rsidRPr="00674807">
        <w:rPr>
          <w:rFonts w:ascii="Times New Roman" w:hAnsi="Times New Roman" w:cs="Times New Roman"/>
          <w:sz w:val="24"/>
          <w:szCs w:val="24"/>
        </w:rPr>
        <w:t xml:space="preserve">Geçmiş Yıllarda Görev Yapan </w:t>
      </w:r>
      <w:r w:rsidR="007C2760" w:rsidRPr="00674807">
        <w:rPr>
          <w:rFonts w:ascii="Times New Roman" w:hAnsi="Times New Roman" w:cs="Times New Roman"/>
          <w:sz w:val="24"/>
          <w:szCs w:val="24"/>
        </w:rPr>
        <w:t>Kurum</w:t>
      </w:r>
      <w:r w:rsidR="007D362D" w:rsidRPr="00674807">
        <w:rPr>
          <w:rFonts w:ascii="Times New Roman" w:hAnsi="Times New Roman" w:cs="Times New Roman"/>
          <w:sz w:val="24"/>
          <w:szCs w:val="24"/>
        </w:rPr>
        <w:t xml:space="preserve"> Müdürleri</w:t>
      </w:r>
      <w:bookmarkEnd w:id="6"/>
      <w:r w:rsidR="00C9348D">
        <w:rPr>
          <w:rFonts w:ascii="Times New Roman" w:hAnsi="Times New Roman" w:cs="Times New Roman"/>
          <w:sz w:val="24"/>
          <w:szCs w:val="24"/>
        </w:rPr>
        <w:t>*</w:t>
      </w:r>
    </w:p>
    <w:p w:rsidR="007D362D" w:rsidRPr="0086311A" w:rsidRDefault="007D362D" w:rsidP="004F71CC">
      <w:pPr>
        <w:pStyle w:val="ListeParagraf"/>
        <w:spacing w:line="240" w:lineRule="auto"/>
        <w:ind w:left="1004"/>
        <w:rPr>
          <w:rFonts w:ascii="Times New Roman" w:hAnsi="Times New Roman"/>
          <w:b/>
          <w:bCs/>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5703"/>
        <w:gridCol w:w="2842"/>
      </w:tblGrid>
      <w:tr w:rsidR="007D362D" w:rsidRPr="00D059E1" w:rsidTr="00856A05">
        <w:trPr>
          <w:trHeight w:val="552"/>
          <w:jc w:val="center"/>
        </w:trPr>
        <w:tc>
          <w:tcPr>
            <w:tcW w:w="709" w:type="dxa"/>
            <w:shd w:val="clear" w:color="auto" w:fill="CC99FF"/>
            <w:vAlign w:val="center"/>
          </w:tcPr>
          <w:p w:rsidR="007D362D" w:rsidRPr="00A65658" w:rsidRDefault="007D362D" w:rsidP="00856A05">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vAlign w:val="center"/>
          </w:tcPr>
          <w:p w:rsidR="007D362D" w:rsidRPr="00A65658" w:rsidRDefault="007D362D" w:rsidP="00856A05">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vAlign w:val="center"/>
          </w:tcPr>
          <w:p w:rsidR="007D362D" w:rsidRPr="00A65658" w:rsidRDefault="007D362D" w:rsidP="00856A05">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DC386C" w:rsidRPr="00D059E1" w:rsidTr="00856A05">
        <w:trPr>
          <w:trHeight w:val="552"/>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1</w:t>
            </w:r>
          </w:p>
        </w:tc>
        <w:tc>
          <w:tcPr>
            <w:tcW w:w="49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c>
          <w:tcPr>
            <w:tcW w:w="24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r>
      <w:tr w:rsidR="00DC386C" w:rsidRPr="00D059E1" w:rsidTr="00856A05">
        <w:trPr>
          <w:trHeight w:val="552"/>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2</w:t>
            </w:r>
          </w:p>
        </w:tc>
        <w:tc>
          <w:tcPr>
            <w:tcW w:w="49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c>
          <w:tcPr>
            <w:tcW w:w="24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r>
      <w:tr w:rsidR="00DC386C" w:rsidRPr="00D059E1" w:rsidTr="00856A05">
        <w:trPr>
          <w:trHeight w:val="586"/>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3</w:t>
            </w:r>
          </w:p>
        </w:tc>
        <w:tc>
          <w:tcPr>
            <w:tcW w:w="49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c>
          <w:tcPr>
            <w:tcW w:w="24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r>
      <w:tr w:rsidR="00DC386C" w:rsidRPr="00D059E1" w:rsidTr="00856A05">
        <w:trPr>
          <w:trHeight w:val="586"/>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4</w:t>
            </w:r>
          </w:p>
        </w:tc>
        <w:tc>
          <w:tcPr>
            <w:tcW w:w="49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c>
          <w:tcPr>
            <w:tcW w:w="2484" w:type="dxa"/>
            <w:vAlign w:val="center"/>
          </w:tcPr>
          <w:p w:rsidR="00DC386C" w:rsidRPr="00603429" w:rsidRDefault="00DC386C" w:rsidP="00856A05">
            <w:pPr>
              <w:pStyle w:val="ListeParagraf"/>
              <w:spacing w:after="0" w:line="240" w:lineRule="auto"/>
              <w:ind w:left="0"/>
              <w:jc w:val="center"/>
              <w:rPr>
                <w:rFonts w:ascii="Times New Roman" w:hAnsi="Times New Roman"/>
                <w:sz w:val="24"/>
                <w:szCs w:val="24"/>
              </w:rPr>
            </w:pPr>
          </w:p>
        </w:tc>
      </w:tr>
    </w:tbl>
    <w:p w:rsidR="007D362D" w:rsidRPr="00C9348D" w:rsidRDefault="00C9348D" w:rsidP="00EA033F">
      <w:pPr>
        <w:ind w:right="503"/>
        <w:rPr>
          <w:rFonts w:ascii="Times New Roman" w:hAnsi="Times New Roman"/>
          <w:b/>
          <w:color w:val="003366"/>
          <w:szCs w:val="28"/>
        </w:rPr>
        <w:sectPr w:rsidR="007D362D" w:rsidRPr="00C9348D" w:rsidSect="001950B5">
          <w:headerReference w:type="default" r:id="rId10"/>
          <w:footerReference w:type="default" r:id="rId11"/>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sidRPr="00C9348D">
        <w:rPr>
          <w:rFonts w:ascii="Times New Roman" w:hAnsi="Times New Roman"/>
          <w:b/>
          <w:color w:val="003366"/>
          <w:szCs w:val="28"/>
        </w:rPr>
        <w:t>*İsteğe bağlı</w:t>
      </w:r>
    </w:p>
    <w:p w:rsidR="007D362D" w:rsidRPr="00C9228F" w:rsidRDefault="00674807" w:rsidP="00770A10">
      <w:pPr>
        <w:pStyle w:val="Stil4"/>
        <w:numPr>
          <w:ilvl w:val="0"/>
          <w:numId w:val="0"/>
        </w:numPr>
        <w:ind w:left="720" w:hanging="720"/>
        <w:rPr>
          <w:rStyle w:val="Vurgu"/>
          <w:i w:val="0"/>
          <w:iCs w:val="0"/>
          <w:sz w:val="24"/>
          <w:szCs w:val="24"/>
        </w:rPr>
      </w:pPr>
      <w:r>
        <w:rPr>
          <w:rStyle w:val="Vurgu"/>
          <w:i w:val="0"/>
          <w:iCs w:val="0"/>
          <w:sz w:val="24"/>
          <w:szCs w:val="24"/>
        </w:rPr>
        <w:lastRenderedPageBreak/>
        <w:t xml:space="preserve">2.2. </w:t>
      </w:r>
      <w:r w:rsidR="007D362D" w:rsidRPr="00C9228F">
        <w:rPr>
          <w:rStyle w:val="Vurgu"/>
          <w:i w:val="0"/>
          <w:iCs w:val="0"/>
          <w:sz w:val="24"/>
          <w:szCs w:val="24"/>
        </w:rPr>
        <w:t>Yasal Yükümlülükler  ( Mevzuat Analizi )</w:t>
      </w:r>
    </w:p>
    <w:p w:rsidR="00FC5B8A" w:rsidRPr="00F2344D" w:rsidRDefault="00C9348D" w:rsidP="00FC5B8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00FC5B8A" w:rsidRPr="00F2344D">
        <w:rPr>
          <w:rFonts w:ascii="Times New Roman" w:hAnsi="Times New Roman"/>
          <w:color w:val="000000"/>
          <w:sz w:val="24"/>
          <w:szCs w:val="24"/>
        </w:rPr>
        <w:t xml:space="preserve"> Öğretmenevi ve Akşam Sanat Okulu Müdürlüğü’nün yasal yükümlülükleri ve mevzuat analizi aşağıdaki tabloda ayrıntılı olarak görülmektedir: </w:t>
      </w:r>
    </w:p>
    <w:p w:rsidR="00FC5B8A" w:rsidRPr="00F2344D" w:rsidRDefault="00FC5B8A" w:rsidP="00FC5B8A">
      <w:pPr>
        <w:autoSpaceDE w:val="0"/>
        <w:autoSpaceDN w:val="0"/>
        <w:adjustRightInd w:val="0"/>
        <w:spacing w:after="0" w:line="240" w:lineRule="auto"/>
        <w:rPr>
          <w:rFonts w:ascii="Times New Roman" w:hAnsi="Times New Roman"/>
          <w:color w:val="000000"/>
          <w:sz w:val="24"/>
          <w:szCs w:val="24"/>
        </w:rPr>
      </w:pPr>
    </w:p>
    <w:p w:rsidR="00FC5B8A" w:rsidRPr="00F2344D" w:rsidRDefault="00856A05" w:rsidP="006A41E8">
      <w:pPr>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C5B8A" w:rsidRPr="00F2344D">
        <w:rPr>
          <w:rFonts w:ascii="Times New Roman" w:hAnsi="Times New Roman"/>
          <w:color w:val="000000"/>
          <w:sz w:val="24"/>
          <w:szCs w:val="24"/>
        </w:rPr>
        <w:t xml:space="preserve">2942 Sayılı Kamulaştırma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4483 Sayılı Memurlar ve Diğer Kamu Görevlilerinin Yargılanması Hakkında Kanun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4734 Sayılı Kamu İhale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4735 Sayılı Kamu İhale Sözleşmeleri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4842 Sayılı Gelir ve Kurumlar Vergisi Kanunlarında Değişiklik Hakkındaki Kanun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4857 Sayılı İş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4982 Sayılı Bilgi Edinme Hakkı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5018 Sayılı Kamu Mali Yönetimi ve Kontrol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5442 İl İdaresi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5510 Sayılı Sosyal Sigortalar ve Genel Sağlık Sigortası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6518 Sayılı Kanun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657 Sayılı DMK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Aday Memurların Yetiştirilmelerine Dair Genel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Ayniyat Talimatnamesi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Binaların Yangından Korunması Hakkında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İçişleri Bakanlığı Emniyet Genel Müdürlüğü “Hizmet Damgalı Pasaportlar” Konulu </w:t>
      </w:r>
      <w:r w:rsidR="00856A05">
        <w:rPr>
          <w:rFonts w:ascii="Times New Roman" w:hAnsi="Times New Roman"/>
          <w:color w:val="000000"/>
          <w:sz w:val="24"/>
          <w:szCs w:val="24"/>
        </w:rPr>
        <w:t>G</w:t>
      </w:r>
      <w:r>
        <w:rPr>
          <w:rFonts w:ascii="Times New Roman" w:hAnsi="Times New Roman"/>
          <w:color w:val="000000"/>
          <w:sz w:val="24"/>
          <w:szCs w:val="24"/>
        </w:rPr>
        <w:t>enelgesi</w:t>
      </w:r>
      <w:r w:rsidRPr="00F2344D">
        <w:rPr>
          <w:rFonts w:ascii="Times New Roman" w:hAnsi="Times New Roman"/>
          <w:color w:val="000000"/>
          <w:sz w:val="24"/>
          <w:szCs w:val="24"/>
        </w:rPr>
        <w:t xml:space="preserve">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MEB Eğitim Araçları Donatım Daire Bşk. Genelgesi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İl ve İlçe Milli Eğitim Müdürlükleri Yönetmeliği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İnsan Kaynakları Genel Müdürlüğü İntibak Bülteni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Okul ve Kurumların Yönetici ve Öğretmenlerin Norm Kadrolarına İlişkin </w:t>
      </w:r>
      <w:r w:rsidR="00856A05">
        <w:rPr>
          <w:rFonts w:ascii="Times New Roman" w:hAnsi="Times New Roman"/>
          <w:color w:val="000000"/>
          <w:sz w:val="24"/>
          <w:szCs w:val="24"/>
        </w:rPr>
        <w:t>Y</w:t>
      </w:r>
      <w:r w:rsidRPr="00F2344D">
        <w:rPr>
          <w:rFonts w:ascii="Times New Roman" w:hAnsi="Times New Roman"/>
          <w:color w:val="000000"/>
          <w:sz w:val="24"/>
          <w:szCs w:val="24"/>
        </w:rPr>
        <w:t xml:space="preserve">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Personel Genel Md. Çalışma Takvimi</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Sağlık İşleri Dairesi Bşk. Yazısı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Strateji Geliştirme Başkanlığı “Stratejik Planlama” Konulu Genelgesi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Strateji Geliştirme Başkanlığı’nın “Çalışmaların Birleştirilmesi ve Ar-Ge Birimi Kurulması” Konulu Genelgesi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MEB’e Bağlı Öğretmen Evleri, Öğretmen Evi ve Akşam Sanat Okulları, Öğretmen Lokalleri ve Sosyal Tesisler Yönergesi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Merkezi Yönetim Bütçe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Millî Eğitim Bakanlığı Rehberlik ve Denetim Başkanlığı İle Maarif Müfettişleri Başkanlıkları Yönetmeliği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Onarım Ve Tadilat Teklifleri İle Harcamalarda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Resmî Yazışmalarda Uygulanacak Esas ve Usuller Hakkında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Sorumlulukları İle Belge ve Değerlendirmelere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Strateji Geliştirme Birimlerinin Çalışma Usul ve Esasları İle Hakkında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Taşınır Mal Yönetmeliği Genel Tebliği 1-2-3 </w:t>
      </w:r>
    </w:p>
    <w:p w:rsidR="007D362D" w:rsidRPr="00C9228F" w:rsidRDefault="00674807" w:rsidP="00674807">
      <w:pPr>
        <w:pStyle w:val="Stil3"/>
        <w:numPr>
          <w:ilvl w:val="1"/>
          <w:numId w:val="25"/>
        </w:numPr>
        <w:spacing w:before="360"/>
        <w:ind w:right="505"/>
        <w:rPr>
          <w:sz w:val="24"/>
          <w:szCs w:val="24"/>
        </w:rPr>
      </w:pPr>
      <w:r>
        <w:rPr>
          <w:sz w:val="24"/>
          <w:szCs w:val="24"/>
        </w:rPr>
        <w:t xml:space="preserve"> </w:t>
      </w:r>
      <w:r w:rsidR="007D362D" w:rsidRPr="00C9228F">
        <w:rPr>
          <w:sz w:val="24"/>
          <w:szCs w:val="24"/>
        </w:rPr>
        <w:t>Faaliyet Alanları, Ürün/Hizmetler</w:t>
      </w:r>
    </w:p>
    <w:p w:rsidR="00637FD8" w:rsidRPr="00FC5B8A" w:rsidRDefault="00C9348D" w:rsidP="00FC5B8A">
      <w:pPr>
        <w:tabs>
          <w:tab w:val="left" w:pos="426"/>
        </w:tabs>
        <w:spacing w:after="0"/>
        <w:ind w:firstLine="567"/>
        <w:rPr>
          <w:rFonts w:ascii="Times New Roman" w:hAnsi="Times New Roman"/>
          <w:bCs/>
          <w:color w:val="000000"/>
          <w:sz w:val="24"/>
          <w:szCs w:val="24"/>
        </w:rPr>
      </w:pPr>
      <w:r>
        <w:rPr>
          <w:rFonts w:ascii="Times New Roman" w:hAnsi="Times New Roman"/>
          <w:sz w:val="24"/>
        </w:rPr>
        <w:t>2019-2023</w:t>
      </w:r>
      <w:r w:rsidR="00817106" w:rsidRPr="00AC7E9F">
        <w:rPr>
          <w:rFonts w:ascii="Times New Roman" w:hAnsi="Times New Roman"/>
          <w:sz w:val="24"/>
        </w:rPr>
        <w:t xml:space="preserve"> stratejik plan hazırlık sürecinde </w:t>
      </w:r>
      <w:r>
        <w:rPr>
          <w:rFonts w:ascii="Times New Roman" w:hAnsi="Times New Roman"/>
          <w:bCs/>
          <w:color w:val="000000"/>
          <w:sz w:val="24"/>
          <w:szCs w:val="24"/>
        </w:rPr>
        <w:t>...</w:t>
      </w:r>
      <w:r w:rsidR="00FC5B8A">
        <w:rPr>
          <w:rFonts w:ascii="Times New Roman" w:hAnsi="Times New Roman"/>
          <w:bCs/>
          <w:color w:val="000000"/>
          <w:sz w:val="24"/>
          <w:szCs w:val="24"/>
        </w:rPr>
        <w:t xml:space="preserve"> Öğretmenevi ve Akşam Sanat Okulu</w:t>
      </w:r>
      <w:r w:rsidR="00560C7B">
        <w:rPr>
          <w:rFonts w:ascii="Times New Roman" w:hAnsi="Times New Roman"/>
          <w:bCs/>
          <w:color w:val="000000"/>
          <w:sz w:val="24"/>
          <w:szCs w:val="24"/>
        </w:rPr>
        <w:t xml:space="preserve"> </w:t>
      </w:r>
      <w:r w:rsidR="00817106">
        <w:rPr>
          <w:rFonts w:ascii="Times New Roman" w:hAnsi="Times New Roman"/>
          <w:sz w:val="24"/>
        </w:rPr>
        <w:t xml:space="preserve">Müdürlüğü </w:t>
      </w:r>
      <w:r w:rsidR="00817106" w:rsidRPr="00AC7E9F">
        <w:rPr>
          <w:rFonts w:ascii="Times New Roman" w:hAnsi="Times New Roman"/>
          <w:sz w:val="24"/>
        </w:rPr>
        <w:t xml:space="preserve">faaliyet alanları ile ürün ve hizmetlerinin belirlenmesine yönelik çalışmalar yapılmıştır. Bu kapsamda </w:t>
      </w:r>
      <w:r w:rsidR="00817106">
        <w:rPr>
          <w:rFonts w:ascii="Times New Roman" w:hAnsi="Times New Roman"/>
          <w:sz w:val="24"/>
        </w:rPr>
        <w:t xml:space="preserve">okulumuzun </w:t>
      </w:r>
      <w:r w:rsidR="00817106" w:rsidRPr="00AC7E9F">
        <w:rPr>
          <w:rFonts w:ascii="Times New Roman" w:hAnsi="Times New Roman"/>
          <w:sz w:val="24"/>
        </w:rPr>
        <w:t>yasal yükümlülükleri,</w:t>
      </w:r>
      <w:r w:rsidR="00817106">
        <w:rPr>
          <w:rFonts w:ascii="Times New Roman" w:hAnsi="Times New Roman"/>
          <w:sz w:val="24"/>
        </w:rPr>
        <w:t xml:space="preserve"> </w:t>
      </w:r>
      <w:r w:rsidR="00817106" w:rsidRPr="00AC7E9F">
        <w:rPr>
          <w:rFonts w:ascii="Times New Roman" w:hAnsi="Times New Roman"/>
          <w:sz w:val="24"/>
        </w:rPr>
        <w:t>standart dosya planı</w:t>
      </w:r>
      <w:r w:rsidR="00817106">
        <w:rPr>
          <w:rFonts w:ascii="Times New Roman" w:hAnsi="Times New Roman"/>
          <w:sz w:val="24"/>
        </w:rPr>
        <w:t xml:space="preserve"> </w:t>
      </w:r>
      <w:r w:rsidR="00817106" w:rsidRPr="00AC7E9F">
        <w:rPr>
          <w:rFonts w:ascii="Times New Roman" w:hAnsi="Times New Roman"/>
          <w:sz w:val="24"/>
        </w:rPr>
        <w:t>ve</w:t>
      </w:r>
      <w:r w:rsidR="00817106">
        <w:rPr>
          <w:rFonts w:ascii="Times New Roman" w:hAnsi="Times New Roman"/>
          <w:sz w:val="24"/>
        </w:rPr>
        <w:t xml:space="preserve"> </w:t>
      </w:r>
      <w:r w:rsidR="00817106" w:rsidRPr="00AC7E9F">
        <w:rPr>
          <w:rFonts w:ascii="Times New Roman" w:hAnsi="Times New Roman"/>
          <w:sz w:val="24"/>
        </w:rPr>
        <w:t>kamu hizmet envanteri incelenerek</w:t>
      </w:r>
      <w:r w:rsidR="00817106">
        <w:rPr>
          <w:rFonts w:ascii="Times New Roman" w:hAnsi="Times New Roman"/>
          <w:sz w:val="24"/>
        </w:rPr>
        <w:t xml:space="preserve"> Müdürlüğümüzün ürün ve hizmetleri,</w:t>
      </w:r>
      <w:r w:rsidR="00817106" w:rsidRPr="00937047">
        <w:rPr>
          <w:rFonts w:ascii="Times New Roman" w:hAnsi="Times New Roman"/>
          <w:bCs/>
          <w:sz w:val="24"/>
          <w:szCs w:val="26"/>
        </w:rPr>
        <w:t xml:space="preserve"> bu alanlarla ilgili ürün ve hizmetlere ait iş ve işlemler </w:t>
      </w:r>
      <w:r w:rsidR="00817106">
        <w:rPr>
          <w:rFonts w:ascii="Times New Roman" w:hAnsi="Times New Roman"/>
          <w:bCs/>
          <w:sz w:val="24"/>
          <w:szCs w:val="26"/>
        </w:rPr>
        <w:t>dört Tema üzerinde şekillenmiştir.</w:t>
      </w:r>
    </w:p>
    <w:p w:rsidR="00637FD8" w:rsidRDefault="00637FD8" w:rsidP="00817106">
      <w:pPr>
        <w:tabs>
          <w:tab w:val="left" w:pos="426"/>
        </w:tabs>
        <w:spacing w:after="0"/>
        <w:ind w:firstLine="567"/>
        <w:rPr>
          <w:rFonts w:ascii="Times New Roman" w:hAnsi="Times New Roman"/>
          <w:bCs/>
          <w:sz w:val="24"/>
          <w:szCs w:val="26"/>
        </w:rPr>
      </w:pPr>
    </w:p>
    <w:p w:rsidR="00817106" w:rsidRPr="00637FD8" w:rsidRDefault="00817106" w:rsidP="00856A05">
      <w:pPr>
        <w:tabs>
          <w:tab w:val="left" w:pos="426"/>
        </w:tabs>
        <w:spacing w:after="0"/>
        <w:ind w:firstLine="567"/>
        <w:rPr>
          <w:rFonts w:ascii="Times New Roman" w:hAnsi="Times New Roman"/>
          <w:color w:val="FF0000"/>
          <w:sz w:val="24"/>
        </w:rPr>
      </w:pPr>
      <w:r>
        <w:rPr>
          <w:rFonts w:ascii="Times New Roman" w:hAnsi="Times New Roman"/>
          <w:bCs/>
          <w:sz w:val="24"/>
          <w:szCs w:val="26"/>
        </w:rPr>
        <w:t xml:space="preserve"> Bu Temalar; </w:t>
      </w:r>
      <w:r w:rsidR="00C9348D">
        <w:rPr>
          <w:rFonts w:ascii="Times New Roman" w:hAnsi="Times New Roman"/>
          <w:bCs/>
          <w:sz w:val="24"/>
          <w:szCs w:val="26"/>
        </w:rPr>
        <w:t>...</w:t>
      </w:r>
      <w:r w:rsidR="00FC5B8A" w:rsidRPr="00FC5B8A">
        <w:rPr>
          <w:rFonts w:ascii="Times New Roman" w:hAnsi="Times New Roman"/>
          <w:bCs/>
          <w:sz w:val="24"/>
          <w:szCs w:val="26"/>
        </w:rPr>
        <w:t xml:space="preserve"> Öğretmenevi ve Akşam Sanat Okulu Müdürlüğü</w:t>
      </w:r>
      <w:r w:rsidR="00637FD8" w:rsidRPr="00FC5B8A">
        <w:rPr>
          <w:rFonts w:ascii="Times New Roman" w:hAnsi="Times New Roman"/>
          <w:bCs/>
          <w:sz w:val="24"/>
          <w:szCs w:val="26"/>
        </w:rPr>
        <w:t xml:space="preserve"> olarak belirlenmiştir.</w:t>
      </w:r>
    </w:p>
    <w:p w:rsidR="00817106" w:rsidRPr="00632859" w:rsidRDefault="00817106" w:rsidP="00856A05">
      <w:pPr>
        <w:ind w:firstLine="567"/>
        <w:rPr>
          <w:rFonts w:ascii="Times New Roman" w:hAnsi="Times New Roman"/>
          <w:sz w:val="24"/>
          <w:szCs w:val="24"/>
        </w:rPr>
      </w:pPr>
      <w:r w:rsidRPr="00632859">
        <w:rPr>
          <w:rFonts w:ascii="Times New Roman" w:hAnsi="Times New Roman"/>
          <w:sz w:val="24"/>
          <w:szCs w:val="24"/>
        </w:rPr>
        <w:t xml:space="preserve">Buna göre </w:t>
      </w:r>
      <w:r w:rsidR="00C9348D">
        <w:rPr>
          <w:rFonts w:ascii="Times New Roman" w:hAnsi="Times New Roman"/>
          <w:sz w:val="24"/>
          <w:szCs w:val="24"/>
        </w:rPr>
        <w:t>...</w:t>
      </w:r>
      <w:r w:rsidR="00FC5B8A" w:rsidRPr="00632859">
        <w:rPr>
          <w:rFonts w:ascii="Times New Roman" w:hAnsi="Times New Roman"/>
          <w:sz w:val="24"/>
          <w:szCs w:val="24"/>
        </w:rPr>
        <w:t xml:space="preserve"> Öğretmenevi ve Akşam Sanat Okulu </w:t>
      </w:r>
      <w:r w:rsidRPr="00632859">
        <w:rPr>
          <w:rFonts w:ascii="Times New Roman" w:hAnsi="Times New Roman"/>
          <w:sz w:val="24"/>
          <w:szCs w:val="24"/>
        </w:rPr>
        <w:t>Müdürlüğünün hizmet alanları;</w:t>
      </w:r>
    </w:p>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033"/>
      </w:tblGrid>
      <w:tr w:rsidR="007D362D" w:rsidRPr="008854A8" w:rsidTr="002D4DD5">
        <w:trPr>
          <w:trHeight w:val="20"/>
        </w:trPr>
        <w:tc>
          <w:tcPr>
            <w:tcW w:w="9288" w:type="dxa"/>
            <w:gridSpan w:val="2"/>
            <w:shd w:val="clear" w:color="auto" w:fill="auto"/>
            <w:vAlign w:val="center"/>
          </w:tcPr>
          <w:p w:rsidR="007D362D" w:rsidRPr="008854A8" w:rsidRDefault="007D362D" w:rsidP="002D4DD5">
            <w:pPr>
              <w:spacing w:after="0" w:line="240" w:lineRule="auto"/>
              <w:ind w:right="503"/>
              <w:jc w:val="center"/>
              <w:rPr>
                <w:rFonts w:ascii="Times New Roman" w:hAnsi="Times New Roman"/>
                <w:b/>
                <w:sz w:val="24"/>
                <w:szCs w:val="24"/>
              </w:rPr>
            </w:pPr>
            <w:r w:rsidRPr="008854A8">
              <w:rPr>
                <w:rFonts w:ascii="Times New Roman" w:hAnsi="Times New Roman"/>
                <w:b/>
                <w:sz w:val="24"/>
                <w:szCs w:val="24"/>
              </w:rPr>
              <w:t xml:space="preserve">FAALİYET ALANI 1: </w:t>
            </w:r>
            <w:r w:rsidR="00CE412E">
              <w:rPr>
                <w:rFonts w:ascii="Times New Roman" w:hAnsi="Times New Roman"/>
                <w:b/>
                <w:sz w:val="24"/>
                <w:szCs w:val="24"/>
              </w:rPr>
              <w:t>GENEL KURUM FAALİYETLERİ</w:t>
            </w:r>
          </w:p>
        </w:tc>
      </w:tr>
      <w:tr w:rsidR="007D362D" w:rsidRPr="008854A8" w:rsidTr="002D4DD5">
        <w:trPr>
          <w:trHeight w:val="20"/>
        </w:trPr>
        <w:tc>
          <w:tcPr>
            <w:tcW w:w="3255" w:type="dxa"/>
            <w:shd w:val="clear" w:color="auto" w:fill="auto"/>
            <w:vAlign w:val="center"/>
          </w:tcPr>
          <w:p w:rsidR="007D362D" w:rsidRPr="008854A8" w:rsidRDefault="007D362D" w:rsidP="002D4DD5">
            <w:pPr>
              <w:spacing w:after="0" w:line="240" w:lineRule="auto"/>
              <w:ind w:right="503"/>
              <w:jc w:val="center"/>
              <w:rPr>
                <w:rFonts w:ascii="Times New Roman" w:hAnsi="Times New Roman"/>
                <w:b/>
                <w:sz w:val="24"/>
                <w:szCs w:val="24"/>
              </w:rPr>
            </w:pPr>
            <w:r w:rsidRPr="008854A8">
              <w:rPr>
                <w:rFonts w:ascii="Times New Roman" w:hAnsi="Times New Roman"/>
                <w:b/>
                <w:sz w:val="24"/>
                <w:szCs w:val="24"/>
              </w:rPr>
              <w:t>Ürün / Hizmet</w:t>
            </w:r>
          </w:p>
        </w:tc>
        <w:tc>
          <w:tcPr>
            <w:tcW w:w="6033" w:type="dxa"/>
            <w:shd w:val="clear" w:color="auto" w:fill="auto"/>
            <w:vAlign w:val="center"/>
          </w:tcPr>
          <w:p w:rsidR="007D362D" w:rsidRPr="008854A8" w:rsidRDefault="007D362D" w:rsidP="002D4DD5">
            <w:pPr>
              <w:spacing w:after="0" w:line="240" w:lineRule="auto"/>
              <w:ind w:right="503"/>
              <w:jc w:val="center"/>
              <w:rPr>
                <w:rFonts w:ascii="Times New Roman" w:hAnsi="Times New Roman"/>
                <w:b/>
                <w:sz w:val="24"/>
                <w:szCs w:val="24"/>
              </w:rPr>
            </w:pPr>
            <w:r w:rsidRPr="008854A8">
              <w:rPr>
                <w:rFonts w:ascii="Times New Roman" w:hAnsi="Times New Roman"/>
                <w:b/>
                <w:sz w:val="24"/>
                <w:szCs w:val="24"/>
              </w:rPr>
              <w:t>Görev / Faaliyet / Çalışma</w:t>
            </w:r>
          </w:p>
        </w:tc>
      </w:tr>
      <w:tr w:rsidR="006E5822" w:rsidRPr="0086311A" w:rsidTr="002D4DD5">
        <w:trPr>
          <w:trHeight w:val="340"/>
        </w:trPr>
        <w:tc>
          <w:tcPr>
            <w:tcW w:w="3255" w:type="dxa"/>
            <w:vMerge w:val="restart"/>
            <w:shd w:val="clear" w:color="auto" w:fill="auto"/>
            <w:vAlign w:val="center"/>
          </w:tcPr>
          <w:p w:rsidR="006E5822" w:rsidRPr="0086311A" w:rsidRDefault="006E5822" w:rsidP="002D4DD5">
            <w:pPr>
              <w:spacing w:after="0"/>
              <w:ind w:right="503"/>
              <w:rPr>
                <w:rFonts w:ascii="Times New Roman" w:hAnsi="Times New Roman"/>
                <w:b/>
              </w:rPr>
            </w:pPr>
            <w:r w:rsidRPr="0086311A">
              <w:rPr>
                <w:rFonts w:ascii="Times New Roman" w:hAnsi="Times New Roman"/>
                <w:b/>
              </w:rPr>
              <w:t>1.1.</w:t>
            </w:r>
            <w:r>
              <w:rPr>
                <w:rFonts w:ascii="Times New Roman" w:hAnsi="Times New Roman"/>
                <w:b/>
              </w:rPr>
              <w:t xml:space="preserve"> </w:t>
            </w:r>
            <w:r w:rsidR="00FC5B8A">
              <w:rPr>
                <w:rFonts w:ascii="Times New Roman" w:hAnsi="Times New Roman"/>
                <w:b/>
              </w:rPr>
              <w:t>Otel Konaklama Hizmetleri</w:t>
            </w:r>
          </w:p>
        </w:tc>
        <w:tc>
          <w:tcPr>
            <w:tcW w:w="6033" w:type="dxa"/>
            <w:shd w:val="clear" w:color="auto" w:fill="auto"/>
            <w:vAlign w:val="center"/>
          </w:tcPr>
          <w:p w:rsidR="006E5822" w:rsidRPr="002D4DD5" w:rsidRDefault="00CE412E" w:rsidP="002D4DD5">
            <w:pPr>
              <w:spacing w:after="0" w:line="240" w:lineRule="auto"/>
              <w:ind w:right="503"/>
              <w:rPr>
                <w:rFonts w:ascii="Times New Roman" w:hAnsi="Times New Roman"/>
              </w:rPr>
            </w:pPr>
            <w:r w:rsidRPr="002D4DD5">
              <w:rPr>
                <w:rFonts w:ascii="Times New Roman" w:hAnsi="Times New Roman"/>
              </w:rPr>
              <w:t>Konaklama Hizmetleri</w:t>
            </w:r>
          </w:p>
        </w:tc>
      </w:tr>
      <w:tr w:rsidR="006E5822" w:rsidRPr="0086311A" w:rsidTr="002D4DD5">
        <w:trPr>
          <w:trHeight w:val="340"/>
        </w:trPr>
        <w:tc>
          <w:tcPr>
            <w:tcW w:w="3255" w:type="dxa"/>
            <w:vMerge/>
            <w:shd w:val="clear" w:color="auto" w:fill="auto"/>
            <w:vAlign w:val="center"/>
          </w:tcPr>
          <w:p w:rsidR="006E5822" w:rsidRPr="0086311A" w:rsidRDefault="006E5822" w:rsidP="002D4DD5">
            <w:pPr>
              <w:spacing w:after="0"/>
              <w:ind w:right="503"/>
              <w:rPr>
                <w:rFonts w:ascii="Times New Roman" w:hAnsi="Times New Roman"/>
                <w:b/>
              </w:rPr>
            </w:pPr>
          </w:p>
        </w:tc>
        <w:tc>
          <w:tcPr>
            <w:tcW w:w="6033" w:type="dxa"/>
            <w:shd w:val="clear" w:color="auto" w:fill="auto"/>
            <w:vAlign w:val="center"/>
          </w:tcPr>
          <w:p w:rsidR="006E5822" w:rsidRPr="002D4DD5" w:rsidRDefault="00CE412E" w:rsidP="002D4DD5">
            <w:pPr>
              <w:spacing w:after="0" w:line="240" w:lineRule="auto"/>
              <w:ind w:right="503"/>
              <w:rPr>
                <w:rFonts w:ascii="Times New Roman" w:hAnsi="Times New Roman"/>
              </w:rPr>
            </w:pPr>
            <w:r w:rsidRPr="002D4DD5">
              <w:rPr>
                <w:rFonts w:ascii="Times New Roman" w:hAnsi="Times New Roman"/>
              </w:rPr>
              <w:t xml:space="preserve">Resepsiyon </w:t>
            </w:r>
            <w:r w:rsidR="006E5822" w:rsidRPr="002D4DD5">
              <w:rPr>
                <w:rFonts w:ascii="Times New Roman" w:hAnsi="Times New Roman"/>
              </w:rPr>
              <w:t>Çalışmalar</w:t>
            </w:r>
            <w:r w:rsidR="002D4DD5" w:rsidRPr="002D4DD5">
              <w:rPr>
                <w:rFonts w:ascii="Times New Roman" w:hAnsi="Times New Roman"/>
              </w:rPr>
              <w:t>ı</w:t>
            </w:r>
          </w:p>
        </w:tc>
      </w:tr>
      <w:tr w:rsidR="007D362D" w:rsidRPr="0086311A" w:rsidTr="002D4DD5">
        <w:trPr>
          <w:trHeight w:val="340"/>
        </w:trPr>
        <w:tc>
          <w:tcPr>
            <w:tcW w:w="3255" w:type="dxa"/>
            <w:vMerge w:val="restart"/>
            <w:shd w:val="clear" w:color="auto" w:fill="auto"/>
            <w:vAlign w:val="center"/>
          </w:tcPr>
          <w:p w:rsidR="007D362D" w:rsidRPr="0086311A" w:rsidRDefault="007D362D" w:rsidP="002D4DD5">
            <w:pPr>
              <w:spacing w:after="0"/>
              <w:ind w:right="503"/>
              <w:rPr>
                <w:rFonts w:ascii="Times New Roman" w:hAnsi="Times New Roman"/>
                <w:b/>
              </w:rPr>
            </w:pPr>
            <w:r w:rsidRPr="0086311A">
              <w:rPr>
                <w:rFonts w:ascii="Times New Roman" w:hAnsi="Times New Roman"/>
                <w:b/>
              </w:rPr>
              <w:t>1.2.</w:t>
            </w:r>
            <w:r w:rsidR="008854A8">
              <w:rPr>
                <w:rFonts w:ascii="Times New Roman" w:hAnsi="Times New Roman"/>
                <w:b/>
              </w:rPr>
              <w:t xml:space="preserve"> </w:t>
            </w:r>
            <w:r w:rsidR="001A2041">
              <w:rPr>
                <w:rFonts w:ascii="Times New Roman" w:hAnsi="Times New Roman"/>
                <w:b/>
                <w:sz w:val="24"/>
                <w:szCs w:val="24"/>
              </w:rPr>
              <w:t>Restoran / Kafeterya Hizmetleri</w:t>
            </w:r>
          </w:p>
        </w:tc>
        <w:tc>
          <w:tcPr>
            <w:tcW w:w="6033" w:type="dxa"/>
            <w:shd w:val="clear" w:color="auto" w:fill="auto"/>
            <w:vAlign w:val="center"/>
          </w:tcPr>
          <w:p w:rsidR="007D362D" w:rsidRPr="002D4DD5" w:rsidRDefault="006E5822" w:rsidP="002D4DD5">
            <w:pPr>
              <w:pStyle w:val="NormalWeb"/>
              <w:spacing w:before="0" w:beforeAutospacing="0" w:after="84" w:afterAutospacing="0"/>
              <w:rPr>
                <w:sz w:val="22"/>
                <w:szCs w:val="22"/>
              </w:rPr>
            </w:pPr>
            <w:r w:rsidRPr="002D4DD5">
              <w:rPr>
                <w:bCs/>
                <w:sz w:val="22"/>
                <w:szCs w:val="22"/>
              </w:rPr>
              <w:t>Öğrenci kulübü çalışmaları(Varsa)</w:t>
            </w:r>
          </w:p>
        </w:tc>
      </w:tr>
      <w:tr w:rsidR="007D362D" w:rsidRPr="0086311A" w:rsidTr="002D4DD5">
        <w:trPr>
          <w:trHeight w:val="340"/>
        </w:trPr>
        <w:tc>
          <w:tcPr>
            <w:tcW w:w="3255" w:type="dxa"/>
            <w:vMerge/>
            <w:shd w:val="clear" w:color="auto" w:fill="auto"/>
            <w:vAlign w:val="center"/>
          </w:tcPr>
          <w:p w:rsidR="007D362D" w:rsidRPr="0086311A" w:rsidRDefault="007D362D" w:rsidP="002D4DD5">
            <w:pPr>
              <w:spacing w:after="0"/>
              <w:ind w:right="503"/>
              <w:rPr>
                <w:rFonts w:ascii="Times New Roman" w:hAnsi="Times New Roman"/>
                <w:b/>
              </w:rPr>
            </w:pPr>
          </w:p>
        </w:tc>
        <w:tc>
          <w:tcPr>
            <w:tcW w:w="6033" w:type="dxa"/>
            <w:shd w:val="clear" w:color="auto" w:fill="auto"/>
            <w:vAlign w:val="center"/>
          </w:tcPr>
          <w:p w:rsidR="007D362D" w:rsidRPr="002D4DD5" w:rsidRDefault="006E5822" w:rsidP="002D4DD5">
            <w:pPr>
              <w:spacing w:after="0" w:line="240" w:lineRule="auto"/>
              <w:ind w:right="503"/>
              <w:rPr>
                <w:rFonts w:ascii="Times New Roman" w:hAnsi="Times New Roman"/>
              </w:rPr>
            </w:pPr>
            <w:r w:rsidRPr="002D4DD5">
              <w:rPr>
                <w:rFonts w:ascii="Times New Roman" w:hAnsi="Times New Roman"/>
                <w:bCs/>
              </w:rPr>
              <w:t>Toplum hizmeti ve çalışmaları</w:t>
            </w:r>
          </w:p>
        </w:tc>
      </w:tr>
      <w:tr w:rsidR="007D362D" w:rsidRPr="0086311A" w:rsidTr="002D4DD5">
        <w:trPr>
          <w:trHeight w:val="340"/>
        </w:trPr>
        <w:tc>
          <w:tcPr>
            <w:tcW w:w="3255" w:type="dxa"/>
            <w:vMerge/>
            <w:shd w:val="clear" w:color="auto" w:fill="auto"/>
            <w:vAlign w:val="center"/>
          </w:tcPr>
          <w:p w:rsidR="007D362D" w:rsidRPr="0086311A" w:rsidRDefault="007D362D" w:rsidP="002D4DD5">
            <w:pPr>
              <w:spacing w:after="0"/>
              <w:ind w:right="503"/>
              <w:rPr>
                <w:rFonts w:ascii="Times New Roman" w:hAnsi="Times New Roman"/>
                <w:b/>
              </w:rPr>
            </w:pPr>
          </w:p>
        </w:tc>
        <w:tc>
          <w:tcPr>
            <w:tcW w:w="6033" w:type="dxa"/>
            <w:shd w:val="clear" w:color="auto" w:fill="auto"/>
            <w:vAlign w:val="center"/>
          </w:tcPr>
          <w:p w:rsidR="007D362D" w:rsidRPr="002D4DD5" w:rsidRDefault="006E5822" w:rsidP="002D4DD5">
            <w:pPr>
              <w:spacing w:after="0" w:line="240" w:lineRule="auto"/>
              <w:ind w:right="503"/>
              <w:rPr>
                <w:rFonts w:ascii="Times New Roman" w:hAnsi="Times New Roman"/>
              </w:rPr>
            </w:pPr>
            <w:r w:rsidRPr="002D4DD5">
              <w:rPr>
                <w:rFonts w:ascii="Times New Roman" w:hAnsi="Times New Roman"/>
              </w:rPr>
              <w:t>Sosyal etkinlikler</w:t>
            </w:r>
          </w:p>
        </w:tc>
      </w:tr>
      <w:tr w:rsidR="00C10EE3" w:rsidRPr="0086311A" w:rsidTr="002D4DD5">
        <w:trPr>
          <w:trHeight w:val="340"/>
        </w:trPr>
        <w:tc>
          <w:tcPr>
            <w:tcW w:w="3255" w:type="dxa"/>
            <w:vMerge w:val="restart"/>
            <w:shd w:val="clear" w:color="auto" w:fill="auto"/>
            <w:vAlign w:val="center"/>
          </w:tcPr>
          <w:p w:rsidR="00C10EE3" w:rsidRPr="0086311A" w:rsidRDefault="00C10EE3" w:rsidP="002D4DD5">
            <w:pPr>
              <w:spacing w:after="0"/>
              <w:ind w:right="503"/>
              <w:rPr>
                <w:rFonts w:ascii="Times New Roman" w:hAnsi="Times New Roman"/>
                <w:b/>
              </w:rPr>
            </w:pPr>
            <w:r w:rsidRPr="0086311A">
              <w:rPr>
                <w:rFonts w:ascii="Times New Roman" w:hAnsi="Times New Roman"/>
                <w:b/>
              </w:rPr>
              <w:t>1.3.</w:t>
            </w:r>
            <w:r>
              <w:rPr>
                <w:rFonts w:ascii="Times New Roman" w:hAnsi="Times New Roman"/>
                <w:b/>
              </w:rPr>
              <w:t xml:space="preserve"> </w:t>
            </w:r>
            <w:r w:rsidR="001A2041">
              <w:rPr>
                <w:rFonts w:ascii="Times New Roman" w:hAnsi="Times New Roman"/>
                <w:b/>
                <w:sz w:val="24"/>
                <w:szCs w:val="24"/>
              </w:rPr>
              <w:t>Düğün / Kokteyl / Yemekli Organizasyonlar</w:t>
            </w:r>
          </w:p>
        </w:tc>
        <w:tc>
          <w:tcPr>
            <w:tcW w:w="6033" w:type="dxa"/>
            <w:shd w:val="clear" w:color="auto" w:fill="auto"/>
            <w:vAlign w:val="center"/>
          </w:tcPr>
          <w:p w:rsidR="00C10EE3" w:rsidRPr="002D4DD5" w:rsidRDefault="00CE412E" w:rsidP="002D4DD5">
            <w:pPr>
              <w:pStyle w:val="NormalWeb"/>
              <w:spacing w:before="0" w:beforeAutospacing="0" w:after="0" w:afterAutospacing="0"/>
              <w:rPr>
                <w:sz w:val="22"/>
                <w:szCs w:val="20"/>
              </w:rPr>
            </w:pPr>
            <w:r w:rsidRPr="002D4DD5">
              <w:rPr>
                <w:sz w:val="22"/>
                <w:szCs w:val="20"/>
              </w:rPr>
              <w:t>Canlı Müzik Hizmeti</w:t>
            </w:r>
          </w:p>
        </w:tc>
      </w:tr>
      <w:tr w:rsidR="00C10EE3" w:rsidRPr="0086311A" w:rsidTr="002D4DD5">
        <w:trPr>
          <w:trHeight w:val="340"/>
        </w:trPr>
        <w:tc>
          <w:tcPr>
            <w:tcW w:w="3255" w:type="dxa"/>
            <w:vMerge/>
            <w:shd w:val="clear" w:color="auto" w:fill="auto"/>
            <w:vAlign w:val="center"/>
          </w:tcPr>
          <w:p w:rsidR="00C10EE3" w:rsidRPr="0086311A" w:rsidRDefault="00C10EE3" w:rsidP="002D4DD5">
            <w:pPr>
              <w:spacing w:after="0"/>
              <w:ind w:right="503"/>
              <w:rPr>
                <w:rFonts w:ascii="Times New Roman" w:hAnsi="Times New Roman"/>
              </w:rPr>
            </w:pPr>
          </w:p>
        </w:tc>
        <w:tc>
          <w:tcPr>
            <w:tcW w:w="6033" w:type="dxa"/>
            <w:shd w:val="clear" w:color="auto" w:fill="auto"/>
            <w:vAlign w:val="center"/>
          </w:tcPr>
          <w:p w:rsidR="00C10EE3" w:rsidRPr="002D4DD5" w:rsidRDefault="00CE412E" w:rsidP="002D4DD5">
            <w:pPr>
              <w:pStyle w:val="NormalWeb"/>
              <w:spacing w:before="0" w:beforeAutospacing="0" w:after="0" w:afterAutospacing="0"/>
              <w:rPr>
                <w:sz w:val="22"/>
                <w:szCs w:val="20"/>
              </w:rPr>
            </w:pPr>
            <w:r w:rsidRPr="002D4DD5">
              <w:rPr>
                <w:sz w:val="22"/>
                <w:szCs w:val="20"/>
              </w:rPr>
              <w:t>İkram ( Yaş Pasta, Kuru Pasta, Meşrubat vb. )</w:t>
            </w:r>
          </w:p>
        </w:tc>
      </w:tr>
      <w:tr w:rsidR="00C10EE3" w:rsidRPr="0086311A" w:rsidTr="002D4DD5">
        <w:trPr>
          <w:trHeight w:val="340"/>
        </w:trPr>
        <w:tc>
          <w:tcPr>
            <w:tcW w:w="3255" w:type="dxa"/>
            <w:vMerge/>
            <w:shd w:val="clear" w:color="auto" w:fill="auto"/>
            <w:vAlign w:val="center"/>
          </w:tcPr>
          <w:p w:rsidR="00C10EE3" w:rsidRPr="0086311A" w:rsidRDefault="00C10EE3" w:rsidP="002D4DD5">
            <w:pPr>
              <w:spacing w:after="0"/>
              <w:ind w:right="503"/>
              <w:rPr>
                <w:rFonts w:ascii="Times New Roman" w:hAnsi="Times New Roman"/>
              </w:rPr>
            </w:pPr>
          </w:p>
        </w:tc>
        <w:tc>
          <w:tcPr>
            <w:tcW w:w="6033" w:type="dxa"/>
            <w:shd w:val="clear" w:color="auto" w:fill="auto"/>
            <w:vAlign w:val="center"/>
          </w:tcPr>
          <w:p w:rsidR="00C10EE3" w:rsidRPr="002D4DD5" w:rsidRDefault="00CE412E" w:rsidP="002D4DD5">
            <w:pPr>
              <w:pStyle w:val="NormalWeb"/>
              <w:spacing w:before="0" w:beforeAutospacing="0" w:after="0" w:afterAutospacing="0"/>
              <w:rPr>
                <w:sz w:val="22"/>
                <w:szCs w:val="20"/>
              </w:rPr>
            </w:pPr>
            <w:r w:rsidRPr="002D4DD5">
              <w:rPr>
                <w:sz w:val="22"/>
                <w:szCs w:val="20"/>
              </w:rPr>
              <w:t>Salon Süslemeleri</w:t>
            </w:r>
          </w:p>
        </w:tc>
      </w:tr>
      <w:tr w:rsidR="007D362D" w:rsidRPr="0086311A" w:rsidTr="002D4DD5">
        <w:trPr>
          <w:trHeight w:val="340"/>
        </w:trPr>
        <w:tc>
          <w:tcPr>
            <w:tcW w:w="3255" w:type="dxa"/>
            <w:vMerge w:val="restart"/>
            <w:shd w:val="clear" w:color="auto" w:fill="auto"/>
            <w:vAlign w:val="center"/>
          </w:tcPr>
          <w:p w:rsidR="007D362D" w:rsidRPr="0086311A" w:rsidRDefault="007D362D" w:rsidP="002D4DD5">
            <w:pPr>
              <w:spacing w:after="0"/>
              <w:ind w:right="505"/>
              <w:rPr>
                <w:rFonts w:ascii="Times New Roman" w:hAnsi="Times New Roman"/>
              </w:rPr>
            </w:pPr>
            <w:r w:rsidRPr="0086311A">
              <w:rPr>
                <w:rFonts w:ascii="Times New Roman" w:hAnsi="Times New Roman"/>
                <w:b/>
              </w:rPr>
              <w:t>1.4</w:t>
            </w:r>
            <w:r w:rsidR="00C10EE3">
              <w:rPr>
                <w:rFonts w:ascii="Times New Roman" w:hAnsi="Times New Roman"/>
                <w:b/>
              </w:rPr>
              <w:t xml:space="preserve">. </w:t>
            </w:r>
            <w:r w:rsidR="00CE412E">
              <w:rPr>
                <w:rFonts w:ascii="Times New Roman" w:hAnsi="Times New Roman"/>
                <w:b/>
              </w:rPr>
              <w:t>Bayan / Erkek Kuaför Hizmeti</w:t>
            </w:r>
          </w:p>
        </w:tc>
        <w:tc>
          <w:tcPr>
            <w:tcW w:w="6033" w:type="dxa"/>
            <w:shd w:val="clear" w:color="auto" w:fill="auto"/>
            <w:vAlign w:val="center"/>
          </w:tcPr>
          <w:p w:rsidR="007D362D" w:rsidRPr="002D4DD5" w:rsidRDefault="00CE412E" w:rsidP="002D4DD5">
            <w:pPr>
              <w:spacing w:after="0" w:line="240" w:lineRule="auto"/>
              <w:ind w:right="505"/>
              <w:rPr>
                <w:rFonts w:ascii="Times New Roman" w:hAnsi="Times New Roman"/>
              </w:rPr>
            </w:pPr>
            <w:r w:rsidRPr="002D4DD5">
              <w:rPr>
                <w:rFonts w:ascii="Times New Roman" w:hAnsi="Times New Roman"/>
              </w:rPr>
              <w:t>Ana binamızda bayan kuaför hizmeti</w:t>
            </w:r>
          </w:p>
        </w:tc>
      </w:tr>
      <w:tr w:rsidR="007D362D" w:rsidRPr="0086311A" w:rsidTr="002D4DD5">
        <w:trPr>
          <w:trHeight w:val="340"/>
        </w:trPr>
        <w:tc>
          <w:tcPr>
            <w:tcW w:w="3255" w:type="dxa"/>
            <w:vMerge/>
            <w:shd w:val="clear" w:color="auto" w:fill="auto"/>
            <w:vAlign w:val="center"/>
          </w:tcPr>
          <w:p w:rsidR="007D362D" w:rsidRPr="0086311A" w:rsidRDefault="007D362D" w:rsidP="002D4DD5">
            <w:pPr>
              <w:spacing w:after="0"/>
              <w:ind w:right="505"/>
              <w:rPr>
                <w:rFonts w:ascii="Times New Roman" w:hAnsi="Times New Roman"/>
              </w:rPr>
            </w:pPr>
          </w:p>
        </w:tc>
        <w:tc>
          <w:tcPr>
            <w:tcW w:w="6033" w:type="dxa"/>
            <w:shd w:val="clear" w:color="auto" w:fill="auto"/>
            <w:vAlign w:val="center"/>
          </w:tcPr>
          <w:p w:rsidR="007D362D" w:rsidRPr="002D4DD5" w:rsidRDefault="00CE412E" w:rsidP="002D4DD5">
            <w:pPr>
              <w:spacing w:after="0" w:line="240" w:lineRule="auto"/>
              <w:ind w:right="505"/>
              <w:rPr>
                <w:rFonts w:ascii="Times New Roman" w:hAnsi="Times New Roman"/>
              </w:rPr>
            </w:pPr>
            <w:r w:rsidRPr="002D4DD5">
              <w:rPr>
                <w:rFonts w:ascii="Times New Roman" w:hAnsi="Times New Roman"/>
              </w:rPr>
              <w:t>Ek binamızda erkek kuaför hizmeti</w:t>
            </w:r>
          </w:p>
        </w:tc>
      </w:tr>
      <w:tr w:rsidR="00C83069" w:rsidRPr="0086311A" w:rsidTr="002D4DD5">
        <w:trPr>
          <w:trHeight w:val="340"/>
        </w:trPr>
        <w:tc>
          <w:tcPr>
            <w:tcW w:w="3255" w:type="dxa"/>
            <w:vMerge/>
            <w:shd w:val="clear" w:color="auto" w:fill="auto"/>
            <w:vAlign w:val="center"/>
          </w:tcPr>
          <w:p w:rsidR="00C83069" w:rsidRPr="008A5920" w:rsidRDefault="00C83069" w:rsidP="002D4DD5">
            <w:pPr>
              <w:spacing w:after="0"/>
              <w:ind w:right="503"/>
              <w:rPr>
                <w:rFonts w:ascii="Times New Roman" w:hAnsi="Times New Roman"/>
                <w:b/>
              </w:rPr>
            </w:pPr>
          </w:p>
        </w:tc>
        <w:tc>
          <w:tcPr>
            <w:tcW w:w="6033" w:type="dxa"/>
            <w:shd w:val="clear" w:color="auto" w:fill="auto"/>
            <w:vAlign w:val="center"/>
          </w:tcPr>
          <w:p w:rsidR="00C83069" w:rsidRPr="002D4DD5" w:rsidRDefault="00C83069" w:rsidP="002D4DD5">
            <w:pPr>
              <w:spacing w:after="0"/>
              <w:ind w:right="503"/>
              <w:rPr>
                <w:rFonts w:ascii="Times New Roman" w:hAnsi="Times New Roman"/>
              </w:rPr>
            </w:pPr>
            <w:r w:rsidRPr="002D4DD5">
              <w:rPr>
                <w:rFonts w:ascii="Times New Roman" w:hAnsi="Times New Roman"/>
              </w:rPr>
              <w:t>Sosyal içerikli proje çalışmaları</w:t>
            </w:r>
          </w:p>
        </w:tc>
      </w:tr>
      <w:tr w:rsidR="00922389" w:rsidRPr="008854A8" w:rsidTr="002D4DD5">
        <w:trPr>
          <w:trHeight w:val="20"/>
        </w:trPr>
        <w:tc>
          <w:tcPr>
            <w:tcW w:w="9288" w:type="dxa"/>
            <w:gridSpan w:val="2"/>
            <w:shd w:val="clear" w:color="auto" w:fill="auto"/>
            <w:vAlign w:val="center"/>
          </w:tcPr>
          <w:p w:rsidR="00922389" w:rsidRPr="008854A8" w:rsidRDefault="00375087" w:rsidP="002D4DD5">
            <w:pPr>
              <w:spacing w:after="0"/>
              <w:ind w:right="503"/>
              <w:jc w:val="center"/>
              <w:rPr>
                <w:rFonts w:ascii="Times New Roman" w:hAnsi="Times New Roman"/>
                <w:b/>
                <w:sz w:val="24"/>
              </w:rPr>
            </w:pPr>
            <w:r>
              <w:rPr>
                <w:rFonts w:ascii="Times New Roman" w:hAnsi="Times New Roman"/>
                <w:b/>
                <w:sz w:val="24"/>
              </w:rPr>
              <w:t>FAALİYET ALANI 2</w:t>
            </w:r>
            <w:r w:rsidR="00922389" w:rsidRPr="008854A8">
              <w:rPr>
                <w:rFonts w:ascii="Times New Roman" w:hAnsi="Times New Roman"/>
                <w:b/>
                <w:sz w:val="24"/>
              </w:rPr>
              <w:t>:YÖNETİM İŞLERİ</w:t>
            </w:r>
          </w:p>
        </w:tc>
      </w:tr>
      <w:tr w:rsidR="00922389" w:rsidRPr="0086311A" w:rsidTr="002D4DD5">
        <w:trPr>
          <w:trHeight w:val="20"/>
        </w:trPr>
        <w:tc>
          <w:tcPr>
            <w:tcW w:w="3255" w:type="dxa"/>
            <w:shd w:val="clear" w:color="auto" w:fill="auto"/>
            <w:vAlign w:val="center"/>
          </w:tcPr>
          <w:p w:rsidR="00922389" w:rsidRPr="0086311A" w:rsidRDefault="00922389" w:rsidP="002D4DD5">
            <w:pPr>
              <w:spacing w:after="0"/>
              <w:ind w:right="503"/>
              <w:jc w:val="center"/>
              <w:rPr>
                <w:rFonts w:ascii="Times New Roman" w:hAnsi="Times New Roman"/>
                <w:b/>
              </w:rPr>
            </w:pPr>
            <w:r w:rsidRPr="0086311A">
              <w:rPr>
                <w:rFonts w:ascii="Times New Roman" w:hAnsi="Times New Roman"/>
                <w:b/>
              </w:rPr>
              <w:t>Ürün / Hizmet</w:t>
            </w:r>
          </w:p>
        </w:tc>
        <w:tc>
          <w:tcPr>
            <w:tcW w:w="6033" w:type="dxa"/>
            <w:shd w:val="clear" w:color="auto" w:fill="auto"/>
            <w:vAlign w:val="center"/>
          </w:tcPr>
          <w:p w:rsidR="00922389" w:rsidRPr="0086311A" w:rsidRDefault="00922389" w:rsidP="002D4DD5">
            <w:pPr>
              <w:spacing w:after="0"/>
              <w:ind w:right="503"/>
              <w:jc w:val="center"/>
              <w:rPr>
                <w:rFonts w:ascii="Times New Roman" w:hAnsi="Times New Roman"/>
                <w:b/>
              </w:rPr>
            </w:pPr>
            <w:r w:rsidRPr="0086311A">
              <w:rPr>
                <w:rFonts w:ascii="Times New Roman" w:hAnsi="Times New Roman"/>
                <w:b/>
              </w:rPr>
              <w:t>Görev / Faaliyet / Çalışma</w:t>
            </w:r>
          </w:p>
        </w:tc>
      </w:tr>
      <w:tr w:rsidR="00B170BE" w:rsidRPr="0086311A" w:rsidTr="002D4DD5">
        <w:trPr>
          <w:trHeight w:val="346"/>
        </w:trPr>
        <w:tc>
          <w:tcPr>
            <w:tcW w:w="3255" w:type="dxa"/>
            <w:vMerge w:val="restart"/>
            <w:shd w:val="clear" w:color="auto" w:fill="auto"/>
            <w:vAlign w:val="center"/>
          </w:tcPr>
          <w:p w:rsidR="00B170BE" w:rsidRPr="008854A8" w:rsidRDefault="00EB2E75" w:rsidP="002D4DD5">
            <w:pPr>
              <w:spacing w:after="0"/>
              <w:ind w:right="503"/>
              <w:rPr>
                <w:rFonts w:ascii="Times New Roman" w:hAnsi="Times New Roman"/>
                <w:b/>
              </w:rPr>
            </w:pPr>
            <w:r>
              <w:rPr>
                <w:rFonts w:ascii="Times New Roman" w:hAnsi="Times New Roman"/>
                <w:b/>
              </w:rPr>
              <w:t>2</w:t>
            </w:r>
            <w:r w:rsidR="00B170BE" w:rsidRPr="008854A8">
              <w:rPr>
                <w:rFonts w:ascii="Times New Roman" w:hAnsi="Times New Roman"/>
                <w:b/>
              </w:rPr>
              <w:t xml:space="preserve">.1. </w:t>
            </w:r>
            <w:r w:rsidR="00753A95">
              <w:rPr>
                <w:rFonts w:ascii="Times New Roman" w:hAnsi="Times New Roman"/>
                <w:b/>
              </w:rPr>
              <w:t>Muhasebe İşleri</w:t>
            </w:r>
          </w:p>
        </w:tc>
        <w:tc>
          <w:tcPr>
            <w:tcW w:w="6033" w:type="dxa"/>
            <w:shd w:val="clear" w:color="auto" w:fill="auto"/>
            <w:vAlign w:val="center"/>
          </w:tcPr>
          <w:p w:rsidR="00B170BE" w:rsidRPr="005F2A8A" w:rsidRDefault="00753A95" w:rsidP="002D4DD5">
            <w:pPr>
              <w:spacing w:after="0" w:line="240" w:lineRule="auto"/>
              <w:rPr>
                <w:rFonts w:ascii="Times New Roman" w:hAnsi="Times New Roman"/>
                <w:color w:val="000000"/>
              </w:rPr>
            </w:pPr>
            <w:r>
              <w:rPr>
                <w:rFonts w:ascii="Times New Roman" w:hAnsi="Times New Roman"/>
                <w:color w:val="000000"/>
              </w:rPr>
              <w:t>Gelir / Gider faturalarının işlenmesi</w:t>
            </w:r>
          </w:p>
        </w:tc>
      </w:tr>
      <w:tr w:rsidR="00B170BE" w:rsidRPr="0086311A" w:rsidTr="002D4DD5">
        <w:trPr>
          <w:trHeight w:val="364"/>
        </w:trPr>
        <w:tc>
          <w:tcPr>
            <w:tcW w:w="3255" w:type="dxa"/>
            <w:vMerge/>
            <w:shd w:val="clear" w:color="auto" w:fill="auto"/>
            <w:vAlign w:val="center"/>
          </w:tcPr>
          <w:p w:rsidR="00B170BE" w:rsidRPr="008854A8" w:rsidRDefault="00B170BE" w:rsidP="002D4DD5">
            <w:pPr>
              <w:spacing w:after="0"/>
              <w:ind w:right="503"/>
              <w:rPr>
                <w:rFonts w:ascii="Times New Roman" w:hAnsi="Times New Roman"/>
                <w:b/>
              </w:rPr>
            </w:pPr>
          </w:p>
        </w:tc>
        <w:tc>
          <w:tcPr>
            <w:tcW w:w="6033" w:type="dxa"/>
            <w:shd w:val="clear" w:color="auto" w:fill="auto"/>
            <w:vAlign w:val="center"/>
          </w:tcPr>
          <w:p w:rsidR="00B170BE" w:rsidRPr="005F2A8A" w:rsidRDefault="00753A95" w:rsidP="002D4DD5">
            <w:pPr>
              <w:spacing w:after="0" w:line="240" w:lineRule="auto"/>
              <w:rPr>
                <w:rFonts w:ascii="Times New Roman" w:hAnsi="Times New Roman"/>
                <w:color w:val="000000"/>
              </w:rPr>
            </w:pPr>
            <w:r>
              <w:rPr>
                <w:rFonts w:ascii="Times New Roman" w:hAnsi="Times New Roman"/>
                <w:color w:val="000000"/>
              </w:rPr>
              <w:t>Personel maaşlarının yapılması</w:t>
            </w:r>
          </w:p>
        </w:tc>
      </w:tr>
      <w:tr w:rsidR="00B170BE" w:rsidRPr="0086311A" w:rsidTr="002D4DD5">
        <w:trPr>
          <w:trHeight w:val="396"/>
        </w:trPr>
        <w:tc>
          <w:tcPr>
            <w:tcW w:w="3255" w:type="dxa"/>
            <w:vMerge/>
            <w:shd w:val="clear" w:color="auto" w:fill="auto"/>
            <w:vAlign w:val="center"/>
          </w:tcPr>
          <w:p w:rsidR="00B170BE" w:rsidRPr="008854A8" w:rsidRDefault="00B170BE" w:rsidP="002D4DD5">
            <w:pPr>
              <w:spacing w:after="0"/>
              <w:ind w:right="503"/>
              <w:rPr>
                <w:rFonts w:ascii="Times New Roman" w:hAnsi="Times New Roman"/>
                <w:b/>
              </w:rPr>
            </w:pPr>
          </w:p>
        </w:tc>
        <w:tc>
          <w:tcPr>
            <w:tcW w:w="6033" w:type="dxa"/>
            <w:shd w:val="clear" w:color="auto" w:fill="auto"/>
            <w:vAlign w:val="center"/>
          </w:tcPr>
          <w:p w:rsidR="00B170BE" w:rsidRPr="005F2A8A" w:rsidRDefault="00753A95" w:rsidP="002D4DD5">
            <w:pPr>
              <w:spacing w:after="0" w:line="240" w:lineRule="auto"/>
              <w:rPr>
                <w:rFonts w:ascii="Times New Roman" w:hAnsi="Times New Roman"/>
                <w:color w:val="000000"/>
              </w:rPr>
            </w:pPr>
            <w:r>
              <w:rPr>
                <w:rFonts w:ascii="Times New Roman" w:hAnsi="Times New Roman"/>
                <w:color w:val="000000"/>
              </w:rPr>
              <w:t>Stok sayım ve muhasebeleştirilmesi</w:t>
            </w:r>
          </w:p>
        </w:tc>
      </w:tr>
      <w:tr w:rsidR="00B170BE" w:rsidRPr="0086311A" w:rsidTr="002D4DD5">
        <w:trPr>
          <w:trHeight w:val="414"/>
        </w:trPr>
        <w:tc>
          <w:tcPr>
            <w:tcW w:w="3255" w:type="dxa"/>
            <w:vMerge/>
            <w:shd w:val="clear" w:color="auto" w:fill="auto"/>
            <w:vAlign w:val="center"/>
          </w:tcPr>
          <w:p w:rsidR="00B170BE" w:rsidRPr="008854A8" w:rsidRDefault="00B170BE" w:rsidP="002D4DD5">
            <w:pPr>
              <w:spacing w:after="0"/>
              <w:ind w:right="503"/>
              <w:rPr>
                <w:rFonts w:ascii="Times New Roman" w:hAnsi="Times New Roman"/>
                <w:b/>
              </w:rPr>
            </w:pPr>
          </w:p>
        </w:tc>
        <w:tc>
          <w:tcPr>
            <w:tcW w:w="6033" w:type="dxa"/>
            <w:shd w:val="clear" w:color="auto" w:fill="auto"/>
            <w:vAlign w:val="center"/>
          </w:tcPr>
          <w:p w:rsidR="00B170BE" w:rsidRPr="00BB3014" w:rsidRDefault="00753A95" w:rsidP="002D4DD5">
            <w:pPr>
              <w:spacing w:after="0" w:line="240" w:lineRule="auto"/>
              <w:rPr>
                <w:rFonts w:ascii="Times New Roman" w:hAnsi="Times New Roman"/>
                <w:color w:val="000000"/>
              </w:rPr>
            </w:pPr>
            <w:r>
              <w:rPr>
                <w:rFonts w:ascii="Times New Roman" w:hAnsi="Times New Roman"/>
                <w:color w:val="000000"/>
              </w:rPr>
              <w:t>Cari hesapların takibi ve ödemesi</w:t>
            </w:r>
          </w:p>
        </w:tc>
      </w:tr>
      <w:tr w:rsidR="00B170BE" w:rsidRPr="0086311A" w:rsidTr="002D4DD5">
        <w:trPr>
          <w:trHeight w:val="406"/>
        </w:trPr>
        <w:tc>
          <w:tcPr>
            <w:tcW w:w="3255" w:type="dxa"/>
            <w:vMerge w:val="restart"/>
            <w:shd w:val="clear" w:color="auto" w:fill="auto"/>
            <w:vAlign w:val="center"/>
          </w:tcPr>
          <w:p w:rsidR="00B170BE" w:rsidRPr="008854A8" w:rsidRDefault="00EB2E75" w:rsidP="002D4DD5">
            <w:pPr>
              <w:spacing w:after="0"/>
              <w:ind w:right="503"/>
              <w:rPr>
                <w:rFonts w:ascii="Times New Roman" w:hAnsi="Times New Roman"/>
                <w:b/>
              </w:rPr>
            </w:pPr>
            <w:r>
              <w:rPr>
                <w:rFonts w:ascii="Times New Roman" w:hAnsi="Times New Roman"/>
                <w:b/>
              </w:rPr>
              <w:t>2</w:t>
            </w:r>
            <w:r w:rsidR="00753A95">
              <w:rPr>
                <w:rFonts w:ascii="Times New Roman" w:hAnsi="Times New Roman"/>
                <w:b/>
              </w:rPr>
              <w:t>.2</w:t>
            </w:r>
            <w:r w:rsidR="00B170BE" w:rsidRPr="008854A8">
              <w:rPr>
                <w:rFonts w:ascii="Times New Roman" w:hAnsi="Times New Roman"/>
                <w:b/>
              </w:rPr>
              <w:t>. Personel İşleri Hizmeti</w:t>
            </w:r>
          </w:p>
        </w:tc>
        <w:tc>
          <w:tcPr>
            <w:tcW w:w="6033" w:type="dxa"/>
            <w:shd w:val="clear" w:color="auto" w:fill="auto"/>
            <w:vAlign w:val="center"/>
          </w:tcPr>
          <w:p w:rsidR="00B170BE" w:rsidRPr="00B170BE" w:rsidRDefault="00B170BE" w:rsidP="002D4DD5">
            <w:pPr>
              <w:spacing w:after="0" w:line="240" w:lineRule="auto"/>
              <w:rPr>
                <w:rFonts w:ascii="Times New Roman" w:hAnsi="Times New Roman"/>
                <w:color w:val="000000"/>
              </w:rPr>
            </w:pPr>
            <w:r w:rsidRPr="00BB3014">
              <w:rPr>
                <w:rFonts w:ascii="Times New Roman" w:hAnsi="Times New Roman"/>
                <w:color w:val="000000"/>
              </w:rPr>
              <w:t>Özlük hakları</w:t>
            </w:r>
            <w:r>
              <w:rPr>
                <w:rFonts w:ascii="Times New Roman" w:hAnsi="Times New Roman"/>
                <w:color w:val="000000"/>
              </w:rPr>
              <w:t xml:space="preserve"> çalışmaları</w:t>
            </w:r>
          </w:p>
        </w:tc>
      </w:tr>
      <w:tr w:rsidR="00B170BE" w:rsidRPr="0086311A" w:rsidTr="002D4DD5">
        <w:trPr>
          <w:trHeight w:val="360"/>
        </w:trPr>
        <w:tc>
          <w:tcPr>
            <w:tcW w:w="3255" w:type="dxa"/>
            <w:vMerge/>
            <w:shd w:val="clear" w:color="auto" w:fill="auto"/>
            <w:vAlign w:val="center"/>
          </w:tcPr>
          <w:p w:rsidR="00B170BE" w:rsidRPr="0086311A" w:rsidRDefault="00B170BE" w:rsidP="002D4DD5">
            <w:pPr>
              <w:spacing w:after="0"/>
              <w:ind w:right="503"/>
              <w:rPr>
                <w:rFonts w:ascii="Times New Roman" w:hAnsi="Times New Roman"/>
              </w:rPr>
            </w:pPr>
          </w:p>
        </w:tc>
        <w:tc>
          <w:tcPr>
            <w:tcW w:w="6033" w:type="dxa"/>
            <w:shd w:val="clear" w:color="auto" w:fill="auto"/>
            <w:vAlign w:val="center"/>
          </w:tcPr>
          <w:p w:rsidR="00B170BE" w:rsidRPr="00B170BE" w:rsidRDefault="00B170BE" w:rsidP="002D4DD5">
            <w:pPr>
              <w:spacing w:after="0" w:line="240" w:lineRule="auto"/>
              <w:rPr>
                <w:rFonts w:ascii="Times New Roman" w:hAnsi="Times New Roman"/>
                <w:color w:val="000000"/>
              </w:rPr>
            </w:pPr>
            <w:r w:rsidRPr="00BB3014">
              <w:rPr>
                <w:rFonts w:ascii="Times New Roman" w:hAnsi="Times New Roman"/>
                <w:color w:val="000000"/>
              </w:rPr>
              <w:t>Derece terfi</w:t>
            </w:r>
            <w:r>
              <w:rPr>
                <w:rFonts w:ascii="Times New Roman" w:hAnsi="Times New Roman"/>
                <w:color w:val="000000"/>
              </w:rPr>
              <w:t xml:space="preserve"> çalışmaları</w:t>
            </w:r>
          </w:p>
        </w:tc>
      </w:tr>
      <w:tr w:rsidR="00B170BE" w:rsidRPr="0086311A" w:rsidTr="002D4DD5">
        <w:trPr>
          <w:trHeight w:val="408"/>
        </w:trPr>
        <w:tc>
          <w:tcPr>
            <w:tcW w:w="3255" w:type="dxa"/>
            <w:vMerge/>
            <w:shd w:val="clear" w:color="auto" w:fill="auto"/>
            <w:vAlign w:val="center"/>
          </w:tcPr>
          <w:p w:rsidR="00B170BE" w:rsidRPr="0086311A" w:rsidRDefault="00B170BE" w:rsidP="002D4DD5">
            <w:pPr>
              <w:ind w:right="503"/>
              <w:rPr>
                <w:rFonts w:ascii="Times New Roman" w:hAnsi="Times New Roman"/>
              </w:rPr>
            </w:pPr>
          </w:p>
        </w:tc>
        <w:tc>
          <w:tcPr>
            <w:tcW w:w="6033" w:type="dxa"/>
            <w:shd w:val="clear" w:color="auto" w:fill="auto"/>
            <w:vAlign w:val="center"/>
          </w:tcPr>
          <w:p w:rsidR="00B170BE" w:rsidRPr="0086311A" w:rsidRDefault="00B170BE" w:rsidP="002D4DD5">
            <w:pPr>
              <w:spacing w:after="0"/>
              <w:ind w:right="503"/>
              <w:rPr>
                <w:rFonts w:ascii="Times New Roman" w:hAnsi="Times New Roman"/>
              </w:rPr>
            </w:pPr>
            <w:r w:rsidRPr="00BB3014">
              <w:rPr>
                <w:rFonts w:ascii="Times New Roman" w:hAnsi="Times New Roman"/>
                <w:color w:val="000000"/>
              </w:rPr>
              <w:t>Hizmet içi eğitim</w:t>
            </w:r>
            <w:r>
              <w:rPr>
                <w:rFonts w:ascii="Times New Roman" w:hAnsi="Times New Roman"/>
                <w:color w:val="000000"/>
              </w:rPr>
              <w:t xml:space="preserve"> çalışmaları</w:t>
            </w:r>
          </w:p>
        </w:tc>
      </w:tr>
      <w:tr w:rsidR="00B170BE" w:rsidRPr="0086311A" w:rsidTr="002D4DD5">
        <w:trPr>
          <w:trHeight w:val="20"/>
        </w:trPr>
        <w:tc>
          <w:tcPr>
            <w:tcW w:w="3255" w:type="dxa"/>
            <w:vMerge/>
            <w:shd w:val="clear" w:color="auto" w:fill="auto"/>
            <w:vAlign w:val="center"/>
          </w:tcPr>
          <w:p w:rsidR="00B170BE" w:rsidRPr="0086311A" w:rsidRDefault="00B170BE" w:rsidP="002D4DD5">
            <w:pPr>
              <w:ind w:right="503"/>
              <w:rPr>
                <w:rFonts w:ascii="Times New Roman" w:hAnsi="Times New Roman"/>
              </w:rPr>
            </w:pPr>
          </w:p>
        </w:tc>
        <w:tc>
          <w:tcPr>
            <w:tcW w:w="6033" w:type="dxa"/>
            <w:shd w:val="clear" w:color="auto" w:fill="auto"/>
            <w:vAlign w:val="center"/>
          </w:tcPr>
          <w:p w:rsidR="00B170BE" w:rsidRPr="0086311A" w:rsidRDefault="00B170BE" w:rsidP="002D4DD5">
            <w:pPr>
              <w:spacing w:after="0"/>
              <w:ind w:right="503"/>
              <w:rPr>
                <w:rFonts w:ascii="Times New Roman" w:hAnsi="Times New Roman"/>
              </w:rPr>
            </w:pPr>
            <w:r>
              <w:rPr>
                <w:rFonts w:ascii="Times New Roman" w:hAnsi="Times New Roman"/>
              </w:rPr>
              <w:t>Personel motivasyonu ve mesleki birikimini artırıcı çalışmalar</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033"/>
      </w:tblGrid>
      <w:tr w:rsidR="00922389" w:rsidRPr="0086311A" w:rsidTr="008854A8">
        <w:trPr>
          <w:trHeight w:val="20"/>
        </w:trPr>
        <w:tc>
          <w:tcPr>
            <w:tcW w:w="9288" w:type="dxa"/>
            <w:gridSpan w:val="2"/>
            <w:shd w:val="clear" w:color="auto" w:fill="auto"/>
            <w:vAlign w:val="center"/>
          </w:tcPr>
          <w:p w:rsidR="00922389" w:rsidRPr="0086311A" w:rsidRDefault="00CE412E" w:rsidP="008854A8">
            <w:pPr>
              <w:spacing w:after="0"/>
              <w:ind w:right="505"/>
              <w:jc w:val="center"/>
              <w:rPr>
                <w:rFonts w:ascii="Times New Roman" w:hAnsi="Times New Roman"/>
                <w:b/>
              </w:rPr>
            </w:pPr>
            <w:r>
              <w:br w:type="textWrapping" w:clear="all"/>
            </w:r>
            <w:r w:rsidR="00CC5DE8">
              <w:t xml:space="preserve"> </w:t>
            </w:r>
            <w:r w:rsidR="00973057">
              <w:br w:type="page"/>
            </w:r>
            <w:r w:rsidR="00375087">
              <w:rPr>
                <w:rFonts w:ascii="Times New Roman" w:hAnsi="Times New Roman"/>
                <w:b/>
              </w:rPr>
              <w:t>FAALİYET ALANI 3</w:t>
            </w:r>
            <w:r w:rsidR="00922389" w:rsidRPr="0086311A">
              <w:rPr>
                <w:rFonts w:ascii="Times New Roman" w:hAnsi="Times New Roman"/>
                <w:b/>
              </w:rPr>
              <w:t>: DESTEK HİZMETLERİ</w:t>
            </w:r>
          </w:p>
        </w:tc>
      </w:tr>
      <w:tr w:rsidR="00922389" w:rsidRPr="0086311A" w:rsidTr="008854A8">
        <w:trPr>
          <w:trHeight w:val="20"/>
        </w:trPr>
        <w:tc>
          <w:tcPr>
            <w:tcW w:w="3255" w:type="dxa"/>
            <w:shd w:val="clear" w:color="auto" w:fill="auto"/>
            <w:vAlign w:val="center"/>
          </w:tcPr>
          <w:p w:rsidR="00922389" w:rsidRPr="0086311A" w:rsidRDefault="00922389" w:rsidP="008854A8">
            <w:pPr>
              <w:spacing w:after="0"/>
              <w:ind w:right="505"/>
              <w:jc w:val="center"/>
              <w:rPr>
                <w:rFonts w:ascii="Times New Roman" w:hAnsi="Times New Roman"/>
                <w:b/>
              </w:rPr>
            </w:pPr>
            <w:r w:rsidRPr="0086311A">
              <w:rPr>
                <w:rFonts w:ascii="Times New Roman" w:hAnsi="Times New Roman"/>
                <w:b/>
              </w:rPr>
              <w:t>Ürün / Hizmet</w:t>
            </w:r>
          </w:p>
        </w:tc>
        <w:tc>
          <w:tcPr>
            <w:tcW w:w="6033" w:type="dxa"/>
            <w:shd w:val="clear" w:color="auto" w:fill="auto"/>
            <w:vAlign w:val="center"/>
          </w:tcPr>
          <w:p w:rsidR="00922389" w:rsidRPr="0086311A" w:rsidRDefault="00922389" w:rsidP="008854A8">
            <w:pPr>
              <w:spacing w:after="0"/>
              <w:ind w:right="505"/>
              <w:jc w:val="center"/>
              <w:rPr>
                <w:rFonts w:ascii="Times New Roman" w:hAnsi="Times New Roman"/>
                <w:b/>
              </w:rPr>
            </w:pPr>
            <w:r w:rsidRPr="0086311A">
              <w:rPr>
                <w:rFonts w:ascii="Times New Roman" w:hAnsi="Times New Roman"/>
                <w:b/>
              </w:rPr>
              <w:t>Görev / Faaliyet / Çalışma</w:t>
            </w:r>
          </w:p>
        </w:tc>
      </w:tr>
      <w:tr w:rsidR="00973057" w:rsidRPr="0086311A" w:rsidTr="002D4DD5">
        <w:trPr>
          <w:trHeight w:val="340"/>
        </w:trPr>
        <w:tc>
          <w:tcPr>
            <w:tcW w:w="3255" w:type="dxa"/>
            <w:vMerge w:val="restart"/>
            <w:shd w:val="clear" w:color="auto" w:fill="auto"/>
            <w:vAlign w:val="center"/>
          </w:tcPr>
          <w:p w:rsidR="00973057" w:rsidRPr="008854A8" w:rsidRDefault="00EB2E75" w:rsidP="008854A8">
            <w:pPr>
              <w:spacing w:after="0"/>
              <w:ind w:right="503"/>
              <w:rPr>
                <w:rFonts w:ascii="Times New Roman" w:hAnsi="Times New Roman"/>
                <w:b/>
              </w:rPr>
            </w:pPr>
            <w:r>
              <w:rPr>
                <w:rFonts w:ascii="Times New Roman" w:hAnsi="Times New Roman"/>
                <w:b/>
              </w:rPr>
              <w:t>3</w:t>
            </w:r>
            <w:r w:rsidR="00753A95" w:rsidRPr="008854A8">
              <w:rPr>
                <w:rFonts w:ascii="Times New Roman" w:hAnsi="Times New Roman"/>
                <w:b/>
              </w:rPr>
              <w:t>.1.</w:t>
            </w:r>
            <w:r w:rsidR="00753A95" w:rsidRPr="00B170BE">
              <w:rPr>
                <w:rFonts w:ascii="Times New Roman" w:hAnsi="Times New Roman"/>
              </w:rPr>
              <w:t xml:space="preserve"> </w:t>
            </w:r>
            <w:r w:rsidR="00753A95" w:rsidRPr="00B170BE">
              <w:rPr>
                <w:rFonts w:ascii="Times New Roman" w:hAnsi="Times New Roman"/>
                <w:b/>
              </w:rPr>
              <w:t>Yatırım Programları</w:t>
            </w:r>
          </w:p>
        </w:tc>
        <w:tc>
          <w:tcPr>
            <w:tcW w:w="6033" w:type="dxa"/>
            <w:shd w:val="clear" w:color="auto" w:fill="auto"/>
            <w:vAlign w:val="center"/>
          </w:tcPr>
          <w:p w:rsidR="00973057" w:rsidRPr="00973057" w:rsidRDefault="00973057" w:rsidP="00973057">
            <w:pPr>
              <w:pStyle w:val="ListeParagraf"/>
              <w:spacing w:after="0"/>
              <w:ind w:left="0" w:right="503"/>
              <w:rPr>
                <w:rFonts w:ascii="Times New Roman" w:hAnsi="Times New Roman"/>
                <w:szCs w:val="22"/>
              </w:rPr>
            </w:pPr>
            <w:r w:rsidRPr="00973057">
              <w:rPr>
                <w:rFonts w:ascii="Times New Roman" w:hAnsi="Times New Roman"/>
                <w:color w:val="000000"/>
                <w:szCs w:val="22"/>
              </w:rPr>
              <w:t>Tesislerin ba</w:t>
            </w:r>
            <w:r w:rsidRPr="00973057">
              <w:rPr>
                <w:rFonts w:ascii="Times New Roman" w:hAnsi="Times New Roman"/>
                <w:color w:val="000000"/>
                <w:szCs w:val="22"/>
              </w:rPr>
              <w:softHyphen/>
              <w:t>kım</w:t>
            </w:r>
            <w:r w:rsidR="00753A95">
              <w:rPr>
                <w:rFonts w:ascii="Times New Roman" w:hAnsi="Times New Roman"/>
                <w:color w:val="000000"/>
                <w:szCs w:val="22"/>
              </w:rPr>
              <w:t xml:space="preserve"> işlemleri</w:t>
            </w:r>
          </w:p>
        </w:tc>
      </w:tr>
      <w:tr w:rsidR="00973057" w:rsidRPr="0086311A" w:rsidTr="002D4DD5">
        <w:trPr>
          <w:trHeight w:val="340"/>
        </w:trPr>
        <w:tc>
          <w:tcPr>
            <w:tcW w:w="3255" w:type="dxa"/>
            <w:vMerge/>
            <w:shd w:val="clear" w:color="auto" w:fill="auto"/>
            <w:vAlign w:val="center"/>
          </w:tcPr>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Pr="00973057" w:rsidRDefault="00753A95" w:rsidP="00973057">
            <w:pPr>
              <w:pStyle w:val="paraf"/>
              <w:ind w:firstLine="0"/>
              <w:jc w:val="left"/>
              <w:rPr>
                <w:rFonts w:ascii="Times New Roman" w:hAnsi="Times New Roman"/>
                <w:color w:val="000000"/>
                <w:sz w:val="22"/>
                <w:szCs w:val="22"/>
              </w:rPr>
            </w:pPr>
            <w:r>
              <w:rPr>
                <w:rFonts w:ascii="Times New Roman" w:hAnsi="Times New Roman"/>
                <w:color w:val="000000"/>
                <w:sz w:val="22"/>
                <w:szCs w:val="22"/>
              </w:rPr>
              <w:t>Tesislerin onarım işlemleri</w:t>
            </w:r>
          </w:p>
        </w:tc>
      </w:tr>
      <w:tr w:rsidR="00973057" w:rsidRPr="0086311A" w:rsidTr="002D4DD5">
        <w:trPr>
          <w:trHeight w:val="340"/>
        </w:trPr>
        <w:tc>
          <w:tcPr>
            <w:tcW w:w="3255" w:type="dxa"/>
            <w:vMerge w:val="restart"/>
            <w:shd w:val="clear" w:color="auto" w:fill="auto"/>
            <w:vAlign w:val="center"/>
          </w:tcPr>
          <w:p w:rsidR="00973057" w:rsidRPr="008854A8" w:rsidRDefault="00EB2E75" w:rsidP="008854A8">
            <w:pPr>
              <w:spacing w:after="0"/>
              <w:ind w:right="503"/>
              <w:rPr>
                <w:rFonts w:ascii="Times New Roman" w:hAnsi="Times New Roman"/>
                <w:b/>
              </w:rPr>
            </w:pPr>
            <w:r>
              <w:rPr>
                <w:rFonts w:ascii="Times New Roman" w:hAnsi="Times New Roman"/>
                <w:b/>
              </w:rPr>
              <w:t>3</w:t>
            </w:r>
            <w:r w:rsidR="00973057" w:rsidRPr="008854A8">
              <w:rPr>
                <w:rFonts w:ascii="Times New Roman" w:hAnsi="Times New Roman"/>
                <w:b/>
              </w:rPr>
              <w:t>.2.</w:t>
            </w:r>
            <w:r w:rsidR="00973057" w:rsidRPr="00B170BE">
              <w:rPr>
                <w:rFonts w:ascii="Times New Roman" w:hAnsi="Times New Roman"/>
              </w:rPr>
              <w:t xml:space="preserve"> </w:t>
            </w:r>
            <w:r w:rsidR="00973057" w:rsidRPr="00B170BE">
              <w:rPr>
                <w:rFonts w:ascii="Times New Roman" w:hAnsi="Times New Roman"/>
                <w:b/>
              </w:rPr>
              <w:t>Tahakkuk İşlemleri</w:t>
            </w:r>
          </w:p>
        </w:tc>
        <w:tc>
          <w:tcPr>
            <w:tcW w:w="6033" w:type="dxa"/>
            <w:shd w:val="clear" w:color="auto" w:fill="auto"/>
            <w:vAlign w:val="center"/>
          </w:tcPr>
          <w:p w:rsidR="00973057" w:rsidRPr="00973057" w:rsidRDefault="00973057" w:rsidP="00973057">
            <w:pPr>
              <w:pStyle w:val="ListeParagraf"/>
              <w:spacing w:after="0"/>
              <w:ind w:left="0" w:right="503"/>
              <w:rPr>
                <w:rFonts w:ascii="Times New Roman" w:hAnsi="Times New Roman"/>
                <w:szCs w:val="22"/>
              </w:rPr>
            </w:pPr>
            <w:r w:rsidRPr="00BB3014">
              <w:rPr>
                <w:rFonts w:ascii="Times New Roman" w:hAnsi="Times New Roman"/>
                <w:szCs w:val="22"/>
              </w:rPr>
              <w:t>Tahakkuk</w:t>
            </w:r>
            <w:r>
              <w:rPr>
                <w:rFonts w:ascii="Times New Roman" w:hAnsi="Times New Roman"/>
                <w:szCs w:val="22"/>
              </w:rPr>
              <w:t xml:space="preserve"> hizmetlerini yürütme</w:t>
            </w:r>
          </w:p>
        </w:tc>
      </w:tr>
      <w:tr w:rsidR="00973057" w:rsidRPr="0086311A" w:rsidTr="002D4DD5">
        <w:trPr>
          <w:trHeight w:val="340"/>
        </w:trPr>
        <w:tc>
          <w:tcPr>
            <w:tcW w:w="3255" w:type="dxa"/>
            <w:vMerge/>
            <w:shd w:val="clear" w:color="auto" w:fill="auto"/>
            <w:vAlign w:val="center"/>
          </w:tcPr>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Pr="00973057" w:rsidRDefault="00973057" w:rsidP="00973057">
            <w:pPr>
              <w:pStyle w:val="ListeParagraf"/>
              <w:spacing w:after="0"/>
              <w:ind w:left="0" w:right="503"/>
              <w:rPr>
                <w:rFonts w:ascii="Times New Roman" w:hAnsi="Times New Roman"/>
                <w:szCs w:val="22"/>
              </w:rPr>
            </w:pPr>
            <w:r w:rsidRPr="00BB3014">
              <w:rPr>
                <w:rFonts w:ascii="Times New Roman" w:hAnsi="Times New Roman"/>
                <w:szCs w:val="22"/>
              </w:rPr>
              <w:t>Mutemetlik hizmetlerini yürütme</w:t>
            </w:r>
          </w:p>
        </w:tc>
      </w:tr>
      <w:tr w:rsidR="00973057" w:rsidRPr="0086311A" w:rsidTr="002D4DD5">
        <w:trPr>
          <w:trHeight w:val="340"/>
        </w:trPr>
        <w:tc>
          <w:tcPr>
            <w:tcW w:w="3255" w:type="dxa"/>
            <w:vMerge w:val="restart"/>
            <w:shd w:val="clear" w:color="auto" w:fill="auto"/>
            <w:vAlign w:val="center"/>
          </w:tcPr>
          <w:p w:rsidR="00973057" w:rsidRPr="008854A8" w:rsidRDefault="00EB2E75" w:rsidP="008854A8">
            <w:pPr>
              <w:spacing w:after="0"/>
              <w:ind w:right="503"/>
              <w:rPr>
                <w:rFonts w:ascii="Times New Roman" w:hAnsi="Times New Roman"/>
                <w:b/>
              </w:rPr>
            </w:pPr>
            <w:r>
              <w:rPr>
                <w:rFonts w:ascii="Times New Roman" w:hAnsi="Times New Roman"/>
                <w:b/>
              </w:rPr>
              <w:t>3</w:t>
            </w:r>
            <w:r w:rsidR="00973057" w:rsidRPr="008854A8">
              <w:rPr>
                <w:rFonts w:ascii="Times New Roman" w:hAnsi="Times New Roman"/>
                <w:b/>
              </w:rPr>
              <w:t>.3.</w:t>
            </w:r>
            <w:r w:rsidR="00973057" w:rsidRPr="00B170BE">
              <w:rPr>
                <w:rFonts w:ascii="Times New Roman" w:hAnsi="Times New Roman"/>
              </w:rPr>
              <w:t xml:space="preserve"> </w:t>
            </w:r>
            <w:r w:rsidR="00973057" w:rsidRPr="00B170BE">
              <w:rPr>
                <w:rFonts w:ascii="Times New Roman" w:hAnsi="Times New Roman"/>
                <w:b/>
              </w:rPr>
              <w:t>Araçlar ve Donatım</w:t>
            </w:r>
          </w:p>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Pr="0086311A" w:rsidRDefault="00973057" w:rsidP="00973057">
            <w:pPr>
              <w:pStyle w:val="paraf"/>
              <w:spacing w:before="0" w:beforeAutospacing="0" w:after="0" w:afterAutospacing="0"/>
              <w:ind w:firstLine="0"/>
              <w:jc w:val="left"/>
              <w:rPr>
                <w:rFonts w:ascii="Times New Roman" w:hAnsi="Times New Roman"/>
              </w:rPr>
            </w:pPr>
            <w:r>
              <w:rPr>
                <w:rFonts w:ascii="Times New Roman" w:hAnsi="Times New Roman"/>
                <w:color w:val="000000"/>
                <w:sz w:val="22"/>
                <w:szCs w:val="22"/>
              </w:rPr>
              <w:t>Kalorifer tesisatı yıllık bakım ve onarım</w:t>
            </w:r>
          </w:p>
        </w:tc>
      </w:tr>
      <w:tr w:rsidR="00973057" w:rsidRPr="0086311A" w:rsidTr="002D4DD5">
        <w:trPr>
          <w:trHeight w:val="340"/>
        </w:trPr>
        <w:tc>
          <w:tcPr>
            <w:tcW w:w="3255" w:type="dxa"/>
            <w:vMerge/>
            <w:shd w:val="clear" w:color="auto" w:fill="auto"/>
            <w:vAlign w:val="center"/>
          </w:tcPr>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Default="00753A95" w:rsidP="00753A95">
            <w:pPr>
              <w:pStyle w:val="paraf"/>
              <w:spacing w:before="0" w:beforeAutospacing="0" w:after="0" w:afterAutospacing="0"/>
              <w:ind w:firstLine="0"/>
              <w:jc w:val="left"/>
              <w:rPr>
                <w:rFonts w:ascii="Times New Roman" w:hAnsi="Times New Roman"/>
                <w:color w:val="000000"/>
                <w:sz w:val="22"/>
                <w:szCs w:val="22"/>
              </w:rPr>
            </w:pPr>
            <w:r>
              <w:rPr>
                <w:rFonts w:ascii="Times New Roman" w:hAnsi="Times New Roman"/>
                <w:color w:val="000000"/>
                <w:sz w:val="22"/>
                <w:szCs w:val="22"/>
              </w:rPr>
              <w:t>Otel</w:t>
            </w:r>
            <w:r w:rsidR="00973057">
              <w:rPr>
                <w:rFonts w:ascii="Times New Roman" w:hAnsi="Times New Roman"/>
                <w:color w:val="000000"/>
                <w:sz w:val="22"/>
                <w:szCs w:val="22"/>
              </w:rPr>
              <w:t xml:space="preserve"> yıllık bakım ve onarım çalışmaları</w:t>
            </w:r>
          </w:p>
        </w:tc>
      </w:tr>
      <w:tr w:rsidR="00973057" w:rsidRPr="0086311A" w:rsidTr="002D4DD5">
        <w:trPr>
          <w:trHeight w:val="340"/>
        </w:trPr>
        <w:tc>
          <w:tcPr>
            <w:tcW w:w="3255" w:type="dxa"/>
            <w:vMerge/>
            <w:shd w:val="clear" w:color="auto" w:fill="auto"/>
            <w:vAlign w:val="center"/>
          </w:tcPr>
          <w:p w:rsidR="00973057" w:rsidRPr="0086311A" w:rsidRDefault="00973057" w:rsidP="008854A8">
            <w:pPr>
              <w:ind w:right="503"/>
              <w:rPr>
                <w:rFonts w:ascii="Times New Roman" w:hAnsi="Times New Roman"/>
              </w:rPr>
            </w:pPr>
          </w:p>
        </w:tc>
        <w:tc>
          <w:tcPr>
            <w:tcW w:w="6033" w:type="dxa"/>
            <w:shd w:val="clear" w:color="auto" w:fill="auto"/>
            <w:vAlign w:val="center"/>
          </w:tcPr>
          <w:p w:rsidR="00973057" w:rsidRPr="0086311A" w:rsidRDefault="00973057" w:rsidP="00973057">
            <w:pPr>
              <w:spacing w:after="0"/>
              <w:ind w:right="503"/>
              <w:rPr>
                <w:rFonts w:ascii="Times New Roman" w:hAnsi="Times New Roman"/>
              </w:rPr>
            </w:pPr>
            <w:r w:rsidRPr="00BB3014">
              <w:rPr>
                <w:rFonts w:ascii="Times New Roman" w:hAnsi="Times New Roman"/>
                <w:color w:val="000000"/>
              </w:rPr>
              <w:t>Ayniyat Talimatnamesi uyarınca demirbaş eşya ve tüketim malzemeleriyle ilgili iş ve işlemleri</w:t>
            </w:r>
          </w:p>
        </w:tc>
      </w:tr>
    </w:tbl>
    <w:p w:rsidR="00C9348D" w:rsidRDefault="00C9348D" w:rsidP="00C9348D">
      <w:pPr>
        <w:pStyle w:val="Stil3"/>
        <w:numPr>
          <w:ilvl w:val="0"/>
          <w:numId w:val="0"/>
        </w:numPr>
        <w:spacing w:before="360"/>
        <w:ind w:left="644" w:right="505"/>
        <w:rPr>
          <w:sz w:val="24"/>
          <w:szCs w:val="24"/>
        </w:rPr>
      </w:pPr>
    </w:p>
    <w:p w:rsidR="007D362D" w:rsidRPr="00C9228F" w:rsidRDefault="007D362D" w:rsidP="00674807">
      <w:pPr>
        <w:pStyle w:val="Stil3"/>
        <w:numPr>
          <w:ilvl w:val="1"/>
          <w:numId w:val="25"/>
        </w:numPr>
        <w:spacing w:before="360"/>
        <w:ind w:right="505"/>
        <w:rPr>
          <w:sz w:val="24"/>
          <w:szCs w:val="24"/>
        </w:rPr>
      </w:pPr>
      <w:r w:rsidRPr="00C9228F">
        <w:rPr>
          <w:sz w:val="24"/>
          <w:szCs w:val="24"/>
        </w:rPr>
        <w:lastRenderedPageBreak/>
        <w:t>Paydaş Analizi</w:t>
      </w:r>
    </w:p>
    <w:p w:rsidR="00573F51" w:rsidRPr="00CF0887" w:rsidRDefault="00571ECE" w:rsidP="00573F51">
      <w:pPr>
        <w:tabs>
          <w:tab w:val="left" w:pos="426"/>
        </w:tabs>
        <w:spacing w:after="0"/>
        <w:ind w:firstLine="567"/>
        <w:rPr>
          <w:rFonts w:ascii="Times New Roman" w:hAnsi="Times New Roman"/>
          <w:sz w:val="24"/>
        </w:rPr>
      </w:pPr>
      <w:r>
        <w:rPr>
          <w:rFonts w:ascii="Times New Roman" w:hAnsi="Times New Roman"/>
          <w:bCs/>
          <w:sz w:val="24"/>
        </w:rPr>
        <w:t>Kurumumuzun</w:t>
      </w:r>
      <w:r w:rsidR="00573F51" w:rsidRPr="00973057">
        <w:rPr>
          <w:rFonts w:ascii="Times New Roman" w:hAnsi="Times New Roman"/>
          <w:bCs/>
          <w:sz w:val="24"/>
        </w:rPr>
        <w:t xml:space="preserve">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vizyonumuza ulaşırken yola birlikte devam ettiğimiz kurumlar stratejik ortak olarak belirtilmektedir.</w:t>
      </w:r>
      <w:r w:rsidR="00573F51">
        <w:rPr>
          <w:rFonts w:ascii="Times New Roman" w:hAnsi="Times New Roman"/>
          <w:bCs/>
          <w:sz w:val="24"/>
        </w:rPr>
        <w:t xml:space="preserve"> </w:t>
      </w:r>
      <w:r>
        <w:rPr>
          <w:rFonts w:ascii="Times New Roman" w:hAnsi="Times New Roman"/>
          <w:sz w:val="24"/>
        </w:rPr>
        <w:t>Kurumumuz</w:t>
      </w:r>
      <w:r w:rsidR="00573F51" w:rsidRPr="00CF0887">
        <w:rPr>
          <w:rFonts w:ascii="Times New Roman" w:hAnsi="Times New Roman"/>
          <w:sz w:val="24"/>
        </w:rPr>
        <w:t xml:space="preserve"> paydaş analizi çalışmaları kapsamında öncelikle ürün, hizmetler ve faaliyet alanlarından yola çıkılarak paydaş listesi hazırlanmıştır</w:t>
      </w:r>
      <w:r w:rsidR="00573F51">
        <w:rPr>
          <w:rFonts w:ascii="Times New Roman" w:hAnsi="Times New Roman"/>
          <w:sz w:val="24"/>
        </w:rPr>
        <w:t xml:space="preserve">. </w:t>
      </w:r>
      <w:r w:rsidR="00573F51" w:rsidRPr="00CF0887">
        <w:rPr>
          <w:rFonts w:ascii="Times New Roman" w:hAnsi="Times New Roman"/>
          <w:sz w:val="24"/>
        </w:rPr>
        <w:t xml:space="preserve">Söz konusu listenin hazırlanmasında temel olarak kurumun mevzuatı, teşkilat şeması, gerçekleştirilen </w:t>
      </w:r>
      <w:r w:rsidR="00573F51">
        <w:rPr>
          <w:rFonts w:ascii="Times New Roman" w:hAnsi="Times New Roman"/>
          <w:sz w:val="24"/>
        </w:rPr>
        <w:t>stratejik planlama ilgili çalışmaların</w:t>
      </w:r>
      <w:r w:rsidR="00573F51" w:rsidRPr="00CF0887">
        <w:rPr>
          <w:rFonts w:ascii="Times New Roman" w:hAnsi="Times New Roman"/>
          <w:sz w:val="24"/>
        </w:rPr>
        <w:t xml:space="preserve"> sonuçları, </w:t>
      </w:r>
      <w:r w:rsidR="00573F51">
        <w:rPr>
          <w:rFonts w:ascii="Times New Roman" w:hAnsi="Times New Roman"/>
          <w:sz w:val="24"/>
        </w:rPr>
        <w:t>okul yönetiminin görev tanımları ile</w:t>
      </w:r>
      <w:r w:rsidR="00573F51" w:rsidRPr="00CF0887">
        <w:rPr>
          <w:rFonts w:ascii="Times New Roman" w:hAnsi="Times New Roman"/>
          <w:sz w:val="24"/>
        </w:rPr>
        <w:t xml:space="preserve"> yasal yükümlülüklere bağlı olarak belirlenen faaliyet alanları ve </w:t>
      </w:r>
      <w:r w:rsidR="00573F51">
        <w:rPr>
          <w:rFonts w:ascii="Times New Roman" w:hAnsi="Times New Roman"/>
          <w:sz w:val="24"/>
        </w:rPr>
        <w:t>müdürlüğümüzün</w:t>
      </w:r>
      <w:r w:rsidR="00573F51" w:rsidRPr="00CF0887">
        <w:rPr>
          <w:rFonts w:ascii="Times New Roman" w:hAnsi="Times New Roman"/>
          <w:sz w:val="24"/>
        </w:rPr>
        <w:t xml:space="preserve"> </w:t>
      </w:r>
      <w:r w:rsidR="00D04719">
        <w:rPr>
          <w:rFonts w:ascii="Times New Roman" w:hAnsi="Times New Roman"/>
          <w:sz w:val="24"/>
        </w:rPr>
        <w:t>2019</w:t>
      </w:r>
      <w:r w:rsidR="00C9348D">
        <w:rPr>
          <w:rFonts w:ascii="Times New Roman" w:hAnsi="Times New Roman"/>
          <w:sz w:val="24"/>
        </w:rPr>
        <w:t>-2019</w:t>
      </w:r>
      <w:r w:rsidR="00573F51" w:rsidRPr="00CF0887">
        <w:rPr>
          <w:rFonts w:ascii="Times New Roman" w:hAnsi="Times New Roman"/>
          <w:sz w:val="24"/>
        </w:rPr>
        <w:t xml:space="preserve"> Stratejik Planından yararlanılmıştır.</w:t>
      </w:r>
    </w:p>
    <w:p w:rsidR="00573F51" w:rsidRDefault="00573F51" w:rsidP="00573F51">
      <w:pPr>
        <w:tabs>
          <w:tab w:val="left" w:pos="426"/>
        </w:tabs>
        <w:spacing w:after="0"/>
        <w:ind w:firstLine="567"/>
        <w:rPr>
          <w:rFonts w:ascii="Times New Roman" w:hAnsi="Times New Roman"/>
          <w:sz w:val="24"/>
        </w:rPr>
      </w:pPr>
      <w:r w:rsidRPr="00CF0887">
        <w:rPr>
          <w:rFonts w:ascii="Times New Roman" w:hAnsi="Times New Roman"/>
          <w:sz w:val="24"/>
        </w:rPr>
        <w:t>Etki/önem matrisi kullanılarak paydaş önceliklendirilmesi yapılmış ve buna bağlı olarak görüş ve önerilerinin alınması gerektiği düşünülen nihai paydaş listesi oluşturulmuştur</w:t>
      </w:r>
      <w:r>
        <w:rPr>
          <w:rFonts w:ascii="Times New Roman" w:hAnsi="Times New Roman"/>
          <w:sz w:val="24"/>
        </w:rPr>
        <w:t xml:space="preserve">. </w:t>
      </w:r>
    </w:p>
    <w:p w:rsidR="00573F51" w:rsidRPr="00CF0887" w:rsidRDefault="00573F51" w:rsidP="00573F51">
      <w:pPr>
        <w:tabs>
          <w:tab w:val="left" w:pos="426"/>
        </w:tabs>
        <w:spacing w:after="0"/>
        <w:ind w:firstLine="567"/>
        <w:rPr>
          <w:rFonts w:ascii="Times New Roman" w:hAnsi="Times New Roman"/>
          <w:sz w:val="24"/>
        </w:rPr>
      </w:pPr>
      <w:r>
        <w:rPr>
          <w:rFonts w:ascii="Times New Roman" w:hAnsi="Times New Roman"/>
          <w:sz w:val="24"/>
        </w:rPr>
        <w:t xml:space="preserve">Paydaşların görüşlerinin alınmasında Bakanlığın yayınladığı ve </w:t>
      </w:r>
      <w:r w:rsidR="00571ECE">
        <w:rPr>
          <w:rFonts w:ascii="Times New Roman" w:hAnsi="Times New Roman"/>
          <w:sz w:val="24"/>
        </w:rPr>
        <w:t>Kurumumuza</w:t>
      </w:r>
      <w:r>
        <w:rPr>
          <w:rFonts w:ascii="Times New Roman" w:hAnsi="Times New Roman"/>
          <w:sz w:val="24"/>
        </w:rPr>
        <w:t xml:space="preserve"> uyarladığımız </w:t>
      </w:r>
      <w:r w:rsidRPr="00CF0887">
        <w:rPr>
          <w:rFonts w:ascii="Times New Roman" w:hAnsi="Times New Roman"/>
          <w:sz w:val="24"/>
        </w:rPr>
        <w:t>“İç Paydaş Anketi” ve “Dış</w:t>
      </w:r>
      <w:r>
        <w:rPr>
          <w:rFonts w:ascii="Times New Roman" w:hAnsi="Times New Roman"/>
          <w:sz w:val="24"/>
        </w:rPr>
        <w:t xml:space="preserve"> Paydaş Anketi” ve “Özdeğerlendirme” anketleri geliştirilerek kullanılmıştır</w:t>
      </w:r>
      <w:r w:rsidRPr="00CF0887">
        <w:rPr>
          <w:rFonts w:ascii="Times New Roman" w:hAnsi="Times New Roman"/>
          <w:sz w:val="24"/>
        </w:rPr>
        <w:t xml:space="preserve">.  Anketlerde amaca yönelik olarak </w:t>
      </w:r>
      <w:r>
        <w:rPr>
          <w:rFonts w:ascii="Times New Roman" w:hAnsi="Times New Roman"/>
          <w:sz w:val="24"/>
        </w:rPr>
        <w:t>okulumuza</w:t>
      </w:r>
      <w:r w:rsidRPr="00CF0887">
        <w:rPr>
          <w:rFonts w:ascii="Times New Roman" w:hAnsi="Times New Roman"/>
          <w:sz w:val="24"/>
        </w:rPr>
        <w:t xml:space="preserve"> ilişkin algı, önem ve öncelik verilmesi gereken alanlar ile iç paydaşlarda kurum içi faktörlere, dış paydaşlarda ise talep ettikleri bilgiye ulaşım durumunu belirleyen özel sorulara yer verilmiştir. Paydaş analizi sürecin</w:t>
      </w:r>
      <w:r>
        <w:rPr>
          <w:rFonts w:ascii="Times New Roman" w:hAnsi="Times New Roman"/>
          <w:sz w:val="24"/>
        </w:rPr>
        <w:t>de anket uygulaması ve</w:t>
      </w:r>
      <w:r w:rsidRPr="00CF0887">
        <w:rPr>
          <w:rFonts w:ascii="Times New Roman" w:hAnsi="Times New Roman"/>
          <w:sz w:val="24"/>
        </w:rPr>
        <w:t xml:space="preser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573F51" w:rsidRPr="007E5CBC" w:rsidRDefault="00571ECE" w:rsidP="00573F51">
      <w:pPr>
        <w:spacing w:after="0"/>
        <w:ind w:firstLine="567"/>
        <w:rPr>
          <w:rFonts w:ascii="Times New Roman" w:hAnsi="Times New Roman"/>
          <w:sz w:val="24"/>
          <w:szCs w:val="24"/>
        </w:rPr>
      </w:pPr>
      <w:r>
        <w:rPr>
          <w:rFonts w:ascii="Times New Roman" w:hAnsi="Times New Roman"/>
          <w:sz w:val="24"/>
          <w:szCs w:val="24"/>
        </w:rPr>
        <w:t>Kurumumuz</w:t>
      </w:r>
      <w:r w:rsidR="00573F51" w:rsidRPr="007E5CBC">
        <w:rPr>
          <w:rFonts w:ascii="Times New Roman" w:hAnsi="Times New Roman"/>
          <w:sz w:val="24"/>
          <w:szCs w:val="24"/>
        </w:rPr>
        <w:t xml:space="preserve"> </w:t>
      </w:r>
      <w:r w:rsidR="00C9348D">
        <w:rPr>
          <w:rFonts w:ascii="Times New Roman" w:hAnsi="Times New Roman"/>
          <w:sz w:val="24"/>
          <w:szCs w:val="24"/>
        </w:rPr>
        <w:t>2019-2023</w:t>
      </w:r>
      <w:r w:rsidR="00573F51" w:rsidRPr="007E5CBC">
        <w:rPr>
          <w:rFonts w:ascii="Times New Roman" w:hAnsi="Times New Roman"/>
          <w:sz w:val="24"/>
          <w:szCs w:val="24"/>
        </w:rPr>
        <w:t xml:space="preserve"> Stratejik Planı hazırlanırken katılımcı bir anlayış benimsenmiştir. </w:t>
      </w:r>
    </w:p>
    <w:p w:rsidR="00573F51" w:rsidRDefault="00573F51" w:rsidP="00011783">
      <w:pPr>
        <w:spacing w:after="0"/>
        <w:ind w:firstLine="567"/>
        <w:rPr>
          <w:rFonts w:ascii="Times New Roman" w:hAnsi="Times New Roman"/>
          <w:sz w:val="24"/>
          <w:szCs w:val="24"/>
        </w:rPr>
      </w:pPr>
      <w:r w:rsidRPr="007E5CBC">
        <w:rPr>
          <w:rFonts w:ascii="Times New Roman" w:hAnsi="Times New Roman"/>
          <w:sz w:val="24"/>
          <w:szCs w:val="24"/>
        </w:rPr>
        <w:t xml:space="preserve">Dış paydaşlarımızın da katkısını alabilmek adına </w:t>
      </w:r>
      <w:r w:rsidR="00011783">
        <w:rPr>
          <w:rFonts w:ascii="Times New Roman" w:hAnsi="Times New Roman"/>
          <w:sz w:val="24"/>
          <w:szCs w:val="24"/>
        </w:rPr>
        <w:t xml:space="preserve">okulumuz ile ilişki içinde olan Yerel Yönetim </w:t>
      </w:r>
      <w:r w:rsidR="00BF66E3">
        <w:rPr>
          <w:rFonts w:ascii="Times New Roman" w:hAnsi="Times New Roman"/>
          <w:sz w:val="24"/>
          <w:szCs w:val="24"/>
        </w:rPr>
        <w:t>Temsilcileri</w:t>
      </w:r>
      <w:r w:rsidR="00011783">
        <w:rPr>
          <w:rFonts w:ascii="Times New Roman" w:hAnsi="Times New Roman"/>
          <w:sz w:val="24"/>
          <w:szCs w:val="24"/>
        </w:rPr>
        <w:t>, Sivil Toplum Örgütü Yöneticileri ve Üyeleri, il ve ilçe Milli Eğitim Müdürlüğü Yöneticileri, okul toplumu ile ilişkili olan kanaat önderleri</w:t>
      </w:r>
      <w:r w:rsidR="00011783" w:rsidRPr="007E5CBC">
        <w:rPr>
          <w:rFonts w:ascii="Times New Roman" w:hAnsi="Times New Roman"/>
          <w:sz w:val="24"/>
          <w:szCs w:val="24"/>
        </w:rPr>
        <w:t xml:space="preserve"> </w:t>
      </w:r>
      <w:r w:rsidRPr="007E5CBC">
        <w:rPr>
          <w:rFonts w:ascii="Times New Roman" w:hAnsi="Times New Roman"/>
          <w:sz w:val="24"/>
          <w:szCs w:val="24"/>
        </w:rPr>
        <w:t xml:space="preserve">temsilcileriyle </w:t>
      </w:r>
      <w:r w:rsidR="00D04719">
        <w:rPr>
          <w:rFonts w:ascii="Times New Roman" w:hAnsi="Times New Roman"/>
          <w:sz w:val="24"/>
          <w:szCs w:val="24"/>
        </w:rPr>
        <w:t>2018</w:t>
      </w:r>
      <w:r w:rsidRPr="007E5CBC">
        <w:rPr>
          <w:rFonts w:ascii="Times New Roman" w:hAnsi="Times New Roman"/>
          <w:sz w:val="24"/>
          <w:szCs w:val="24"/>
        </w:rPr>
        <w:t xml:space="preserve"> yılı içerisinde </w:t>
      </w:r>
      <w:r w:rsidR="00011783">
        <w:rPr>
          <w:rFonts w:ascii="Times New Roman" w:hAnsi="Times New Roman"/>
          <w:sz w:val="24"/>
          <w:szCs w:val="24"/>
        </w:rPr>
        <w:t xml:space="preserve">formal ve informal </w:t>
      </w:r>
      <w:r w:rsidRPr="007E5CBC">
        <w:rPr>
          <w:rFonts w:ascii="Times New Roman" w:hAnsi="Times New Roman"/>
          <w:sz w:val="24"/>
          <w:szCs w:val="24"/>
        </w:rPr>
        <w:t>toplantı</w:t>
      </w:r>
      <w:r w:rsidR="00011783">
        <w:rPr>
          <w:rFonts w:ascii="Times New Roman" w:hAnsi="Times New Roman"/>
          <w:sz w:val="24"/>
          <w:szCs w:val="24"/>
        </w:rPr>
        <w:t xml:space="preserve"> ve görüşmeler</w:t>
      </w:r>
      <w:r w:rsidRPr="007E5CBC">
        <w:rPr>
          <w:rFonts w:ascii="Times New Roman" w:hAnsi="Times New Roman"/>
          <w:sz w:val="24"/>
          <w:szCs w:val="24"/>
        </w:rPr>
        <w:t xml:space="preserve"> yapılmış ve kurumumuza dışarıdan bakanların gözüyle </w:t>
      </w:r>
      <w:r w:rsidR="002D4DD5">
        <w:rPr>
          <w:rFonts w:ascii="Times New Roman" w:hAnsi="Times New Roman"/>
          <w:sz w:val="24"/>
          <w:szCs w:val="24"/>
        </w:rPr>
        <w:t>bir durum fotoğrafı çekilmiştir.</w:t>
      </w:r>
    </w:p>
    <w:p w:rsidR="00DD3EE5" w:rsidRPr="00011783" w:rsidRDefault="00DD3EE5" w:rsidP="00011783">
      <w:pPr>
        <w:spacing w:after="0"/>
        <w:ind w:firstLine="567"/>
        <w:rPr>
          <w:rFonts w:ascii="Times New Roman" w:hAnsi="Times New Roman"/>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7D362D" w:rsidRPr="00C9228F" w:rsidRDefault="007D362D" w:rsidP="00674807">
      <w:pPr>
        <w:pStyle w:val="Stil3"/>
        <w:numPr>
          <w:ilvl w:val="0"/>
          <w:numId w:val="0"/>
        </w:numPr>
        <w:ind w:left="284"/>
        <w:rPr>
          <w:bCs/>
          <w:sz w:val="24"/>
          <w:szCs w:val="24"/>
        </w:rPr>
      </w:pPr>
      <w:r w:rsidRPr="00C9228F">
        <w:rPr>
          <w:sz w:val="24"/>
          <w:szCs w:val="24"/>
        </w:rPr>
        <w:lastRenderedPageBreak/>
        <w:t>Paydaş Listesi</w:t>
      </w:r>
      <w:r w:rsidRPr="00C9228F">
        <w:rPr>
          <w:bCs/>
          <w:sz w:val="24"/>
          <w:szCs w:val="24"/>
        </w:rPr>
        <w:t xml:space="preserve"> </w:t>
      </w:r>
    </w:p>
    <w:p w:rsidR="007D362D" w:rsidRPr="0086311A"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Tablo</w:t>
      </w:r>
      <w:r w:rsidR="00856A05">
        <w:rPr>
          <w:rFonts w:ascii="Times New Roman" w:hAnsi="Times New Roman"/>
          <w:b/>
          <w:bCs/>
          <w:sz w:val="24"/>
          <w:szCs w:val="24"/>
        </w:rPr>
        <w:t xml:space="preserve"> 1</w:t>
      </w:r>
      <w:r w:rsidRPr="0086311A">
        <w:rPr>
          <w:rFonts w:ascii="Times New Roman" w:hAnsi="Times New Roman"/>
          <w:b/>
          <w:bCs/>
          <w:sz w:val="24"/>
          <w:szCs w:val="24"/>
        </w:rPr>
        <w:t xml:space="preserve"> </w:t>
      </w:r>
      <w:r w:rsidR="00011783" w:rsidRPr="0086311A">
        <w:rPr>
          <w:rFonts w:ascii="Times New Roman" w:hAnsi="Times New Roman"/>
          <w:b/>
          <w:bCs/>
          <w:sz w:val="24"/>
          <w:szCs w:val="24"/>
        </w:rPr>
        <w:t>Paydaş Listesi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211"/>
        <w:gridCol w:w="1268"/>
        <w:gridCol w:w="1268"/>
        <w:gridCol w:w="1045"/>
        <w:gridCol w:w="1043"/>
      </w:tblGrid>
      <w:tr w:rsidR="00011783" w:rsidRPr="0086311A" w:rsidTr="00856A05">
        <w:trPr>
          <w:cantSplit/>
          <w:trHeight w:val="1753"/>
          <w:jc w:val="center"/>
        </w:trPr>
        <w:tc>
          <w:tcPr>
            <w:tcW w:w="3494" w:type="dxa"/>
            <w:shd w:val="clear" w:color="auto" w:fill="CC99FF"/>
            <w:vAlign w:val="center"/>
          </w:tcPr>
          <w:p w:rsidR="00011783" w:rsidRPr="0086311A" w:rsidRDefault="00011783" w:rsidP="00821338">
            <w:pPr>
              <w:spacing w:after="0" w:line="240" w:lineRule="auto"/>
              <w:ind w:right="503"/>
              <w:jc w:val="center"/>
              <w:rPr>
                <w:rFonts w:ascii="Times New Roman" w:hAnsi="Times New Roman"/>
                <w:b/>
                <w:sz w:val="24"/>
                <w:szCs w:val="24"/>
              </w:rPr>
            </w:pPr>
          </w:p>
          <w:p w:rsidR="00011783" w:rsidRPr="0086311A" w:rsidRDefault="00011783"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1327"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1276"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1276"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1134"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1132"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6C26FD"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6C26FD"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Kaymakamlık</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D62955" w:rsidRDefault="00856A05" w:rsidP="00856A05">
            <w:pPr>
              <w:ind w:right="503"/>
              <w:jc w:val="center"/>
              <w:rPr>
                <w:rFonts w:ascii="Times New Roman" w:hAnsi="Times New Roman"/>
                <w:sz w:val="28"/>
                <w:szCs w:val="28"/>
              </w:rPr>
            </w:pPr>
            <w:r>
              <w:rPr>
                <w:rFonts w:ascii="Times New Roman" w:hAnsi="Times New Roman"/>
                <w:sz w:val="28"/>
                <w:szCs w:val="28"/>
              </w:rPr>
              <w:t xml:space="preserve">    </w:t>
            </w:r>
            <w:r w:rsidR="00011783">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D62955" w:rsidRDefault="00856A05" w:rsidP="00856A05">
            <w:pPr>
              <w:ind w:right="503"/>
              <w:jc w:val="center"/>
              <w:rPr>
                <w:rFonts w:ascii="Times New Roman" w:hAnsi="Times New Roman"/>
                <w:sz w:val="28"/>
                <w:szCs w:val="28"/>
              </w:rPr>
            </w:pPr>
            <w:r>
              <w:rPr>
                <w:rFonts w:ascii="Times New Roman" w:hAnsi="Times New Roman"/>
                <w:sz w:val="28"/>
                <w:szCs w:val="28"/>
              </w:rPr>
              <w:t xml:space="preserve">    </w:t>
            </w:r>
            <w:r w:rsidR="00011783" w:rsidRPr="00D62955">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Öğretmenler</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6C26FD" w:rsidRDefault="00011783" w:rsidP="00856A05">
            <w:pPr>
              <w:pStyle w:val="ListeParagraf"/>
              <w:ind w:left="360"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134" w:type="dxa"/>
            <w:vAlign w:val="center"/>
          </w:tcPr>
          <w:p w:rsidR="00011783" w:rsidRPr="006C26FD" w:rsidRDefault="00011783" w:rsidP="00856A05">
            <w:pPr>
              <w:pStyle w:val="ListeParagraf"/>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bottom"/>
          </w:tcPr>
          <w:p w:rsidR="00011783" w:rsidRDefault="00753A95" w:rsidP="00753A95">
            <w:pPr>
              <w:ind w:right="503"/>
              <w:rPr>
                <w:rFonts w:ascii="Times New Roman" w:hAnsi="Times New Roman"/>
                <w:b/>
              </w:rPr>
            </w:pPr>
            <w:r w:rsidRPr="001268C9">
              <w:rPr>
                <w:rFonts w:ascii="Times New Roman" w:hAnsi="Times New Roman"/>
                <w:b/>
                <w:bCs/>
              </w:rPr>
              <w:t>Okullar ve Bağlı Kurumlar</w:t>
            </w:r>
          </w:p>
        </w:tc>
        <w:tc>
          <w:tcPr>
            <w:tcW w:w="1327" w:type="dxa"/>
            <w:vAlign w:val="center"/>
          </w:tcPr>
          <w:p w:rsidR="00011783" w:rsidRPr="00D62955" w:rsidRDefault="00011783" w:rsidP="00856A05">
            <w:pPr>
              <w:ind w:left="360" w:right="503"/>
              <w:jc w:val="center"/>
              <w:rPr>
                <w:rFonts w:ascii="Times New Roman" w:hAnsi="Times New Roman"/>
                <w:sz w:val="28"/>
                <w:szCs w:val="28"/>
              </w:rPr>
            </w:pPr>
          </w:p>
        </w:tc>
        <w:tc>
          <w:tcPr>
            <w:tcW w:w="1276" w:type="dxa"/>
            <w:vAlign w:val="center"/>
          </w:tcPr>
          <w:p w:rsidR="00011783" w:rsidRPr="006C26FD" w:rsidRDefault="00011783" w:rsidP="00856A05">
            <w:pPr>
              <w:pStyle w:val="ListeParagraf"/>
              <w:ind w:right="503"/>
              <w:jc w:val="center"/>
              <w:rPr>
                <w:rFonts w:ascii="Times New Roman" w:hAnsi="Times New Roman"/>
                <w:sz w:val="28"/>
                <w:szCs w:val="28"/>
              </w:rPr>
            </w:pPr>
          </w:p>
        </w:tc>
        <w:tc>
          <w:tcPr>
            <w:tcW w:w="1276"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4" w:type="dxa"/>
            <w:vAlign w:val="center"/>
          </w:tcPr>
          <w:p w:rsidR="00011783" w:rsidRPr="006C26FD" w:rsidRDefault="00011783" w:rsidP="00856A05">
            <w:pPr>
              <w:pStyle w:val="ListeParagraf"/>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left="360" w:right="503"/>
              <w:jc w:val="center"/>
              <w:rPr>
                <w:rFonts w:ascii="Times New Roman" w:hAnsi="Times New Roman"/>
                <w:sz w:val="28"/>
                <w:szCs w:val="28"/>
              </w:rPr>
            </w:pPr>
          </w:p>
        </w:tc>
      </w:tr>
      <w:tr w:rsidR="00856A05" w:rsidRPr="0086311A" w:rsidTr="00856A05">
        <w:trPr>
          <w:trHeight w:val="445"/>
          <w:jc w:val="center"/>
        </w:trPr>
        <w:tc>
          <w:tcPr>
            <w:tcW w:w="3494" w:type="dxa"/>
            <w:vAlign w:val="bottom"/>
          </w:tcPr>
          <w:p w:rsidR="00856A05" w:rsidRPr="001268C9" w:rsidRDefault="00856A05" w:rsidP="00753A95">
            <w:pPr>
              <w:ind w:right="503"/>
              <w:rPr>
                <w:rFonts w:ascii="Times New Roman" w:hAnsi="Times New Roman"/>
                <w:b/>
                <w:bCs/>
              </w:rPr>
            </w:pPr>
            <w:r>
              <w:rPr>
                <w:rFonts w:ascii="Times New Roman" w:hAnsi="Times New Roman"/>
                <w:b/>
                <w:bCs/>
              </w:rPr>
              <w:t>Kurum Çalışanları</w:t>
            </w:r>
          </w:p>
        </w:tc>
        <w:tc>
          <w:tcPr>
            <w:tcW w:w="1327" w:type="dxa"/>
            <w:vAlign w:val="center"/>
          </w:tcPr>
          <w:p w:rsidR="00856A05" w:rsidRPr="00D62955" w:rsidRDefault="00856A05" w:rsidP="00856A05">
            <w:pPr>
              <w:ind w:left="360" w:right="503"/>
              <w:jc w:val="center"/>
              <w:rPr>
                <w:rFonts w:ascii="Times New Roman" w:hAnsi="Times New Roman"/>
                <w:sz w:val="28"/>
                <w:szCs w:val="28"/>
              </w:rPr>
            </w:pPr>
          </w:p>
        </w:tc>
        <w:tc>
          <w:tcPr>
            <w:tcW w:w="1276" w:type="dxa"/>
            <w:vAlign w:val="center"/>
          </w:tcPr>
          <w:p w:rsidR="00856A05" w:rsidRPr="006C26FD" w:rsidRDefault="00856A05" w:rsidP="00856A05">
            <w:pPr>
              <w:pStyle w:val="ListeParagraf"/>
              <w:ind w:right="503"/>
              <w:jc w:val="center"/>
              <w:rPr>
                <w:rFonts w:ascii="Times New Roman" w:hAnsi="Times New Roman"/>
                <w:sz w:val="28"/>
                <w:szCs w:val="28"/>
              </w:rPr>
            </w:pPr>
          </w:p>
        </w:tc>
        <w:tc>
          <w:tcPr>
            <w:tcW w:w="1276" w:type="dxa"/>
            <w:vAlign w:val="center"/>
          </w:tcPr>
          <w:p w:rsidR="00856A05" w:rsidRPr="006C26FD" w:rsidRDefault="00856A05" w:rsidP="00856A05">
            <w:pPr>
              <w:pStyle w:val="ListeParagraf"/>
              <w:numPr>
                <w:ilvl w:val="0"/>
                <w:numId w:val="3"/>
              </w:numPr>
              <w:ind w:right="503"/>
              <w:jc w:val="center"/>
              <w:rPr>
                <w:rFonts w:ascii="Times New Roman" w:hAnsi="Times New Roman"/>
                <w:sz w:val="28"/>
                <w:szCs w:val="28"/>
              </w:rPr>
            </w:pPr>
          </w:p>
        </w:tc>
        <w:tc>
          <w:tcPr>
            <w:tcW w:w="1134" w:type="dxa"/>
            <w:vAlign w:val="center"/>
          </w:tcPr>
          <w:p w:rsidR="00856A05" w:rsidRPr="006C26FD" w:rsidRDefault="00856A05" w:rsidP="00856A05">
            <w:pPr>
              <w:pStyle w:val="ListeParagraf"/>
              <w:ind w:right="503"/>
              <w:jc w:val="center"/>
              <w:rPr>
                <w:rFonts w:ascii="Times New Roman" w:hAnsi="Times New Roman"/>
                <w:sz w:val="28"/>
                <w:szCs w:val="28"/>
              </w:rPr>
            </w:pPr>
          </w:p>
        </w:tc>
        <w:tc>
          <w:tcPr>
            <w:tcW w:w="1132" w:type="dxa"/>
            <w:vAlign w:val="center"/>
          </w:tcPr>
          <w:p w:rsidR="00856A05" w:rsidRPr="006C26FD" w:rsidRDefault="00856A05" w:rsidP="00856A05">
            <w:pPr>
              <w:pStyle w:val="ListeParagraf"/>
              <w:ind w:left="360" w:right="503"/>
              <w:jc w:val="center"/>
              <w:rPr>
                <w:rFonts w:ascii="Times New Roman" w:hAnsi="Times New Roman"/>
                <w:sz w:val="28"/>
                <w:szCs w:val="28"/>
              </w:rPr>
            </w:pPr>
          </w:p>
        </w:tc>
      </w:tr>
    </w:tbl>
    <w:p w:rsidR="007D362D" w:rsidRPr="0086311A" w:rsidRDefault="007D362D"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sz w:val="28"/>
          <w:szCs w:val="28"/>
        </w:rPr>
        <w:t>√</w:t>
      </w:r>
      <w:r w:rsidRPr="0086311A">
        <w:rPr>
          <w:rFonts w:ascii="Times New Roman" w:hAnsi="Times New Roman"/>
        </w:rPr>
        <w:t>:</w:t>
      </w:r>
      <w:r w:rsidR="00011783" w:rsidRPr="0086311A">
        <w:rPr>
          <w:rFonts w:ascii="Times New Roman" w:hAnsi="Times New Roman"/>
          <w:b/>
        </w:rPr>
        <w:t>Tamamı</w:t>
      </w:r>
      <w:r w:rsidR="00011783">
        <w:rPr>
          <w:rFonts w:ascii="Times New Roman" w:hAnsi="Times New Roman"/>
          <w:b/>
        </w:rPr>
        <w:t xml:space="preserve">, </w:t>
      </w:r>
      <w:r w:rsidR="00011783" w:rsidRPr="0086311A">
        <w:rPr>
          <w:rFonts w:ascii="Times New Roman" w:hAnsi="Times New Roman"/>
          <w:b/>
        </w:rPr>
        <w:t xml:space="preserve"> O</w:t>
      </w:r>
      <w:r w:rsidRPr="0086311A">
        <w:rPr>
          <w:rFonts w:ascii="Times New Roman" w:hAnsi="Times New Roman"/>
          <w:b/>
        </w:rPr>
        <w:t>:Bir Kısmı</w:t>
      </w:r>
    </w:p>
    <w:p w:rsidR="007D362D" w:rsidRPr="0086311A"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856A05">
        <w:rPr>
          <w:rFonts w:ascii="Times New Roman" w:hAnsi="Times New Roman"/>
          <w:b/>
          <w:bCs/>
          <w:sz w:val="24"/>
          <w:szCs w:val="24"/>
        </w:rPr>
        <w:t>2</w:t>
      </w:r>
      <w:r w:rsidR="00856A05" w:rsidRPr="0086311A">
        <w:rPr>
          <w:rFonts w:ascii="Times New Roman" w:hAnsi="Times New Roman"/>
          <w:b/>
          <w:bCs/>
          <w:sz w:val="24"/>
          <w:szCs w:val="24"/>
        </w:rPr>
        <w:t xml:space="preserve"> Paydaş</w:t>
      </w:r>
      <w:r w:rsidRPr="0086311A">
        <w:rPr>
          <w:rFonts w:ascii="Times New Roman" w:hAnsi="Times New Roman"/>
          <w:b/>
          <w:bCs/>
          <w:sz w:val="24"/>
          <w:szCs w:val="24"/>
        </w:rPr>
        <w:t xml:space="preserve"> Önceliklendirme Matrisi</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06"/>
        <w:gridCol w:w="600"/>
        <w:gridCol w:w="600"/>
        <w:gridCol w:w="601"/>
        <w:gridCol w:w="1065"/>
      </w:tblGrid>
      <w:tr w:rsidR="00FD08A5" w:rsidRPr="00011783" w:rsidTr="00FD08A5">
        <w:trPr>
          <w:cantSplit/>
          <w:trHeight w:val="1539"/>
        </w:trPr>
        <w:tc>
          <w:tcPr>
            <w:tcW w:w="6076" w:type="dxa"/>
            <w:shd w:val="clear" w:color="auto" w:fill="CC99FF"/>
            <w:vAlign w:val="center"/>
          </w:tcPr>
          <w:p w:rsidR="00FD08A5" w:rsidRPr="00011783" w:rsidRDefault="00FD08A5" w:rsidP="00821338">
            <w:pPr>
              <w:spacing w:after="0" w:line="240" w:lineRule="auto"/>
              <w:jc w:val="center"/>
              <w:rPr>
                <w:rFonts w:ascii="Times New Roman" w:hAnsi="Times New Roman"/>
                <w:b/>
                <w:bCs/>
                <w:sz w:val="24"/>
                <w:szCs w:val="24"/>
              </w:rPr>
            </w:pPr>
            <w:r w:rsidRPr="00011783">
              <w:rPr>
                <w:rFonts w:ascii="Times New Roman" w:hAnsi="Times New Roman"/>
                <w:b/>
                <w:bCs/>
                <w:sz w:val="24"/>
                <w:szCs w:val="24"/>
              </w:rPr>
              <w:t>Paydaş Adı</w:t>
            </w:r>
          </w:p>
        </w:tc>
        <w:tc>
          <w:tcPr>
            <w:tcW w:w="588"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İç Paydaş</w:t>
            </w:r>
          </w:p>
        </w:tc>
        <w:tc>
          <w:tcPr>
            <w:tcW w:w="588"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Dış Paydaş</w:t>
            </w:r>
          </w:p>
        </w:tc>
        <w:tc>
          <w:tcPr>
            <w:tcW w:w="589"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Hizmet Alan</w:t>
            </w:r>
          </w:p>
        </w:tc>
        <w:tc>
          <w:tcPr>
            <w:tcW w:w="1043"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Önceliği</w:t>
            </w:r>
          </w:p>
        </w:tc>
      </w:tr>
      <w:tr w:rsidR="00FD08A5" w:rsidRPr="0086311A" w:rsidTr="00FD08A5">
        <w:trPr>
          <w:trHeight w:val="632"/>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Pr="0086311A" w:rsidRDefault="00FD08A5" w:rsidP="00011783">
            <w:pPr>
              <w:jc w:val="center"/>
              <w:rPr>
                <w:rFonts w:ascii="Times New Roman" w:hAnsi="Times New Roman"/>
                <w:b/>
                <w:bCs/>
                <w:color w:val="003366"/>
                <w:sz w:val="28"/>
              </w:rPr>
            </w:pPr>
            <w:r>
              <w:rPr>
                <w:rFonts w:ascii="Times New Roman" w:hAnsi="Times New Roman"/>
                <w:b/>
                <w:bCs/>
                <w:color w:val="003366"/>
                <w:sz w:val="28"/>
              </w:rPr>
              <w:t>x</w:t>
            </w:r>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4</w:t>
            </w:r>
          </w:p>
        </w:tc>
      </w:tr>
      <w:tr w:rsidR="00FD08A5" w:rsidRPr="0086311A" w:rsidTr="00FD08A5">
        <w:trPr>
          <w:trHeight w:val="605"/>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Default="00FD08A5" w:rsidP="00011783">
            <w:pPr>
              <w:jc w:val="center"/>
            </w:pPr>
            <w:r w:rsidRPr="00BC6390">
              <w:rPr>
                <w:rFonts w:ascii="Times New Roman" w:hAnsi="Times New Roman"/>
                <w:b/>
                <w:bCs/>
                <w:color w:val="003366"/>
                <w:sz w:val="28"/>
              </w:rPr>
              <w:t>x</w:t>
            </w:r>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3</w:t>
            </w:r>
          </w:p>
        </w:tc>
      </w:tr>
      <w:tr w:rsidR="00FD08A5" w:rsidRPr="0086311A" w:rsidTr="00FD08A5">
        <w:trPr>
          <w:trHeight w:val="632"/>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Kaymakamlık</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Default="00FD08A5" w:rsidP="00011783">
            <w:pPr>
              <w:jc w:val="center"/>
            </w:pPr>
            <w:r w:rsidRPr="00BC6390">
              <w:rPr>
                <w:rFonts w:ascii="Times New Roman" w:hAnsi="Times New Roman"/>
                <w:b/>
                <w:bCs/>
                <w:color w:val="003366"/>
                <w:sz w:val="28"/>
              </w:rPr>
              <w:t>x</w:t>
            </w:r>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3</w:t>
            </w:r>
          </w:p>
        </w:tc>
      </w:tr>
      <w:tr w:rsidR="00FD08A5" w:rsidRPr="0086311A" w:rsidTr="00FD08A5">
        <w:trPr>
          <w:trHeight w:val="605"/>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Default="00FD08A5" w:rsidP="00011783">
            <w:pPr>
              <w:jc w:val="center"/>
            </w:pPr>
            <w:r w:rsidRPr="00BC6390">
              <w:rPr>
                <w:rFonts w:ascii="Times New Roman" w:hAnsi="Times New Roman"/>
                <w:b/>
                <w:bCs/>
                <w:color w:val="003366"/>
                <w:sz w:val="28"/>
              </w:rPr>
              <w:t>x</w:t>
            </w:r>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3</w:t>
            </w:r>
          </w:p>
        </w:tc>
      </w:tr>
      <w:tr w:rsidR="00FD08A5" w:rsidRPr="0086311A" w:rsidTr="00FD08A5">
        <w:trPr>
          <w:trHeight w:val="605"/>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Öğretmenler</w:t>
            </w:r>
          </w:p>
        </w:tc>
        <w:tc>
          <w:tcPr>
            <w:tcW w:w="588" w:type="dxa"/>
            <w:vAlign w:val="center"/>
          </w:tcPr>
          <w:p w:rsidR="00FD08A5" w:rsidRPr="0086311A" w:rsidRDefault="00FD08A5" w:rsidP="00011783">
            <w:pPr>
              <w:jc w:val="center"/>
              <w:rPr>
                <w:rFonts w:ascii="Times New Roman" w:hAnsi="Times New Roman"/>
                <w:b/>
                <w:bCs/>
                <w:color w:val="003366"/>
                <w:sz w:val="28"/>
              </w:rPr>
            </w:pPr>
            <w:r>
              <w:rPr>
                <w:rFonts w:ascii="Times New Roman" w:hAnsi="Times New Roman"/>
                <w:b/>
                <w:bCs/>
                <w:color w:val="003366"/>
                <w:sz w:val="28"/>
              </w:rPr>
              <w:t>x</w:t>
            </w:r>
          </w:p>
        </w:tc>
        <w:tc>
          <w:tcPr>
            <w:tcW w:w="588" w:type="dxa"/>
            <w:vAlign w:val="center"/>
          </w:tcPr>
          <w:p w:rsidR="00FD08A5" w:rsidRDefault="00FD08A5" w:rsidP="00011783">
            <w:pPr>
              <w:jc w:val="center"/>
            </w:pPr>
          </w:p>
        </w:tc>
        <w:tc>
          <w:tcPr>
            <w:tcW w:w="589" w:type="dxa"/>
            <w:vAlign w:val="center"/>
          </w:tcPr>
          <w:p w:rsidR="00FD08A5" w:rsidRPr="0086311A" w:rsidRDefault="00FD08A5" w:rsidP="00011783">
            <w:pPr>
              <w:jc w:val="center"/>
              <w:rPr>
                <w:rFonts w:ascii="Times New Roman" w:hAnsi="Times New Roman"/>
                <w:b/>
                <w:bCs/>
                <w:color w:val="003366"/>
                <w:sz w:val="28"/>
              </w:rPr>
            </w:pPr>
            <w:r>
              <w:rPr>
                <w:rFonts w:ascii="Times New Roman" w:hAnsi="Times New Roman"/>
                <w:b/>
                <w:bCs/>
                <w:color w:val="003366"/>
                <w:sz w:val="28"/>
              </w:rPr>
              <w:t>x</w:t>
            </w:r>
          </w:p>
        </w:tc>
        <w:tc>
          <w:tcPr>
            <w:tcW w:w="1043" w:type="dxa"/>
            <w:vAlign w:val="center"/>
          </w:tcPr>
          <w:p w:rsidR="00FD08A5" w:rsidRPr="0086311A" w:rsidRDefault="00FD08A5" w:rsidP="00011783">
            <w:pPr>
              <w:jc w:val="center"/>
              <w:rPr>
                <w:rFonts w:ascii="Times New Roman" w:hAnsi="Times New Roman"/>
                <w:b/>
                <w:bCs/>
                <w:color w:val="003366"/>
                <w:sz w:val="28"/>
              </w:rPr>
            </w:pPr>
            <w:r>
              <w:rPr>
                <w:rFonts w:ascii="Times New Roman" w:hAnsi="Times New Roman"/>
                <w:b/>
                <w:bCs/>
                <w:color w:val="003366"/>
                <w:sz w:val="28"/>
              </w:rPr>
              <w:t>2</w:t>
            </w:r>
          </w:p>
        </w:tc>
      </w:tr>
      <w:tr w:rsidR="00FD08A5" w:rsidRPr="0086311A" w:rsidTr="00FD08A5">
        <w:trPr>
          <w:trHeight w:val="605"/>
        </w:trPr>
        <w:tc>
          <w:tcPr>
            <w:tcW w:w="6076" w:type="dxa"/>
            <w:vAlign w:val="center"/>
          </w:tcPr>
          <w:p w:rsidR="00FD08A5" w:rsidRDefault="00FD08A5" w:rsidP="00821338">
            <w:pPr>
              <w:ind w:right="503"/>
              <w:rPr>
                <w:rFonts w:ascii="Times New Roman" w:hAnsi="Times New Roman"/>
                <w:b/>
              </w:rPr>
            </w:pPr>
            <w:r w:rsidRPr="001268C9">
              <w:rPr>
                <w:rFonts w:ascii="Times New Roman" w:hAnsi="Times New Roman"/>
                <w:b/>
                <w:bCs/>
              </w:rPr>
              <w:t>Okullar ve Bağlı Kurumlar</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Pr="0086311A" w:rsidRDefault="00FD08A5" w:rsidP="00011783">
            <w:pPr>
              <w:jc w:val="center"/>
              <w:rPr>
                <w:rFonts w:ascii="Times New Roman" w:hAnsi="Times New Roman"/>
                <w:b/>
                <w:bCs/>
                <w:color w:val="003366"/>
                <w:sz w:val="28"/>
              </w:rPr>
            </w:pPr>
            <w:r>
              <w:rPr>
                <w:rFonts w:ascii="Times New Roman" w:hAnsi="Times New Roman"/>
                <w:b/>
                <w:bCs/>
                <w:color w:val="003366"/>
                <w:sz w:val="28"/>
              </w:rPr>
              <w:t>x</w:t>
            </w:r>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2</w:t>
            </w:r>
          </w:p>
        </w:tc>
      </w:tr>
      <w:tr w:rsidR="00856A05" w:rsidRPr="0086311A" w:rsidTr="00FD08A5">
        <w:trPr>
          <w:trHeight w:val="605"/>
        </w:trPr>
        <w:tc>
          <w:tcPr>
            <w:tcW w:w="6076" w:type="dxa"/>
            <w:vAlign w:val="center"/>
          </w:tcPr>
          <w:p w:rsidR="00856A05" w:rsidRPr="001268C9" w:rsidRDefault="00856A05" w:rsidP="00821338">
            <w:pPr>
              <w:ind w:right="503"/>
              <w:rPr>
                <w:rFonts w:ascii="Times New Roman" w:hAnsi="Times New Roman"/>
                <w:b/>
                <w:bCs/>
              </w:rPr>
            </w:pPr>
            <w:r>
              <w:rPr>
                <w:rFonts w:ascii="Times New Roman" w:hAnsi="Times New Roman"/>
                <w:b/>
                <w:bCs/>
              </w:rPr>
              <w:t>Kurum Çalışanları</w:t>
            </w:r>
          </w:p>
        </w:tc>
        <w:tc>
          <w:tcPr>
            <w:tcW w:w="588" w:type="dxa"/>
            <w:vAlign w:val="center"/>
          </w:tcPr>
          <w:p w:rsidR="00856A05" w:rsidRPr="0086311A" w:rsidRDefault="00EB2E75" w:rsidP="00011783">
            <w:pPr>
              <w:jc w:val="center"/>
              <w:rPr>
                <w:rFonts w:ascii="Times New Roman" w:hAnsi="Times New Roman"/>
                <w:b/>
                <w:bCs/>
                <w:color w:val="003366"/>
                <w:sz w:val="28"/>
              </w:rPr>
            </w:pPr>
            <w:r>
              <w:rPr>
                <w:rFonts w:ascii="Times New Roman" w:hAnsi="Times New Roman"/>
                <w:b/>
                <w:bCs/>
                <w:color w:val="003366"/>
                <w:sz w:val="28"/>
              </w:rPr>
              <w:t>x</w:t>
            </w:r>
          </w:p>
        </w:tc>
        <w:tc>
          <w:tcPr>
            <w:tcW w:w="588" w:type="dxa"/>
            <w:vAlign w:val="center"/>
          </w:tcPr>
          <w:p w:rsidR="00856A05" w:rsidRDefault="00856A05" w:rsidP="00011783">
            <w:pPr>
              <w:jc w:val="center"/>
              <w:rPr>
                <w:rFonts w:ascii="Times New Roman" w:hAnsi="Times New Roman"/>
                <w:b/>
                <w:bCs/>
                <w:color w:val="003366"/>
                <w:sz w:val="28"/>
              </w:rPr>
            </w:pPr>
          </w:p>
        </w:tc>
        <w:tc>
          <w:tcPr>
            <w:tcW w:w="589" w:type="dxa"/>
            <w:vAlign w:val="center"/>
          </w:tcPr>
          <w:p w:rsidR="00856A05" w:rsidRPr="0086311A" w:rsidRDefault="00EB2E75" w:rsidP="00011783">
            <w:pPr>
              <w:jc w:val="center"/>
              <w:rPr>
                <w:rFonts w:ascii="Times New Roman" w:hAnsi="Times New Roman"/>
                <w:b/>
                <w:bCs/>
                <w:color w:val="003366"/>
                <w:sz w:val="28"/>
              </w:rPr>
            </w:pPr>
            <w:r>
              <w:rPr>
                <w:rFonts w:ascii="Times New Roman" w:hAnsi="Times New Roman"/>
                <w:b/>
                <w:bCs/>
                <w:color w:val="003366"/>
                <w:sz w:val="28"/>
              </w:rPr>
              <w:t>x</w:t>
            </w:r>
          </w:p>
        </w:tc>
        <w:tc>
          <w:tcPr>
            <w:tcW w:w="1043" w:type="dxa"/>
            <w:vAlign w:val="center"/>
          </w:tcPr>
          <w:p w:rsidR="00856A05" w:rsidRDefault="00856A05" w:rsidP="00011783">
            <w:pPr>
              <w:jc w:val="center"/>
              <w:rPr>
                <w:rFonts w:ascii="Times New Roman" w:hAnsi="Times New Roman"/>
                <w:b/>
                <w:bCs/>
                <w:color w:val="003366"/>
                <w:sz w:val="28"/>
              </w:rPr>
            </w:pPr>
            <w:r>
              <w:rPr>
                <w:rFonts w:ascii="Times New Roman" w:hAnsi="Times New Roman"/>
                <w:b/>
                <w:bCs/>
                <w:color w:val="003366"/>
                <w:sz w:val="28"/>
              </w:rPr>
              <w:t>1</w:t>
            </w:r>
          </w:p>
        </w:tc>
      </w:tr>
    </w:tbl>
    <w:p w:rsidR="00045925" w:rsidRDefault="00045925" w:rsidP="00AD29BF">
      <w:pPr>
        <w:spacing w:after="0" w:line="240" w:lineRule="auto"/>
        <w:ind w:right="503"/>
        <w:rPr>
          <w:rFonts w:ascii="Times New Roman" w:hAnsi="Times New Roman"/>
          <w:b/>
        </w:rPr>
      </w:pPr>
    </w:p>
    <w:p w:rsidR="007D362D" w:rsidRPr="0086311A" w:rsidRDefault="007D362D" w:rsidP="00AD29BF">
      <w:pPr>
        <w:spacing w:after="0" w:line="240" w:lineRule="auto"/>
        <w:ind w:right="503"/>
        <w:rPr>
          <w:rFonts w:ascii="Times New Roman" w:hAnsi="Times New Roman"/>
          <w:b/>
          <w:sz w:val="24"/>
          <w:szCs w:val="24"/>
        </w:rPr>
      </w:pPr>
      <w:r w:rsidRPr="0086311A">
        <w:rPr>
          <w:rFonts w:ascii="Times New Roman" w:hAnsi="Times New Roman"/>
          <w:b/>
          <w:sz w:val="24"/>
          <w:szCs w:val="24"/>
        </w:rPr>
        <w:t>Tablo</w:t>
      </w:r>
      <w:r w:rsidR="00045925">
        <w:rPr>
          <w:rFonts w:ascii="Times New Roman" w:hAnsi="Times New Roman"/>
          <w:b/>
          <w:sz w:val="24"/>
          <w:szCs w:val="24"/>
        </w:rPr>
        <w:t xml:space="preserve"> </w:t>
      </w:r>
      <w:r w:rsidR="00EB2E75">
        <w:rPr>
          <w:rFonts w:ascii="Times New Roman" w:hAnsi="Times New Roman"/>
          <w:b/>
          <w:sz w:val="24"/>
          <w:szCs w:val="24"/>
        </w:rPr>
        <w:t>3</w:t>
      </w:r>
      <w:r w:rsidR="00045925">
        <w:rPr>
          <w:rFonts w:ascii="Times New Roman" w:hAnsi="Times New Roman"/>
          <w:b/>
          <w:sz w:val="24"/>
          <w:szCs w:val="24"/>
        </w:rPr>
        <w:t xml:space="preserve"> Paydaş Önem/</w:t>
      </w:r>
      <w:r w:rsidRPr="0086311A">
        <w:rPr>
          <w:rFonts w:ascii="Times New Roman" w:hAnsi="Times New Roman"/>
          <w:b/>
          <w:sz w:val="24"/>
          <w:szCs w:val="24"/>
        </w:rPr>
        <w:t>Etki Matrisi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247"/>
        <w:gridCol w:w="1242"/>
        <w:gridCol w:w="1604"/>
        <w:gridCol w:w="1441"/>
      </w:tblGrid>
      <w:tr w:rsidR="00045925" w:rsidRPr="0086311A" w:rsidTr="00673DBF">
        <w:trPr>
          <w:trHeight w:val="474"/>
        </w:trPr>
        <w:tc>
          <w:tcPr>
            <w:tcW w:w="4008" w:type="dxa"/>
            <w:vMerge w:val="restart"/>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lastRenderedPageBreak/>
              <w:t>Önemli Paydaşlar</w:t>
            </w:r>
          </w:p>
        </w:tc>
        <w:tc>
          <w:tcPr>
            <w:tcW w:w="2593" w:type="dxa"/>
            <w:gridSpan w:val="2"/>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178" w:type="dxa"/>
            <w:gridSpan w:val="2"/>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045925" w:rsidRPr="0086311A" w:rsidTr="00673DBF">
        <w:trPr>
          <w:trHeight w:val="837"/>
        </w:trPr>
        <w:tc>
          <w:tcPr>
            <w:tcW w:w="4008" w:type="dxa"/>
            <w:vMerge/>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p>
        </w:tc>
        <w:tc>
          <w:tcPr>
            <w:tcW w:w="1299"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Zayıf</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İzle</w:t>
            </w:r>
          </w:p>
        </w:tc>
        <w:tc>
          <w:tcPr>
            <w:tcW w:w="1294"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Güçlü</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Bilgilendir</w:t>
            </w:r>
          </w:p>
        </w:tc>
        <w:tc>
          <w:tcPr>
            <w:tcW w:w="1675"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Önemsiz</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Çıkarlarını Gözet</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Çalışmalara dâhil et</w:t>
            </w:r>
          </w:p>
        </w:tc>
        <w:tc>
          <w:tcPr>
            <w:tcW w:w="1503"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Önemli</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Birlikte çalış</w:t>
            </w: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1299"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c>
          <w:tcPr>
            <w:tcW w:w="1675" w:type="dxa"/>
            <w:vAlign w:val="center"/>
          </w:tcPr>
          <w:p w:rsidR="00FD08A5" w:rsidRPr="0086311A" w:rsidRDefault="00EB2E75" w:rsidP="00821338">
            <w:pPr>
              <w:spacing w:after="0" w:line="240" w:lineRule="auto"/>
              <w:ind w:right="503"/>
              <w:jc w:val="center"/>
              <w:rPr>
                <w:rFonts w:ascii="Times New Roman" w:hAnsi="Times New Roman"/>
                <w:sz w:val="24"/>
                <w:szCs w:val="24"/>
              </w:rPr>
            </w:pPr>
            <w:r w:rsidRPr="00821338">
              <w:rPr>
                <w:rFonts w:ascii="Times New Roman" w:hAnsi="Times New Roman"/>
                <w:b/>
                <w:sz w:val="24"/>
                <w:szCs w:val="24"/>
              </w:rPr>
              <w:t>X</w:t>
            </w: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1299"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c>
          <w:tcPr>
            <w:tcW w:w="1294" w:type="dxa"/>
            <w:vAlign w:val="center"/>
          </w:tcPr>
          <w:p w:rsidR="00FD08A5" w:rsidRPr="00821338" w:rsidRDefault="00EB2E7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Kaymakamlık</w:t>
            </w:r>
          </w:p>
        </w:tc>
        <w:tc>
          <w:tcPr>
            <w:tcW w:w="1299" w:type="dxa"/>
            <w:vAlign w:val="center"/>
          </w:tcPr>
          <w:p w:rsidR="00FD08A5" w:rsidRPr="00A56C52" w:rsidRDefault="00FD08A5" w:rsidP="00821338">
            <w:pPr>
              <w:spacing w:after="0" w:line="240" w:lineRule="auto"/>
              <w:ind w:right="503"/>
              <w:jc w:val="center"/>
              <w:rPr>
                <w:rFonts w:ascii="Times New Roman" w:hAnsi="Times New Roman"/>
                <w:b/>
                <w:sz w:val="24"/>
                <w:szCs w:val="24"/>
              </w:rPr>
            </w:pPr>
            <w:r w:rsidRPr="00A56C52">
              <w:rPr>
                <w:rFonts w:ascii="Times New Roman" w:hAnsi="Times New Roman"/>
                <w:b/>
                <w:sz w:val="24"/>
                <w:szCs w:val="24"/>
              </w:rPr>
              <w:t>X</w:t>
            </w: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c>
          <w:tcPr>
            <w:tcW w:w="1675" w:type="dxa"/>
            <w:vAlign w:val="center"/>
          </w:tcPr>
          <w:p w:rsidR="00FD08A5" w:rsidRPr="0086311A" w:rsidRDefault="00EB2E75" w:rsidP="00821338">
            <w:pPr>
              <w:spacing w:after="0" w:line="240" w:lineRule="auto"/>
              <w:ind w:right="503"/>
              <w:jc w:val="center"/>
              <w:rPr>
                <w:rFonts w:ascii="Times New Roman" w:hAnsi="Times New Roman"/>
                <w:sz w:val="24"/>
                <w:szCs w:val="24"/>
              </w:rPr>
            </w:pPr>
            <w:r w:rsidRPr="00821338">
              <w:rPr>
                <w:rFonts w:ascii="Times New Roman" w:hAnsi="Times New Roman"/>
                <w:b/>
                <w:sz w:val="24"/>
                <w:szCs w:val="24"/>
              </w:rPr>
              <w:t>X</w:t>
            </w: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1299"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r>
      <w:tr w:rsidR="00FD08A5" w:rsidRPr="0086311A" w:rsidTr="00673DBF">
        <w:trPr>
          <w:trHeight w:val="309"/>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Öğretmenler</w:t>
            </w:r>
          </w:p>
        </w:tc>
        <w:tc>
          <w:tcPr>
            <w:tcW w:w="1299"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r>
      <w:tr w:rsidR="00FD08A5" w:rsidRPr="0086311A" w:rsidTr="00673DBF">
        <w:trPr>
          <w:trHeight w:val="309"/>
        </w:trPr>
        <w:tc>
          <w:tcPr>
            <w:tcW w:w="4008" w:type="dxa"/>
            <w:vAlign w:val="center"/>
          </w:tcPr>
          <w:p w:rsidR="00FD08A5" w:rsidRDefault="00FD08A5" w:rsidP="00CB0F5E">
            <w:pPr>
              <w:ind w:right="503"/>
              <w:rPr>
                <w:rFonts w:ascii="Times New Roman" w:hAnsi="Times New Roman"/>
                <w:b/>
              </w:rPr>
            </w:pPr>
            <w:r w:rsidRPr="001268C9">
              <w:rPr>
                <w:rFonts w:ascii="Times New Roman" w:hAnsi="Times New Roman"/>
                <w:b/>
                <w:bCs/>
              </w:rPr>
              <w:t>Okullar ve Bağlı Kurumlar</w:t>
            </w:r>
          </w:p>
        </w:tc>
        <w:tc>
          <w:tcPr>
            <w:tcW w:w="1299"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294" w:type="dxa"/>
            <w:vAlign w:val="center"/>
          </w:tcPr>
          <w:p w:rsidR="00FD08A5" w:rsidRPr="00821338" w:rsidRDefault="00EB2E75" w:rsidP="00821338">
            <w:pPr>
              <w:spacing w:after="0" w:line="240" w:lineRule="auto"/>
              <w:ind w:right="503"/>
              <w:jc w:val="center"/>
              <w:rPr>
                <w:rFonts w:ascii="Times New Roman" w:hAnsi="Times New Roman"/>
                <w:b/>
                <w:sz w:val="24"/>
                <w:szCs w:val="24"/>
              </w:rPr>
            </w:pPr>
            <w:r>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EB2E75" w:rsidP="00821338">
            <w:pPr>
              <w:spacing w:after="0" w:line="240" w:lineRule="auto"/>
              <w:ind w:right="503"/>
              <w:jc w:val="center"/>
              <w:rPr>
                <w:rFonts w:ascii="Times New Roman" w:hAnsi="Times New Roman"/>
                <w:b/>
                <w:sz w:val="24"/>
                <w:szCs w:val="24"/>
              </w:rPr>
            </w:pPr>
            <w:r>
              <w:rPr>
                <w:rFonts w:ascii="Times New Roman" w:hAnsi="Times New Roman"/>
                <w:b/>
                <w:sz w:val="24"/>
                <w:szCs w:val="24"/>
              </w:rPr>
              <w:t>X</w:t>
            </w:r>
          </w:p>
        </w:tc>
      </w:tr>
      <w:tr w:rsidR="00EB2E75" w:rsidRPr="0086311A" w:rsidTr="00673DBF">
        <w:trPr>
          <w:trHeight w:val="309"/>
        </w:trPr>
        <w:tc>
          <w:tcPr>
            <w:tcW w:w="4008" w:type="dxa"/>
            <w:vAlign w:val="center"/>
          </w:tcPr>
          <w:p w:rsidR="00EB2E75" w:rsidRPr="001268C9" w:rsidRDefault="00EB2E75" w:rsidP="00CB0F5E">
            <w:pPr>
              <w:ind w:right="503"/>
              <w:rPr>
                <w:rFonts w:ascii="Times New Roman" w:hAnsi="Times New Roman"/>
                <w:b/>
                <w:bCs/>
              </w:rPr>
            </w:pPr>
            <w:r>
              <w:rPr>
                <w:rFonts w:ascii="Times New Roman" w:hAnsi="Times New Roman"/>
                <w:b/>
                <w:bCs/>
              </w:rPr>
              <w:t>Kurum Çalışanları</w:t>
            </w:r>
          </w:p>
        </w:tc>
        <w:tc>
          <w:tcPr>
            <w:tcW w:w="1299" w:type="dxa"/>
            <w:vAlign w:val="center"/>
          </w:tcPr>
          <w:p w:rsidR="00EB2E75" w:rsidRPr="0086311A" w:rsidRDefault="00EB2E75" w:rsidP="00821338">
            <w:pPr>
              <w:spacing w:after="0" w:line="240" w:lineRule="auto"/>
              <w:ind w:right="503"/>
              <w:jc w:val="center"/>
              <w:rPr>
                <w:rFonts w:ascii="Times New Roman" w:hAnsi="Times New Roman"/>
                <w:sz w:val="24"/>
                <w:szCs w:val="24"/>
              </w:rPr>
            </w:pPr>
          </w:p>
        </w:tc>
        <w:tc>
          <w:tcPr>
            <w:tcW w:w="1294" w:type="dxa"/>
            <w:vAlign w:val="center"/>
          </w:tcPr>
          <w:p w:rsidR="00EB2E75" w:rsidRPr="00EB2E75" w:rsidRDefault="00EB2E75" w:rsidP="00821338">
            <w:pPr>
              <w:spacing w:after="0" w:line="240" w:lineRule="auto"/>
              <w:ind w:right="503"/>
              <w:jc w:val="center"/>
              <w:rPr>
                <w:rFonts w:ascii="Times New Roman" w:hAnsi="Times New Roman"/>
                <w:b/>
                <w:sz w:val="24"/>
                <w:szCs w:val="24"/>
              </w:rPr>
            </w:pPr>
            <w:r w:rsidRPr="00EB2E75">
              <w:rPr>
                <w:rFonts w:ascii="Times New Roman" w:hAnsi="Times New Roman"/>
                <w:b/>
                <w:bCs/>
                <w:sz w:val="24"/>
              </w:rPr>
              <w:t>X</w:t>
            </w:r>
          </w:p>
        </w:tc>
        <w:tc>
          <w:tcPr>
            <w:tcW w:w="1675" w:type="dxa"/>
            <w:vAlign w:val="center"/>
          </w:tcPr>
          <w:p w:rsidR="00EB2E75" w:rsidRPr="0086311A" w:rsidRDefault="00EB2E75" w:rsidP="00821338">
            <w:pPr>
              <w:spacing w:after="0" w:line="240" w:lineRule="auto"/>
              <w:ind w:right="503"/>
              <w:jc w:val="center"/>
              <w:rPr>
                <w:rFonts w:ascii="Times New Roman" w:hAnsi="Times New Roman"/>
                <w:sz w:val="24"/>
                <w:szCs w:val="24"/>
              </w:rPr>
            </w:pPr>
          </w:p>
        </w:tc>
        <w:tc>
          <w:tcPr>
            <w:tcW w:w="1503" w:type="dxa"/>
            <w:vAlign w:val="center"/>
          </w:tcPr>
          <w:p w:rsidR="00EB2E75" w:rsidRPr="00821338" w:rsidRDefault="00EB2E75" w:rsidP="00821338">
            <w:pPr>
              <w:spacing w:after="0" w:line="240" w:lineRule="auto"/>
              <w:ind w:right="503"/>
              <w:jc w:val="center"/>
              <w:rPr>
                <w:rFonts w:ascii="Times New Roman" w:hAnsi="Times New Roman"/>
                <w:b/>
                <w:sz w:val="24"/>
                <w:szCs w:val="24"/>
              </w:rPr>
            </w:pPr>
            <w:r>
              <w:rPr>
                <w:rFonts w:ascii="Times New Roman" w:hAnsi="Times New Roman"/>
                <w:b/>
                <w:sz w:val="24"/>
                <w:szCs w:val="24"/>
              </w:rPr>
              <w:t>X</w:t>
            </w:r>
          </w:p>
        </w:tc>
      </w:tr>
    </w:tbl>
    <w:p w:rsidR="007D362D" w:rsidRPr="0086311A" w:rsidRDefault="007D362D" w:rsidP="00673DBF">
      <w:pPr>
        <w:spacing w:before="240"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EB2E75">
        <w:rPr>
          <w:rFonts w:ascii="Times New Roman" w:hAnsi="Times New Roman"/>
          <w:b/>
          <w:bCs/>
          <w:sz w:val="24"/>
          <w:szCs w:val="24"/>
        </w:rPr>
        <w:t>4</w:t>
      </w:r>
      <w:r w:rsidRPr="0086311A">
        <w:rPr>
          <w:rFonts w:ascii="Times New Roman" w:hAnsi="Times New Roman"/>
          <w:b/>
          <w:bCs/>
          <w:sz w:val="24"/>
          <w:szCs w:val="24"/>
        </w:rPr>
        <w:t xml:space="preserve"> Yararlanıcı Ürün/Hizmet Matrisi</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683"/>
        <w:gridCol w:w="683"/>
        <w:gridCol w:w="683"/>
        <w:gridCol w:w="683"/>
        <w:gridCol w:w="684"/>
        <w:gridCol w:w="684"/>
        <w:gridCol w:w="684"/>
        <w:gridCol w:w="684"/>
        <w:gridCol w:w="684"/>
        <w:gridCol w:w="684"/>
      </w:tblGrid>
      <w:tr w:rsidR="00673DBF" w:rsidRPr="0086311A" w:rsidTr="00673DBF">
        <w:trPr>
          <w:cantSplit/>
          <w:trHeight w:val="3256"/>
        </w:trPr>
        <w:tc>
          <w:tcPr>
            <w:tcW w:w="2091" w:type="dxa"/>
            <w:shd w:val="clear" w:color="auto" w:fill="CC99FF"/>
          </w:tcPr>
          <w:p w:rsidR="00673DBF" w:rsidRPr="0086311A" w:rsidRDefault="00673DBF" w:rsidP="00821338">
            <w:pPr>
              <w:pStyle w:val="Default"/>
              <w:rPr>
                <w:rFonts w:ascii="Times New Roman" w:hAnsi="Times New Roman" w:cs="Times New Roman"/>
                <w:b/>
                <w:bCs/>
                <w:sz w:val="20"/>
                <w:szCs w:val="20"/>
              </w:rPr>
            </w:pPr>
          </w:p>
          <w:p w:rsidR="00673DBF" w:rsidRPr="0086311A"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Pr="000C5D73" w:rsidRDefault="00673DBF" w:rsidP="00821338">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Ürün/Hizmet </w:t>
            </w:r>
          </w:p>
          <w:p w:rsidR="00673DBF" w:rsidRPr="0086311A" w:rsidRDefault="00673DBF" w:rsidP="00821338">
            <w:pPr>
              <w:pStyle w:val="Default"/>
              <w:rPr>
                <w:rFonts w:ascii="Times New Roman" w:hAnsi="Times New Roman" w:cs="Times New Roman"/>
                <w:b/>
                <w:bCs/>
                <w:sz w:val="20"/>
                <w:szCs w:val="20"/>
              </w:rPr>
            </w:pPr>
          </w:p>
          <w:p w:rsidR="00673DBF" w:rsidRPr="0086311A" w:rsidRDefault="00673DBF" w:rsidP="00821338">
            <w:pPr>
              <w:pStyle w:val="Default"/>
              <w:rPr>
                <w:rFonts w:ascii="Times New Roman" w:hAnsi="Times New Roman" w:cs="Times New Roman"/>
                <w:sz w:val="20"/>
                <w:szCs w:val="20"/>
              </w:rPr>
            </w:pPr>
            <w:r w:rsidRPr="0086311A">
              <w:rPr>
                <w:rFonts w:ascii="Times New Roman" w:hAnsi="Times New Roman" w:cs="Times New Roman"/>
                <w:b/>
                <w:bCs/>
                <w:sz w:val="20"/>
                <w:szCs w:val="20"/>
              </w:rPr>
              <w:t>Paydaş</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Pr>
                <w:rFonts w:ascii="Times New Roman" w:hAnsi="Times New Roman"/>
                <w:b/>
                <w:sz w:val="18"/>
                <w:szCs w:val="18"/>
              </w:rPr>
              <w:t>1</w:t>
            </w:r>
            <w:r w:rsidRPr="00F446F6">
              <w:rPr>
                <w:rFonts w:ascii="Times New Roman" w:hAnsi="Times New Roman"/>
                <w:b/>
                <w:sz w:val="18"/>
                <w:szCs w:val="18"/>
              </w:rPr>
              <w:t>.1</w:t>
            </w:r>
            <w:r>
              <w:t xml:space="preserve"> </w:t>
            </w:r>
            <w:r w:rsidRPr="00EB2E75">
              <w:rPr>
                <w:rFonts w:ascii="Times New Roman" w:hAnsi="Times New Roman"/>
                <w:b/>
                <w:sz w:val="18"/>
                <w:szCs w:val="18"/>
              </w:rPr>
              <w:t>Otel Konaklama Hizmetleri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1.2.</w:t>
            </w:r>
            <w:r>
              <w:rPr>
                <w:rFonts w:ascii="Times New Roman" w:hAnsi="Times New Roman"/>
                <w:b/>
                <w:sz w:val="18"/>
                <w:szCs w:val="18"/>
              </w:rPr>
              <w:t xml:space="preserve"> </w:t>
            </w:r>
            <w:r w:rsidRPr="00EB2E75">
              <w:rPr>
                <w:rFonts w:ascii="Times New Roman" w:hAnsi="Times New Roman"/>
                <w:b/>
                <w:sz w:val="18"/>
                <w:szCs w:val="18"/>
              </w:rPr>
              <w:t>Restoran / Kafeterya Hizmetleri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1.3.</w:t>
            </w:r>
            <w:r>
              <w:rPr>
                <w:rFonts w:ascii="Times New Roman" w:hAnsi="Times New Roman"/>
                <w:b/>
                <w:sz w:val="18"/>
                <w:szCs w:val="18"/>
              </w:rPr>
              <w:t xml:space="preserve"> </w:t>
            </w:r>
            <w:r w:rsidRPr="00EB2E75">
              <w:rPr>
                <w:rFonts w:ascii="Times New Roman" w:hAnsi="Times New Roman"/>
                <w:b/>
                <w:sz w:val="18"/>
                <w:szCs w:val="18"/>
              </w:rPr>
              <w:t>Düğün / Kokteyl / Yemekli Organizasyonlar</w:t>
            </w:r>
          </w:p>
        </w:tc>
        <w:tc>
          <w:tcPr>
            <w:tcW w:w="567" w:type="dxa"/>
            <w:shd w:val="clear" w:color="auto" w:fill="CC99FF"/>
            <w:textDirection w:val="btLr"/>
            <w:vAlign w:val="center"/>
          </w:tcPr>
          <w:p w:rsidR="00673DBF" w:rsidRPr="00F446F6" w:rsidRDefault="00673DBF" w:rsidP="000B7961">
            <w:pPr>
              <w:spacing w:after="0" w:line="240" w:lineRule="auto"/>
              <w:ind w:left="113" w:right="503"/>
              <w:rPr>
                <w:rFonts w:ascii="Times New Roman" w:hAnsi="Times New Roman"/>
                <w:b/>
                <w:sz w:val="18"/>
                <w:szCs w:val="18"/>
              </w:rPr>
            </w:pPr>
            <w:r w:rsidRPr="00F446F6">
              <w:rPr>
                <w:rFonts w:ascii="Times New Roman" w:hAnsi="Times New Roman"/>
                <w:b/>
                <w:sz w:val="18"/>
                <w:szCs w:val="18"/>
              </w:rPr>
              <w:t>2.1</w:t>
            </w:r>
            <w:r>
              <w:t xml:space="preserve"> </w:t>
            </w:r>
            <w:r w:rsidRPr="00EB2E75">
              <w:rPr>
                <w:rFonts w:ascii="Times New Roman" w:hAnsi="Times New Roman"/>
                <w:b/>
                <w:sz w:val="18"/>
                <w:szCs w:val="18"/>
              </w:rPr>
              <w:t>Bayan / Erkek Kuaför Hizmeti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2.2.</w:t>
            </w:r>
            <w:r>
              <w:rPr>
                <w:rFonts w:ascii="Times New Roman" w:hAnsi="Times New Roman"/>
                <w:b/>
                <w:sz w:val="18"/>
                <w:szCs w:val="18"/>
              </w:rPr>
              <w:t xml:space="preserve"> </w:t>
            </w:r>
            <w:r w:rsidRPr="00EB2E75">
              <w:rPr>
                <w:rFonts w:ascii="Times New Roman" w:hAnsi="Times New Roman"/>
                <w:b/>
                <w:color w:val="000000"/>
                <w:sz w:val="18"/>
                <w:szCs w:val="18"/>
              </w:rPr>
              <w:t>Muhasebe İşleri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2.3.</w:t>
            </w:r>
            <w:r>
              <w:rPr>
                <w:rFonts w:ascii="Times New Roman" w:hAnsi="Times New Roman"/>
                <w:b/>
                <w:sz w:val="18"/>
                <w:szCs w:val="18"/>
              </w:rPr>
              <w:t xml:space="preserve"> Personel İşleri Hizmetleri</w:t>
            </w:r>
          </w:p>
        </w:tc>
        <w:tc>
          <w:tcPr>
            <w:tcW w:w="567" w:type="dxa"/>
            <w:shd w:val="clear" w:color="auto" w:fill="CC99FF"/>
            <w:textDirection w:val="btLr"/>
            <w:vAlign w:val="center"/>
          </w:tcPr>
          <w:p w:rsidR="00673DBF" w:rsidRPr="00F446F6" w:rsidRDefault="00673DBF" w:rsidP="000C5D73">
            <w:pPr>
              <w:spacing w:after="0"/>
              <w:ind w:left="113" w:right="503"/>
              <w:rPr>
                <w:rFonts w:ascii="Times New Roman" w:hAnsi="Times New Roman"/>
                <w:b/>
                <w:sz w:val="18"/>
                <w:szCs w:val="18"/>
              </w:rPr>
            </w:pPr>
            <w:r w:rsidRPr="00F446F6">
              <w:rPr>
                <w:rFonts w:ascii="Times New Roman" w:hAnsi="Times New Roman"/>
                <w:b/>
                <w:sz w:val="18"/>
                <w:szCs w:val="18"/>
              </w:rPr>
              <w:t>3.1.</w:t>
            </w:r>
            <w:r>
              <w:rPr>
                <w:rFonts w:ascii="Times New Roman" w:hAnsi="Times New Roman"/>
                <w:b/>
                <w:sz w:val="18"/>
                <w:szCs w:val="18"/>
              </w:rPr>
              <w:t xml:space="preserve"> </w:t>
            </w:r>
            <w:r w:rsidRPr="00673DBF">
              <w:rPr>
                <w:rFonts w:ascii="Times New Roman" w:hAnsi="Times New Roman"/>
                <w:b/>
                <w:sz w:val="18"/>
                <w:szCs w:val="18"/>
              </w:rPr>
              <w:t>Yatırım Programları</w:t>
            </w:r>
          </w:p>
        </w:tc>
        <w:tc>
          <w:tcPr>
            <w:tcW w:w="567" w:type="dxa"/>
            <w:shd w:val="clear" w:color="auto" w:fill="CC99FF"/>
            <w:textDirection w:val="btLr"/>
            <w:vAlign w:val="center"/>
          </w:tcPr>
          <w:p w:rsidR="00673DBF" w:rsidRPr="00F446F6" w:rsidRDefault="00673DBF" w:rsidP="000B7961">
            <w:pPr>
              <w:spacing w:after="0"/>
              <w:ind w:left="113" w:right="113"/>
              <w:rPr>
                <w:rFonts w:ascii="Times New Roman" w:hAnsi="Times New Roman"/>
                <w:b/>
                <w:sz w:val="18"/>
                <w:szCs w:val="18"/>
              </w:rPr>
            </w:pPr>
            <w:r w:rsidRPr="00F446F6">
              <w:rPr>
                <w:rFonts w:ascii="Times New Roman" w:hAnsi="Times New Roman"/>
                <w:b/>
                <w:sz w:val="18"/>
                <w:szCs w:val="18"/>
              </w:rPr>
              <w:t>3.2</w:t>
            </w:r>
            <w:r>
              <w:rPr>
                <w:rFonts w:ascii="Times New Roman" w:hAnsi="Times New Roman"/>
                <w:b/>
                <w:sz w:val="18"/>
                <w:szCs w:val="18"/>
              </w:rPr>
              <w:t>.</w:t>
            </w:r>
            <w:r w:rsidRPr="00F446F6">
              <w:rPr>
                <w:rFonts w:ascii="Times New Roman" w:hAnsi="Times New Roman"/>
                <w:b/>
                <w:sz w:val="18"/>
                <w:szCs w:val="18"/>
              </w:rPr>
              <w:t xml:space="preserve"> </w:t>
            </w:r>
            <w:r w:rsidRPr="00673DBF">
              <w:rPr>
                <w:rFonts w:ascii="Times New Roman" w:hAnsi="Times New Roman"/>
                <w:b/>
                <w:sz w:val="18"/>
                <w:szCs w:val="18"/>
              </w:rPr>
              <w:t>Tahakkuk İşlemleri</w:t>
            </w:r>
          </w:p>
        </w:tc>
        <w:tc>
          <w:tcPr>
            <w:tcW w:w="567" w:type="dxa"/>
            <w:shd w:val="clear" w:color="auto" w:fill="CC99FF"/>
            <w:textDirection w:val="btLr"/>
            <w:vAlign w:val="center"/>
          </w:tcPr>
          <w:p w:rsidR="00673DBF" w:rsidRPr="00F446F6" w:rsidRDefault="00673DBF" w:rsidP="000B7961">
            <w:pPr>
              <w:spacing w:after="0"/>
              <w:ind w:left="113" w:right="113"/>
              <w:rPr>
                <w:rFonts w:ascii="Times New Roman" w:hAnsi="Times New Roman"/>
                <w:b/>
                <w:sz w:val="18"/>
                <w:szCs w:val="18"/>
              </w:rPr>
            </w:pPr>
            <w:r w:rsidRPr="00F446F6">
              <w:rPr>
                <w:rFonts w:ascii="Times New Roman" w:hAnsi="Times New Roman"/>
                <w:b/>
                <w:sz w:val="18"/>
                <w:szCs w:val="18"/>
              </w:rPr>
              <w:t>3. 3</w:t>
            </w:r>
            <w:r>
              <w:rPr>
                <w:rFonts w:ascii="Times New Roman" w:hAnsi="Times New Roman"/>
                <w:b/>
                <w:sz w:val="18"/>
                <w:szCs w:val="18"/>
              </w:rPr>
              <w:t>.</w:t>
            </w:r>
            <w:r w:rsidRPr="00F446F6">
              <w:rPr>
                <w:rFonts w:ascii="Times New Roman" w:hAnsi="Times New Roman"/>
                <w:b/>
                <w:sz w:val="18"/>
                <w:szCs w:val="18"/>
              </w:rPr>
              <w:t xml:space="preserve"> Personel İşleri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Pr>
                <w:rFonts w:ascii="Times New Roman" w:hAnsi="Times New Roman"/>
                <w:b/>
                <w:sz w:val="18"/>
                <w:szCs w:val="18"/>
              </w:rPr>
              <w:t xml:space="preserve">3. 4. </w:t>
            </w:r>
            <w:r w:rsidRPr="00673DBF">
              <w:rPr>
                <w:rFonts w:ascii="Times New Roman" w:hAnsi="Times New Roman"/>
                <w:b/>
                <w:sz w:val="18"/>
                <w:szCs w:val="18"/>
              </w:rPr>
              <w:t>Araçlar ve Donatım</w:t>
            </w: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tcPr>
          <w:p w:rsidR="00673DBF" w:rsidRPr="0086311A" w:rsidRDefault="00673DBF" w:rsidP="00821338">
            <w:pPr>
              <w:spacing w:after="0" w:line="240" w:lineRule="auto"/>
              <w:jc w:val="center"/>
              <w:rPr>
                <w:rFonts w:ascii="Times New Roman" w:hAnsi="Times New Roman"/>
                <w:b/>
                <w:sz w:val="32"/>
              </w:rPr>
            </w:pP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tcPr>
          <w:p w:rsidR="00673DBF" w:rsidRPr="0086311A" w:rsidRDefault="00673DBF" w:rsidP="00821338">
            <w:pPr>
              <w:spacing w:after="0" w:line="240" w:lineRule="auto"/>
              <w:jc w:val="center"/>
              <w:rPr>
                <w:rFonts w:ascii="Times New Roman" w:hAnsi="Times New Roman"/>
                <w:b/>
                <w:sz w:val="32"/>
              </w:rPr>
            </w:pP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Kaymakamlık</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tcPr>
          <w:p w:rsidR="00673DBF" w:rsidRPr="0086311A" w:rsidRDefault="00673DBF" w:rsidP="00821338">
            <w:pPr>
              <w:spacing w:after="0" w:line="240" w:lineRule="auto"/>
              <w:jc w:val="center"/>
              <w:rPr>
                <w:rFonts w:ascii="Times New Roman" w:hAnsi="Times New Roman"/>
                <w:b/>
                <w:bCs/>
                <w:sz w:val="28"/>
              </w:rPr>
            </w:pP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tcPr>
          <w:p w:rsidR="00673DBF" w:rsidRPr="0086311A" w:rsidRDefault="00673DBF" w:rsidP="00821338">
            <w:pPr>
              <w:spacing w:after="0" w:line="240" w:lineRule="auto"/>
              <w:jc w:val="center"/>
              <w:rPr>
                <w:rFonts w:ascii="Times New Roman" w:hAnsi="Times New Roman"/>
                <w:b/>
                <w:sz w:val="32"/>
              </w:rPr>
            </w:pPr>
            <w:r w:rsidRPr="0086311A">
              <w:rPr>
                <w:rFonts w:ascii="Times New Roman" w:hAnsi="Times New Roman"/>
                <w:b/>
                <w:sz w:val="32"/>
              </w:rPr>
              <w:t>√</w:t>
            </w: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Öğretmenler</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tcPr>
          <w:p w:rsidR="00673DBF" w:rsidRPr="0086311A" w:rsidRDefault="00673DBF" w:rsidP="00821338">
            <w:pPr>
              <w:spacing w:after="0" w:line="240" w:lineRule="auto"/>
              <w:jc w:val="center"/>
              <w:rPr>
                <w:rFonts w:ascii="Times New Roman" w:hAnsi="Times New Roman"/>
                <w:b/>
                <w:bCs/>
                <w:sz w:val="28"/>
              </w:rPr>
            </w:pPr>
          </w:p>
        </w:tc>
      </w:tr>
      <w:tr w:rsidR="00673DBF" w:rsidRPr="0086311A" w:rsidTr="00DB0CED">
        <w:trPr>
          <w:trHeight w:val="20"/>
        </w:trPr>
        <w:tc>
          <w:tcPr>
            <w:tcW w:w="2091" w:type="dxa"/>
            <w:vAlign w:val="center"/>
          </w:tcPr>
          <w:p w:rsidR="00673DBF" w:rsidRDefault="00673DBF" w:rsidP="00CB0F5E">
            <w:pPr>
              <w:ind w:right="503"/>
              <w:rPr>
                <w:rFonts w:ascii="Times New Roman" w:hAnsi="Times New Roman"/>
                <w:b/>
              </w:rPr>
            </w:pPr>
            <w:r w:rsidRPr="001268C9">
              <w:rPr>
                <w:rFonts w:ascii="Times New Roman" w:hAnsi="Times New Roman"/>
                <w:b/>
                <w:bCs/>
              </w:rPr>
              <w:t>Okullar ve Bağlı Kurumlar</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DB0CED" w:rsidP="00DB0CED">
            <w:pPr>
              <w:spacing w:after="0" w:line="240" w:lineRule="auto"/>
              <w:jc w:val="center"/>
              <w:rPr>
                <w:rFonts w:ascii="Times New Roman" w:hAnsi="Times New Roman"/>
                <w:b/>
                <w:bCs/>
                <w:sz w:val="28"/>
              </w:rPr>
            </w:pPr>
            <w:r w:rsidRPr="0086311A">
              <w:rPr>
                <w:rFonts w:ascii="Times New Roman" w:hAnsi="Times New Roman"/>
                <w:b/>
                <w:bCs/>
                <w:sz w:val="28"/>
              </w:rPr>
              <w:t>O</w:t>
            </w:r>
          </w:p>
        </w:tc>
      </w:tr>
      <w:tr w:rsidR="00673DBF" w:rsidRPr="0086311A" w:rsidTr="00DB0CED">
        <w:trPr>
          <w:trHeight w:val="20"/>
        </w:trPr>
        <w:tc>
          <w:tcPr>
            <w:tcW w:w="2091"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ind w:right="503"/>
              <w:rPr>
                <w:rFonts w:ascii="Times New Roman" w:hAnsi="Times New Roman"/>
                <w:b/>
                <w:bCs/>
              </w:rPr>
            </w:pPr>
            <w:r>
              <w:rPr>
                <w:rFonts w:ascii="Times New Roman" w:hAnsi="Times New Roman"/>
                <w:b/>
                <w:bCs/>
              </w:rPr>
              <w:t>Kurum Çalışanları</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86311A" w:rsidRDefault="00673DBF" w:rsidP="00E84C80">
            <w:pPr>
              <w:spacing w:after="0" w:line="240" w:lineRule="auto"/>
              <w:jc w:val="center"/>
              <w:rPr>
                <w:rFonts w:ascii="Times New Roman" w:hAnsi="Times New Roman"/>
                <w:b/>
                <w:bCs/>
                <w:sz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86311A" w:rsidRDefault="00673DBF" w:rsidP="00E84C80">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86311A" w:rsidRDefault="00673DBF" w:rsidP="00E84C80">
            <w:pPr>
              <w:spacing w:after="0" w:line="240" w:lineRule="auto"/>
              <w:jc w:val="center"/>
              <w:rPr>
                <w:rFonts w:ascii="Times New Roman" w:hAnsi="Times New Roman"/>
                <w:b/>
                <w:bCs/>
                <w:sz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865D0" w:rsidRPr="008865D0" w:rsidRDefault="00673DBF" w:rsidP="008865D0">
            <w:pPr>
              <w:spacing w:after="0" w:line="240" w:lineRule="auto"/>
              <w:jc w:val="center"/>
              <w:rPr>
                <w:rFonts w:ascii="Times New Roman" w:hAnsi="Times New Roman"/>
                <w:b/>
                <w:sz w:val="32"/>
              </w:rPr>
            </w:pPr>
            <w:r w:rsidRPr="0086311A">
              <w:rPr>
                <w:rFonts w:ascii="Times New Roman" w:hAnsi="Times New Roman"/>
                <w:b/>
                <w:sz w:val="32"/>
              </w:rPr>
              <w:t>√</w:t>
            </w:r>
          </w:p>
        </w:tc>
      </w:tr>
    </w:tbl>
    <w:p w:rsidR="00FD08A5" w:rsidRDefault="00FD08A5" w:rsidP="00EC2E79">
      <w:pPr>
        <w:pStyle w:val="Stil3"/>
        <w:numPr>
          <w:ilvl w:val="0"/>
          <w:numId w:val="0"/>
        </w:numPr>
        <w:ind w:left="284" w:right="-2"/>
        <w:rPr>
          <w:sz w:val="24"/>
          <w:szCs w:val="24"/>
        </w:rPr>
      </w:pPr>
    </w:p>
    <w:p w:rsidR="00FD08A5" w:rsidRDefault="00FD08A5" w:rsidP="00EC2E79">
      <w:pPr>
        <w:pStyle w:val="Stil3"/>
        <w:numPr>
          <w:ilvl w:val="0"/>
          <w:numId w:val="0"/>
        </w:numPr>
        <w:ind w:left="284" w:right="-2"/>
        <w:rPr>
          <w:sz w:val="24"/>
          <w:szCs w:val="24"/>
        </w:rPr>
      </w:pPr>
    </w:p>
    <w:p w:rsidR="00673DBF" w:rsidRDefault="00673DBF" w:rsidP="00EC2E79">
      <w:pPr>
        <w:pStyle w:val="Stil3"/>
        <w:numPr>
          <w:ilvl w:val="0"/>
          <w:numId w:val="0"/>
        </w:numPr>
        <w:ind w:left="284" w:right="-2"/>
        <w:rPr>
          <w:sz w:val="24"/>
          <w:szCs w:val="24"/>
        </w:rPr>
      </w:pPr>
    </w:p>
    <w:p w:rsidR="007D362D" w:rsidRDefault="00674807" w:rsidP="00674807">
      <w:pPr>
        <w:pStyle w:val="Stil3"/>
        <w:numPr>
          <w:ilvl w:val="1"/>
          <w:numId w:val="25"/>
        </w:numPr>
        <w:ind w:left="720" w:right="-2"/>
        <w:rPr>
          <w:sz w:val="24"/>
          <w:szCs w:val="24"/>
        </w:rPr>
      </w:pPr>
      <w:r>
        <w:rPr>
          <w:sz w:val="24"/>
          <w:szCs w:val="24"/>
        </w:rPr>
        <w:t xml:space="preserve"> </w:t>
      </w:r>
      <w:r w:rsidRPr="00C9228F">
        <w:rPr>
          <w:sz w:val="24"/>
          <w:szCs w:val="24"/>
        </w:rPr>
        <w:t>İç Paydaşlarla İletişim ve İşbirliği Çalışmaları</w:t>
      </w:r>
    </w:p>
    <w:p w:rsidR="00637FD8" w:rsidRDefault="00594ECA" w:rsidP="000B51FA">
      <w:pPr>
        <w:tabs>
          <w:tab w:val="left" w:pos="0"/>
        </w:tabs>
        <w:spacing w:after="0" w:line="360" w:lineRule="auto"/>
        <w:ind w:firstLine="709"/>
        <w:rPr>
          <w:rFonts w:ascii="Times New Roman" w:hAnsi="Times New Roman"/>
          <w:bCs/>
          <w:sz w:val="24"/>
          <w:szCs w:val="24"/>
        </w:rPr>
      </w:pPr>
      <w:r>
        <w:rPr>
          <w:rFonts w:ascii="Times New Roman" w:hAnsi="Times New Roman"/>
          <w:bCs/>
          <w:sz w:val="24"/>
          <w:szCs w:val="24"/>
        </w:rPr>
        <w:t>Kurumumuz</w:t>
      </w:r>
      <w:r w:rsidR="000B51FA">
        <w:rPr>
          <w:rFonts w:ascii="Times New Roman" w:hAnsi="Times New Roman"/>
          <w:bCs/>
          <w:sz w:val="24"/>
          <w:szCs w:val="24"/>
        </w:rPr>
        <w:t xml:space="preserve"> iç paydaşları ile iletişim kanallarımız; toplantılar</w:t>
      </w:r>
      <w:r>
        <w:rPr>
          <w:rFonts w:ascii="Times New Roman" w:hAnsi="Times New Roman"/>
          <w:bCs/>
          <w:sz w:val="24"/>
          <w:szCs w:val="24"/>
        </w:rPr>
        <w:t xml:space="preserve"> ve</w:t>
      </w:r>
      <w:r w:rsidR="000B51FA">
        <w:rPr>
          <w:rFonts w:ascii="Times New Roman" w:hAnsi="Times New Roman"/>
          <w:bCs/>
          <w:sz w:val="24"/>
          <w:szCs w:val="24"/>
        </w:rPr>
        <w:t xml:space="preserve"> </w:t>
      </w:r>
      <w:r w:rsidR="00E45CB5">
        <w:rPr>
          <w:rFonts w:ascii="Times New Roman" w:hAnsi="Times New Roman"/>
          <w:bCs/>
          <w:sz w:val="24"/>
          <w:szCs w:val="24"/>
        </w:rPr>
        <w:t>resmi yazı</w:t>
      </w:r>
      <w:r>
        <w:rPr>
          <w:rFonts w:ascii="Times New Roman" w:hAnsi="Times New Roman"/>
          <w:bCs/>
          <w:sz w:val="24"/>
          <w:szCs w:val="24"/>
        </w:rPr>
        <w:t>şma</w:t>
      </w:r>
      <w:r w:rsidR="00E45CB5">
        <w:rPr>
          <w:rFonts w:ascii="Times New Roman" w:hAnsi="Times New Roman"/>
          <w:bCs/>
          <w:sz w:val="24"/>
          <w:szCs w:val="24"/>
        </w:rPr>
        <w:t>lar</w:t>
      </w:r>
      <w:r>
        <w:rPr>
          <w:rFonts w:ascii="Times New Roman" w:hAnsi="Times New Roman"/>
          <w:bCs/>
          <w:sz w:val="24"/>
          <w:szCs w:val="24"/>
        </w:rPr>
        <w:t xml:space="preserve">dan </w:t>
      </w:r>
      <w:r w:rsidR="00E45CB5">
        <w:rPr>
          <w:rFonts w:ascii="Times New Roman" w:hAnsi="Times New Roman"/>
          <w:bCs/>
          <w:sz w:val="24"/>
          <w:szCs w:val="24"/>
        </w:rPr>
        <w:t xml:space="preserve">oluşmaktadır. </w:t>
      </w:r>
    </w:p>
    <w:p w:rsidR="008865D0" w:rsidRDefault="008865D0" w:rsidP="005853D8">
      <w:pPr>
        <w:pStyle w:val="Stil3"/>
        <w:numPr>
          <w:ilvl w:val="0"/>
          <w:numId w:val="0"/>
        </w:numPr>
        <w:ind w:left="720" w:right="-2" w:hanging="720"/>
        <w:rPr>
          <w:sz w:val="24"/>
          <w:szCs w:val="24"/>
        </w:rPr>
      </w:pPr>
    </w:p>
    <w:p w:rsidR="007D362D" w:rsidRPr="005853D8" w:rsidRDefault="00FB6C3A" w:rsidP="005853D8">
      <w:pPr>
        <w:pStyle w:val="Stil3"/>
        <w:numPr>
          <w:ilvl w:val="0"/>
          <w:numId w:val="0"/>
        </w:numPr>
        <w:ind w:left="720" w:right="-2" w:hanging="720"/>
        <w:rPr>
          <w:sz w:val="24"/>
          <w:szCs w:val="24"/>
        </w:rPr>
      </w:pPr>
      <w:r w:rsidRPr="005853D8">
        <w:rPr>
          <w:sz w:val="24"/>
          <w:szCs w:val="24"/>
        </w:rPr>
        <w:t>İÇ PAYDAŞLARIN</w:t>
      </w:r>
      <w:r w:rsidR="00674807">
        <w:rPr>
          <w:sz w:val="24"/>
          <w:szCs w:val="24"/>
        </w:rPr>
        <w:t xml:space="preserve"> KURUMUMUZ</w:t>
      </w:r>
      <w:r w:rsidR="00674807" w:rsidRPr="005853D8">
        <w:rPr>
          <w:sz w:val="24"/>
          <w:szCs w:val="24"/>
        </w:rPr>
        <w:t xml:space="preserve"> </w:t>
      </w:r>
      <w:r w:rsidRPr="005853D8">
        <w:rPr>
          <w:sz w:val="24"/>
          <w:szCs w:val="24"/>
        </w:rPr>
        <w:t>HAKKINDAKİ GÖRÜŞLERİ</w:t>
      </w:r>
    </w:p>
    <w:p w:rsidR="007D362D" w:rsidRPr="005853D8" w:rsidRDefault="007D362D" w:rsidP="007C2760">
      <w:pPr>
        <w:pStyle w:val="Stil4"/>
        <w:numPr>
          <w:ilvl w:val="0"/>
          <w:numId w:val="0"/>
        </w:numPr>
        <w:ind w:left="720" w:hanging="720"/>
        <w:rPr>
          <w:sz w:val="24"/>
          <w:szCs w:val="24"/>
        </w:rPr>
      </w:pPr>
      <w:r w:rsidRPr="005853D8">
        <w:rPr>
          <w:sz w:val="24"/>
          <w:szCs w:val="24"/>
        </w:rPr>
        <w:t>Kurumun Olumlu Yönleri</w:t>
      </w:r>
    </w:p>
    <w:p w:rsidR="00594ECA" w:rsidRPr="00E677B1" w:rsidRDefault="00594ECA" w:rsidP="006A41E8">
      <w:pPr>
        <w:numPr>
          <w:ilvl w:val="0"/>
          <w:numId w:val="6"/>
        </w:numPr>
        <w:spacing w:after="0" w:line="360" w:lineRule="auto"/>
        <w:ind w:left="426"/>
        <w:rPr>
          <w:rFonts w:ascii="Times New Roman" w:hAnsi="Times New Roman"/>
          <w:color w:val="000000"/>
          <w:sz w:val="24"/>
          <w:szCs w:val="24"/>
        </w:rPr>
      </w:pPr>
      <w:r>
        <w:rPr>
          <w:rFonts w:ascii="Times New Roman" w:hAnsi="Times New Roman"/>
          <w:color w:val="000000"/>
          <w:sz w:val="24"/>
          <w:szCs w:val="24"/>
        </w:rPr>
        <w:t xml:space="preserve">Fiziki </w:t>
      </w:r>
      <w:r w:rsidR="00EC2E79">
        <w:rPr>
          <w:rFonts w:ascii="Times New Roman" w:hAnsi="Times New Roman"/>
          <w:color w:val="000000"/>
          <w:sz w:val="24"/>
          <w:szCs w:val="24"/>
        </w:rPr>
        <w:t>konumunun</w:t>
      </w:r>
      <w:r>
        <w:rPr>
          <w:rFonts w:ascii="Times New Roman" w:hAnsi="Times New Roman"/>
          <w:color w:val="000000"/>
          <w:sz w:val="24"/>
          <w:szCs w:val="24"/>
        </w:rPr>
        <w:t xml:space="preserve"> iyi olması</w:t>
      </w:r>
    </w:p>
    <w:p w:rsidR="00594ECA" w:rsidRPr="001268C9" w:rsidRDefault="00594ECA" w:rsidP="006A41E8">
      <w:pPr>
        <w:numPr>
          <w:ilvl w:val="0"/>
          <w:numId w:val="6"/>
        </w:numPr>
        <w:spacing w:after="0" w:line="360" w:lineRule="auto"/>
        <w:ind w:left="426"/>
        <w:rPr>
          <w:rFonts w:ascii="Times New Roman" w:hAnsi="Times New Roman"/>
          <w:b/>
          <w:sz w:val="28"/>
          <w:szCs w:val="28"/>
        </w:rPr>
      </w:pPr>
      <w:r w:rsidRPr="00E677B1">
        <w:rPr>
          <w:rFonts w:ascii="Times New Roman" w:hAnsi="Times New Roman"/>
          <w:color w:val="000000"/>
          <w:sz w:val="24"/>
          <w:szCs w:val="24"/>
        </w:rPr>
        <w:t>Verilen hizmetin iyi oluşu.</w:t>
      </w:r>
    </w:p>
    <w:p w:rsidR="007C2760" w:rsidRPr="003477A2" w:rsidRDefault="007C2760" w:rsidP="00D04261">
      <w:pPr>
        <w:spacing w:after="0" w:line="360" w:lineRule="auto"/>
        <w:rPr>
          <w:rFonts w:ascii="Times New Roman" w:hAnsi="Times New Roman"/>
          <w:b/>
          <w:bCs/>
          <w:sz w:val="24"/>
          <w:szCs w:val="24"/>
        </w:rPr>
      </w:pPr>
    </w:p>
    <w:p w:rsidR="007D362D" w:rsidRPr="005853D8" w:rsidRDefault="007D362D" w:rsidP="005853D8">
      <w:pPr>
        <w:pStyle w:val="Stil3"/>
        <w:numPr>
          <w:ilvl w:val="0"/>
          <w:numId w:val="0"/>
        </w:numPr>
        <w:ind w:left="720" w:hanging="720"/>
        <w:rPr>
          <w:sz w:val="24"/>
          <w:szCs w:val="24"/>
        </w:rPr>
      </w:pPr>
      <w:r w:rsidRPr="005853D8">
        <w:rPr>
          <w:sz w:val="24"/>
          <w:szCs w:val="24"/>
        </w:rPr>
        <w:t>Kurumun Geliştirilmesi Gereken Yönleri</w:t>
      </w:r>
    </w:p>
    <w:p w:rsidR="00594ECA" w:rsidRPr="009513DC" w:rsidRDefault="00594ECA" w:rsidP="006A41E8">
      <w:pPr>
        <w:numPr>
          <w:ilvl w:val="0"/>
          <w:numId w:val="7"/>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Personel e</w:t>
      </w:r>
      <w:r w:rsidR="00BF7B23">
        <w:rPr>
          <w:rFonts w:ascii="Times New Roman" w:hAnsi="Times New Roman"/>
          <w:color w:val="000000"/>
          <w:sz w:val="24"/>
          <w:szCs w:val="24"/>
        </w:rPr>
        <w:t>ğitim seviyesinin yükseltilmesi</w:t>
      </w:r>
    </w:p>
    <w:p w:rsidR="00594ECA" w:rsidRPr="009513DC" w:rsidRDefault="00594ECA" w:rsidP="006A41E8">
      <w:pPr>
        <w:numPr>
          <w:ilvl w:val="0"/>
          <w:numId w:val="7"/>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Personel arası iletişimim artırılması.</w:t>
      </w:r>
    </w:p>
    <w:p w:rsidR="00C0640D" w:rsidRPr="003477A2" w:rsidRDefault="00C0640D" w:rsidP="003477A2">
      <w:pPr>
        <w:spacing w:after="0" w:line="360" w:lineRule="auto"/>
        <w:rPr>
          <w:rFonts w:ascii="Times New Roman" w:hAnsi="Times New Roman"/>
          <w:bCs/>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t>Kurumdan Beklentiler</w:t>
      </w:r>
    </w:p>
    <w:p w:rsidR="00594ECA" w:rsidRPr="009513DC" w:rsidRDefault="00594ECA" w:rsidP="006A41E8">
      <w:pPr>
        <w:numPr>
          <w:ilvl w:val="0"/>
          <w:numId w:val="8"/>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Çalışan personelimizin sosyal olanaklarının iyileştirilmesi</w:t>
      </w:r>
    </w:p>
    <w:p w:rsidR="00594ECA" w:rsidRDefault="00594ECA" w:rsidP="006A41E8">
      <w:pPr>
        <w:numPr>
          <w:ilvl w:val="0"/>
          <w:numId w:val="8"/>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Çalışma ortamının çalışmaya daha elverişli bir hale getirilmesi</w:t>
      </w:r>
    </w:p>
    <w:p w:rsidR="00375087" w:rsidRDefault="00375087" w:rsidP="006A41E8">
      <w:pPr>
        <w:numPr>
          <w:ilvl w:val="0"/>
          <w:numId w:val="8"/>
        </w:numPr>
        <w:spacing w:after="0" w:line="360" w:lineRule="auto"/>
        <w:ind w:left="426"/>
        <w:rPr>
          <w:rFonts w:ascii="Times New Roman" w:hAnsi="Times New Roman"/>
          <w:color w:val="000000"/>
          <w:sz w:val="24"/>
          <w:szCs w:val="24"/>
        </w:rPr>
      </w:pPr>
      <w:r>
        <w:rPr>
          <w:rFonts w:ascii="Times New Roman" w:hAnsi="Times New Roman"/>
          <w:color w:val="000000"/>
          <w:sz w:val="24"/>
          <w:szCs w:val="24"/>
        </w:rPr>
        <w:t>Otel odalarının yenilenmesi</w:t>
      </w:r>
    </w:p>
    <w:p w:rsidR="00375087" w:rsidRDefault="00375087" w:rsidP="006A41E8">
      <w:pPr>
        <w:numPr>
          <w:ilvl w:val="0"/>
          <w:numId w:val="8"/>
        </w:numPr>
        <w:spacing w:after="0" w:line="360" w:lineRule="auto"/>
        <w:ind w:left="426"/>
        <w:rPr>
          <w:rFonts w:ascii="Times New Roman" w:hAnsi="Times New Roman"/>
          <w:color w:val="000000"/>
          <w:sz w:val="24"/>
          <w:szCs w:val="24"/>
        </w:rPr>
      </w:pPr>
      <w:r>
        <w:rPr>
          <w:rFonts w:ascii="Times New Roman" w:hAnsi="Times New Roman"/>
          <w:color w:val="000000"/>
          <w:sz w:val="24"/>
          <w:szCs w:val="24"/>
        </w:rPr>
        <w:t>Hizmet kalitesinin yükseltilmesi</w:t>
      </w:r>
      <w:r w:rsidR="00BF7B23">
        <w:rPr>
          <w:rFonts w:ascii="Times New Roman" w:hAnsi="Times New Roman"/>
          <w:color w:val="000000"/>
          <w:sz w:val="24"/>
          <w:szCs w:val="24"/>
        </w:rPr>
        <w:t>.</w:t>
      </w:r>
    </w:p>
    <w:p w:rsidR="00594ECA" w:rsidRDefault="00594ECA" w:rsidP="00594ECA">
      <w:pPr>
        <w:spacing w:after="0" w:line="360" w:lineRule="auto"/>
        <w:ind w:left="426"/>
        <w:rPr>
          <w:rFonts w:ascii="Times New Roman" w:hAnsi="Times New Roman"/>
          <w:color w:val="000000"/>
          <w:sz w:val="24"/>
          <w:szCs w:val="24"/>
        </w:rPr>
      </w:pPr>
    </w:p>
    <w:p w:rsidR="007D362D" w:rsidRPr="005853D8" w:rsidRDefault="009C6A72" w:rsidP="005853D8">
      <w:pPr>
        <w:pStyle w:val="Stil4"/>
        <w:numPr>
          <w:ilvl w:val="0"/>
          <w:numId w:val="0"/>
        </w:numPr>
        <w:ind w:left="720" w:hanging="720"/>
        <w:rPr>
          <w:sz w:val="24"/>
          <w:szCs w:val="24"/>
        </w:rPr>
      </w:pPr>
      <w:r w:rsidRPr="005853D8">
        <w:rPr>
          <w:sz w:val="24"/>
          <w:szCs w:val="24"/>
        </w:rPr>
        <w:t>PERSONELİN DEĞERLENDİRMESİ VE BEKLENTİLERİ</w:t>
      </w:r>
    </w:p>
    <w:p w:rsidR="00594ECA" w:rsidRPr="009513DC" w:rsidRDefault="00594ECA" w:rsidP="006A41E8">
      <w:pPr>
        <w:numPr>
          <w:ilvl w:val="0"/>
          <w:numId w:val="9"/>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Tüm Kurum çalışanlarımızın çalışma ortamında mutlu, sıkıntısız, çalışma barışı içinde görevlerini sürdürmek istedikleri belirtilmiştir.</w:t>
      </w:r>
    </w:p>
    <w:p w:rsidR="00A50621" w:rsidRDefault="00A50621" w:rsidP="00B416A5">
      <w:pPr>
        <w:tabs>
          <w:tab w:val="left" w:pos="5160"/>
        </w:tabs>
        <w:spacing w:after="0" w:line="360" w:lineRule="auto"/>
        <w:rPr>
          <w:rFonts w:ascii="Times New Roman" w:hAnsi="Times New Roman"/>
          <w:b/>
          <w:bCs/>
          <w:color w:val="003366"/>
          <w:sz w:val="24"/>
          <w:szCs w:val="28"/>
        </w:rPr>
      </w:pPr>
    </w:p>
    <w:p w:rsidR="007D362D" w:rsidRPr="005853D8" w:rsidRDefault="00674807" w:rsidP="00674807">
      <w:pPr>
        <w:pStyle w:val="Stil4"/>
        <w:numPr>
          <w:ilvl w:val="1"/>
          <w:numId w:val="25"/>
        </w:numPr>
        <w:ind w:left="284"/>
        <w:rPr>
          <w:sz w:val="24"/>
          <w:szCs w:val="24"/>
        </w:rPr>
      </w:pPr>
      <w:r w:rsidRPr="005853D8">
        <w:rPr>
          <w:sz w:val="24"/>
          <w:szCs w:val="24"/>
        </w:rPr>
        <w:t xml:space="preserve">Dış Paydaşların </w:t>
      </w:r>
      <w:r>
        <w:rPr>
          <w:sz w:val="24"/>
          <w:szCs w:val="24"/>
        </w:rPr>
        <w:t xml:space="preserve">Kurumumuz </w:t>
      </w:r>
      <w:r w:rsidRPr="005853D8">
        <w:rPr>
          <w:sz w:val="24"/>
          <w:szCs w:val="24"/>
        </w:rPr>
        <w:t>Hakkındaki Görüşleri</w:t>
      </w:r>
    </w:p>
    <w:p w:rsidR="00594ECA" w:rsidRPr="008865D0" w:rsidRDefault="00594ECA" w:rsidP="008865D0">
      <w:pPr>
        <w:pStyle w:val="ListeParagraf"/>
        <w:numPr>
          <w:ilvl w:val="0"/>
          <w:numId w:val="9"/>
        </w:numPr>
        <w:spacing w:after="0" w:line="360" w:lineRule="auto"/>
        <w:ind w:left="426"/>
        <w:rPr>
          <w:rFonts w:ascii="Times New Roman" w:hAnsi="Times New Roman"/>
          <w:bCs/>
          <w:sz w:val="24"/>
          <w:szCs w:val="24"/>
        </w:rPr>
      </w:pPr>
      <w:r w:rsidRPr="008865D0">
        <w:rPr>
          <w:rFonts w:ascii="Times New Roman" w:hAnsi="Times New Roman"/>
          <w:bCs/>
          <w:sz w:val="24"/>
          <w:szCs w:val="24"/>
        </w:rPr>
        <w:t>Genel</w:t>
      </w:r>
      <w:r w:rsidRPr="008865D0">
        <w:rPr>
          <w:rFonts w:ascii="Times New Roman" w:hAnsi="Times New Roman"/>
          <w:b/>
          <w:bCs/>
          <w:color w:val="244061"/>
          <w:sz w:val="24"/>
          <w:szCs w:val="24"/>
        </w:rPr>
        <w:t xml:space="preserve"> </w:t>
      </w:r>
      <w:r w:rsidRPr="008865D0">
        <w:rPr>
          <w:rFonts w:ascii="Times New Roman" w:hAnsi="Times New Roman"/>
          <w:bCs/>
          <w:sz w:val="24"/>
          <w:szCs w:val="24"/>
        </w:rPr>
        <w:t>olarak</w:t>
      </w:r>
      <w:r w:rsidRPr="008865D0">
        <w:rPr>
          <w:rFonts w:ascii="Times New Roman" w:hAnsi="Times New Roman"/>
          <w:b/>
          <w:bCs/>
          <w:color w:val="244061"/>
          <w:sz w:val="24"/>
          <w:szCs w:val="24"/>
        </w:rPr>
        <w:t xml:space="preserve"> </w:t>
      </w:r>
      <w:r w:rsidRPr="008865D0">
        <w:rPr>
          <w:rFonts w:ascii="Times New Roman" w:hAnsi="Times New Roman"/>
          <w:bCs/>
          <w:sz w:val="24"/>
          <w:szCs w:val="24"/>
        </w:rPr>
        <w:t>kurumun işleyişinden memnun oldukları. Eksikliklerin biraz daha hızlı çözüme ulaştırılması konusu bildirilmektedir.</w:t>
      </w:r>
    </w:p>
    <w:p w:rsidR="007D362D" w:rsidRPr="005853D8" w:rsidRDefault="00674807" w:rsidP="005853D8">
      <w:pPr>
        <w:pStyle w:val="Stil4"/>
        <w:numPr>
          <w:ilvl w:val="0"/>
          <w:numId w:val="0"/>
        </w:numPr>
        <w:ind w:left="720" w:hanging="720"/>
        <w:rPr>
          <w:sz w:val="24"/>
          <w:szCs w:val="24"/>
        </w:rPr>
      </w:pPr>
      <w:r w:rsidRPr="005853D8">
        <w:rPr>
          <w:sz w:val="24"/>
          <w:szCs w:val="24"/>
        </w:rPr>
        <w:t>Kurumun Olumlu Yönleri</w:t>
      </w:r>
      <w:r w:rsidR="00A50621" w:rsidRPr="005853D8">
        <w:rPr>
          <w:sz w:val="24"/>
          <w:szCs w:val="24"/>
        </w:rPr>
        <w:tab/>
      </w:r>
    </w:p>
    <w:p w:rsidR="00594ECA" w:rsidRPr="009513DC" w:rsidRDefault="00594ECA" w:rsidP="006A41E8">
      <w:pPr>
        <w:numPr>
          <w:ilvl w:val="0"/>
          <w:numId w:val="10"/>
        </w:numPr>
        <w:spacing w:after="0" w:line="360" w:lineRule="auto"/>
        <w:ind w:left="426"/>
        <w:rPr>
          <w:rFonts w:ascii="Times New Roman" w:hAnsi="Times New Roman"/>
          <w:bCs/>
          <w:sz w:val="24"/>
          <w:szCs w:val="24"/>
        </w:rPr>
      </w:pPr>
      <w:r>
        <w:rPr>
          <w:rFonts w:ascii="Times New Roman" w:hAnsi="Times New Roman"/>
          <w:bCs/>
          <w:sz w:val="24"/>
          <w:szCs w:val="24"/>
        </w:rPr>
        <w:t>Otel odalarının güzel oluşu</w:t>
      </w:r>
    </w:p>
    <w:p w:rsidR="00594ECA" w:rsidRDefault="00594ECA" w:rsidP="006A41E8">
      <w:pPr>
        <w:numPr>
          <w:ilvl w:val="0"/>
          <w:numId w:val="10"/>
        </w:numPr>
        <w:spacing w:after="0" w:line="360" w:lineRule="auto"/>
        <w:ind w:left="426"/>
        <w:rPr>
          <w:rFonts w:ascii="Times New Roman" w:hAnsi="Times New Roman"/>
          <w:bCs/>
          <w:sz w:val="24"/>
          <w:szCs w:val="24"/>
        </w:rPr>
      </w:pPr>
      <w:r w:rsidRPr="009513DC">
        <w:rPr>
          <w:rFonts w:ascii="Times New Roman" w:hAnsi="Times New Roman"/>
          <w:bCs/>
          <w:sz w:val="24"/>
          <w:szCs w:val="24"/>
        </w:rPr>
        <w:lastRenderedPageBreak/>
        <w:t>Restoran servi</w:t>
      </w:r>
      <w:r>
        <w:rPr>
          <w:rFonts w:ascii="Times New Roman" w:hAnsi="Times New Roman"/>
          <w:bCs/>
          <w:sz w:val="24"/>
          <w:szCs w:val="24"/>
        </w:rPr>
        <w:t>sinin ve yemeklerin güzel oluşu</w:t>
      </w:r>
    </w:p>
    <w:p w:rsidR="00594ECA" w:rsidRDefault="00FB03E8" w:rsidP="006A41E8">
      <w:pPr>
        <w:numPr>
          <w:ilvl w:val="0"/>
          <w:numId w:val="10"/>
        </w:numPr>
        <w:spacing w:after="0" w:line="360" w:lineRule="auto"/>
        <w:ind w:left="426"/>
        <w:rPr>
          <w:rFonts w:ascii="Times New Roman" w:hAnsi="Times New Roman"/>
          <w:bCs/>
          <w:sz w:val="24"/>
          <w:szCs w:val="24"/>
        </w:rPr>
      </w:pPr>
      <w:r>
        <w:rPr>
          <w:rFonts w:ascii="Times New Roman" w:hAnsi="Times New Roman"/>
          <w:bCs/>
          <w:sz w:val="24"/>
          <w:szCs w:val="24"/>
        </w:rPr>
        <w:t>Güzel bir bahçe ve açık alana sahip oluşu</w:t>
      </w:r>
    </w:p>
    <w:p w:rsidR="00FB03E8" w:rsidRDefault="00FB03E8" w:rsidP="006A41E8">
      <w:pPr>
        <w:numPr>
          <w:ilvl w:val="0"/>
          <w:numId w:val="10"/>
        </w:numPr>
        <w:spacing w:after="0" w:line="360" w:lineRule="auto"/>
        <w:ind w:left="426"/>
        <w:rPr>
          <w:rFonts w:ascii="Times New Roman" w:hAnsi="Times New Roman"/>
          <w:bCs/>
          <w:sz w:val="24"/>
          <w:szCs w:val="24"/>
        </w:rPr>
      </w:pPr>
      <w:r>
        <w:rPr>
          <w:rFonts w:ascii="Times New Roman" w:hAnsi="Times New Roman"/>
          <w:bCs/>
          <w:sz w:val="24"/>
          <w:szCs w:val="24"/>
        </w:rPr>
        <w:t>Konum olarak elverişli bir yerde oluşu</w:t>
      </w:r>
    </w:p>
    <w:p w:rsidR="007D362D" w:rsidRPr="005853D8" w:rsidRDefault="007D362D" w:rsidP="005853D8">
      <w:pPr>
        <w:pStyle w:val="Stil4"/>
        <w:numPr>
          <w:ilvl w:val="0"/>
          <w:numId w:val="0"/>
        </w:numPr>
        <w:ind w:left="720" w:hanging="720"/>
        <w:rPr>
          <w:sz w:val="24"/>
          <w:szCs w:val="24"/>
        </w:rPr>
      </w:pPr>
      <w:r w:rsidRPr="005853D8">
        <w:rPr>
          <w:sz w:val="24"/>
          <w:szCs w:val="24"/>
        </w:rPr>
        <w:t>Kurumun Geliştirilmesi Gereken Yönleri</w:t>
      </w:r>
    </w:p>
    <w:p w:rsidR="00FB03E8" w:rsidRPr="009513DC" w:rsidRDefault="00FB03E8" w:rsidP="006A41E8">
      <w:pPr>
        <w:numPr>
          <w:ilvl w:val="0"/>
          <w:numId w:val="11"/>
        </w:numPr>
        <w:spacing w:after="0" w:line="360" w:lineRule="auto"/>
        <w:ind w:left="426"/>
        <w:rPr>
          <w:rFonts w:ascii="Times New Roman" w:hAnsi="Times New Roman"/>
          <w:bCs/>
          <w:sz w:val="24"/>
          <w:szCs w:val="24"/>
        </w:rPr>
      </w:pPr>
      <w:r>
        <w:rPr>
          <w:rFonts w:ascii="Times New Roman" w:hAnsi="Times New Roman"/>
          <w:bCs/>
          <w:sz w:val="24"/>
          <w:szCs w:val="24"/>
        </w:rPr>
        <w:t>Personel eğitimine hız verilmesi</w:t>
      </w:r>
    </w:p>
    <w:p w:rsidR="00FB03E8" w:rsidRPr="009513DC" w:rsidRDefault="00FB03E8" w:rsidP="006A41E8">
      <w:pPr>
        <w:numPr>
          <w:ilvl w:val="0"/>
          <w:numId w:val="11"/>
        </w:numPr>
        <w:spacing w:after="0" w:line="360" w:lineRule="auto"/>
        <w:ind w:left="426"/>
        <w:rPr>
          <w:rFonts w:ascii="Times New Roman" w:hAnsi="Times New Roman"/>
          <w:bCs/>
          <w:sz w:val="24"/>
          <w:szCs w:val="24"/>
        </w:rPr>
      </w:pPr>
      <w:r w:rsidRPr="009513DC">
        <w:rPr>
          <w:rFonts w:ascii="Times New Roman" w:hAnsi="Times New Roman"/>
          <w:bCs/>
          <w:sz w:val="24"/>
          <w:szCs w:val="24"/>
        </w:rPr>
        <w:t>Çevre düzenlemesinin yenilenmesi</w:t>
      </w:r>
    </w:p>
    <w:p w:rsidR="007D362D" w:rsidRPr="005853D8" w:rsidRDefault="007D362D" w:rsidP="005853D8">
      <w:pPr>
        <w:pStyle w:val="Stil4"/>
        <w:numPr>
          <w:ilvl w:val="0"/>
          <w:numId w:val="0"/>
        </w:numPr>
        <w:ind w:left="720" w:hanging="720"/>
        <w:rPr>
          <w:sz w:val="24"/>
          <w:szCs w:val="24"/>
        </w:rPr>
      </w:pPr>
      <w:r w:rsidRPr="005853D8">
        <w:rPr>
          <w:sz w:val="24"/>
          <w:szCs w:val="24"/>
        </w:rPr>
        <w:t>Kurumdan Beklentiler</w:t>
      </w:r>
    </w:p>
    <w:p w:rsidR="001F07FA" w:rsidRPr="009513DC" w:rsidRDefault="001F07FA" w:rsidP="006A41E8">
      <w:pPr>
        <w:numPr>
          <w:ilvl w:val="0"/>
          <w:numId w:val="12"/>
        </w:numPr>
        <w:spacing w:after="0" w:line="360" w:lineRule="auto"/>
        <w:ind w:left="426"/>
        <w:rPr>
          <w:rFonts w:ascii="Times New Roman" w:hAnsi="Times New Roman"/>
          <w:bCs/>
          <w:sz w:val="24"/>
          <w:szCs w:val="24"/>
        </w:rPr>
      </w:pPr>
      <w:r w:rsidRPr="009513DC">
        <w:rPr>
          <w:rFonts w:ascii="Times New Roman" w:hAnsi="Times New Roman"/>
          <w:bCs/>
          <w:sz w:val="24"/>
          <w:szCs w:val="24"/>
        </w:rPr>
        <w:t>Kalifiye</w:t>
      </w:r>
      <w:r>
        <w:rPr>
          <w:rFonts w:ascii="Times New Roman" w:hAnsi="Times New Roman"/>
          <w:b/>
          <w:bCs/>
          <w:sz w:val="24"/>
          <w:szCs w:val="24"/>
        </w:rPr>
        <w:t xml:space="preserve"> </w:t>
      </w:r>
      <w:r>
        <w:rPr>
          <w:rFonts w:ascii="Times New Roman" w:hAnsi="Times New Roman"/>
          <w:bCs/>
          <w:sz w:val="24"/>
          <w:szCs w:val="24"/>
        </w:rPr>
        <w:t>personel</w:t>
      </w:r>
    </w:p>
    <w:p w:rsidR="001F07FA" w:rsidRDefault="001F07FA" w:rsidP="006A41E8">
      <w:pPr>
        <w:numPr>
          <w:ilvl w:val="0"/>
          <w:numId w:val="12"/>
        </w:numPr>
        <w:spacing w:after="0" w:line="360" w:lineRule="auto"/>
        <w:ind w:left="426"/>
        <w:rPr>
          <w:rFonts w:ascii="Times New Roman" w:hAnsi="Times New Roman"/>
          <w:bCs/>
          <w:sz w:val="24"/>
          <w:szCs w:val="24"/>
        </w:rPr>
      </w:pPr>
      <w:r w:rsidRPr="009513DC">
        <w:rPr>
          <w:rFonts w:ascii="Times New Roman" w:hAnsi="Times New Roman"/>
          <w:bCs/>
          <w:sz w:val="24"/>
          <w:szCs w:val="24"/>
        </w:rPr>
        <w:t>Ek binada b</w:t>
      </w:r>
      <w:r>
        <w:rPr>
          <w:rFonts w:ascii="Times New Roman" w:hAnsi="Times New Roman"/>
          <w:bCs/>
          <w:sz w:val="24"/>
          <w:szCs w:val="24"/>
        </w:rPr>
        <w:t>ulunan malzemelerin yenilenmesi</w:t>
      </w:r>
      <w:r w:rsidR="00472BF6">
        <w:rPr>
          <w:rFonts w:ascii="Times New Roman" w:hAnsi="Times New Roman"/>
          <w:bCs/>
          <w:sz w:val="24"/>
          <w:szCs w:val="24"/>
        </w:rPr>
        <w:t>,</w:t>
      </w:r>
      <w:r w:rsidR="008D0AD3">
        <w:rPr>
          <w:rFonts w:ascii="Times New Roman" w:hAnsi="Times New Roman"/>
          <w:bCs/>
          <w:sz w:val="24"/>
          <w:szCs w:val="24"/>
        </w:rPr>
        <w:t xml:space="preserve"> </w:t>
      </w:r>
      <w:r w:rsidR="00472BF6">
        <w:rPr>
          <w:rFonts w:ascii="Times New Roman" w:hAnsi="Times New Roman"/>
          <w:bCs/>
          <w:sz w:val="24"/>
          <w:szCs w:val="24"/>
        </w:rPr>
        <w:t>bina onarımının yapılması.</w:t>
      </w:r>
    </w:p>
    <w:p w:rsidR="00DD3EE5" w:rsidRDefault="00DD3EE5" w:rsidP="00DD3EE5">
      <w:pPr>
        <w:spacing w:after="0" w:line="360" w:lineRule="auto"/>
        <w:rPr>
          <w:rFonts w:ascii="Times New Roman" w:hAnsi="Times New Roman"/>
          <w:bCs/>
          <w:sz w:val="24"/>
          <w:szCs w:val="24"/>
        </w:rPr>
      </w:pPr>
    </w:p>
    <w:p w:rsidR="007D362D" w:rsidRPr="00C9228F" w:rsidRDefault="007D362D" w:rsidP="00674807">
      <w:pPr>
        <w:pStyle w:val="Stil3"/>
        <w:numPr>
          <w:ilvl w:val="1"/>
          <w:numId w:val="25"/>
        </w:numPr>
        <w:ind w:left="720"/>
        <w:rPr>
          <w:sz w:val="24"/>
          <w:szCs w:val="24"/>
        </w:rPr>
      </w:pPr>
      <w:r w:rsidRPr="00C9228F">
        <w:rPr>
          <w:sz w:val="24"/>
          <w:szCs w:val="24"/>
        </w:rPr>
        <w:t xml:space="preserve">KURUM İÇİ ANALİZ </w:t>
      </w:r>
    </w:p>
    <w:p w:rsidR="00C0640D" w:rsidRPr="00A63738" w:rsidRDefault="00C0640D" w:rsidP="00C0640D">
      <w:pPr>
        <w:pStyle w:val="ListeParagraf"/>
        <w:spacing w:after="120"/>
        <w:ind w:left="0" w:firstLine="567"/>
        <w:rPr>
          <w:rFonts w:ascii="Times New Roman" w:hAnsi="Times New Roman"/>
          <w:sz w:val="24"/>
          <w:szCs w:val="24"/>
        </w:rPr>
      </w:pPr>
      <w:r w:rsidRPr="00A63738">
        <w:rPr>
          <w:rFonts w:ascii="Times New Roman" w:hAnsi="Times New Roman"/>
          <w:bCs/>
          <w:sz w:val="24"/>
          <w:szCs w:val="24"/>
        </w:rPr>
        <w:t>Kurum içi analiz yapılırken beşeri, mali, teknolojik, kurumsal yapı ve kurum kültürü faktörleri dikkate alınmış, bu ayrımlar üzerinden sonuçlar değerlendirilmiştir.</w:t>
      </w:r>
    </w:p>
    <w:p w:rsidR="00A73238" w:rsidRDefault="00A73238" w:rsidP="005853D8">
      <w:pPr>
        <w:pStyle w:val="Stil3"/>
        <w:numPr>
          <w:ilvl w:val="0"/>
          <w:numId w:val="0"/>
        </w:numPr>
        <w:ind w:left="720" w:hanging="720"/>
        <w:rPr>
          <w:sz w:val="24"/>
          <w:szCs w:val="24"/>
        </w:rPr>
      </w:pPr>
    </w:p>
    <w:p w:rsidR="007D362D" w:rsidRPr="005853D8" w:rsidRDefault="007D362D" w:rsidP="005853D8">
      <w:pPr>
        <w:pStyle w:val="Stil3"/>
        <w:numPr>
          <w:ilvl w:val="0"/>
          <w:numId w:val="0"/>
        </w:numPr>
        <w:ind w:left="720" w:hanging="720"/>
        <w:rPr>
          <w:sz w:val="24"/>
          <w:szCs w:val="24"/>
        </w:rPr>
      </w:pPr>
      <w:r w:rsidRPr="005853D8">
        <w:rPr>
          <w:sz w:val="24"/>
          <w:szCs w:val="24"/>
        </w:rPr>
        <w:t xml:space="preserve">Örgütsel Yapı </w:t>
      </w:r>
    </w:p>
    <w:p w:rsidR="001F07FA" w:rsidRDefault="001F07FA" w:rsidP="001F07FA">
      <w:pPr>
        <w:pStyle w:val="Default"/>
        <w:ind w:left="360"/>
        <w:rPr>
          <w:rFonts w:ascii="Times New Roman" w:hAnsi="Times New Roman" w:cs="Times New Roman"/>
          <w:b/>
          <w:bCs/>
          <w:color w:val="003366"/>
          <w:sz w:val="28"/>
          <w:szCs w:val="28"/>
        </w:rPr>
      </w:pPr>
    </w:p>
    <w:p w:rsidR="00A73238" w:rsidRDefault="00A73238" w:rsidP="001F07FA">
      <w:pPr>
        <w:pStyle w:val="Default"/>
        <w:ind w:left="360"/>
        <w:rPr>
          <w:rFonts w:ascii="Times New Roman" w:hAnsi="Times New Roman" w:cs="Times New Roman"/>
          <w:b/>
          <w:bCs/>
          <w:color w:val="003366"/>
          <w:sz w:val="28"/>
          <w:szCs w:val="28"/>
        </w:rPr>
      </w:pPr>
      <w:r w:rsidRPr="00C539CC">
        <w:rPr>
          <w:rFonts w:ascii="Times New Roman" w:hAnsi="Times New Roman"/>
          <w:b/>
          <w:noProof/>
          <w:color w:val="1F497D"/>
        </w:rPr>
        <w:drawing>
          <wp:inline distT="0" distB="0" distL="0" distR="0" wp14:anchorId="28A6DD4E" wp14:editId="2484CA30">
            <wp:extent cx="5486400" cy="3952875"/>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73238" w:rsidRDefault="00A73238" w:rsidP="005853D8">
      <w:pPr>
        <w:pStyle w:val="Stil3"/>
        <w:numPr>
          <w:ilvl w:val="0"/>
          <w:numId w:val="0"/>
        </w:numPr>
        <w:ind w:left="720" w:hanging="720"/>
        <w:rPr>
          <w:sz w:val="24"/>
          <w:szCs w:val="24"/>
        </w:rPr>
      </w:pPr>
    </w:p>
    <w:p w:rsidR="00A73238" w:rsidRDefault="00A73238" w:rsidP="005853D8">
      <w:pPr>
        <w:pStyle w:val="Stil3"/>
        <w:numPr>
          <w:ilvl w:val="0"/>
          <w:numId w:val="0"/>
        </w:numPr>
        <w:ind w:left="720" w:hanging="720"/>
        <w:rPr>
          <w:sz w:val="24"/>
          <w:szCs w:val="24"/>
        </w:rPr>
      </w:pPr>
    </w:p>
    <w:p w:rsidR="00A73238" w:rsidRDefault="00A73238" w:rsidP="005853D8">
      <w:pPr>
        <w:pStyle w:val="Stil3"/>
        <w:numPr>
          <w:ilvl w:val="0"/>
          <w:numId w:val="0"/>
        </w:numPr>
        <w:ind w:left="720" w:hanging="720"/>
        <w:rPr>
          <w:sz w:val="24"/>
          <w:szCs w:val="24"/>
        </w:rPr>
      </w:pPr>
    </w:p>
    <w:p w:rsidR="00A73238" w:rsidRDefault="00A73238" w:rsidP="005853D8">
      <w:pPr>
        <w:pStyle w:val="Stil3"/>
        <w:numPr>
          <w:ilvl w:val="0"/>
          <w:numId w:val="0"/>
        </w:numPr>
        <w:ind w:left="720" w:hanging="720"/>
        <w:rPr>
          <w:sz w:val="24"/>
          <w:szCs w:val="24"/>
        </w:rPr>
      </w:pPr>
    </w:p>
    <w:p w:rsidR="007D362D" w:rsidRPr="005853D8" w:rsidRDefault="007D362D" w:rsidP="005853D8">
      <w:pPr>
        <w:pStyle w:val="Stil3"/>
        <w:numPr>
          <w:ilvl w:val="0"/>
          <w:numId w:val="0"/>
        </w:numPr>
        <w:ind w:left="720" w:hanging="720"/>
        <w:rPr>
          <w:sz w:val="24"/>
          <w:szCs w:val="24"/>
        </w:rPr>
      </w:pPr>
      <w:r w:rsidRPr="005853D8">
        <w:rPr>
          <w:sz w:val="24"/>
          <w:szCs w:val="24"/>
        </w:rPr>
        <w:t>Çalışanların Görev Dağılımı</w:t>
      </w:r>
    </w:p>
    <w:p w:rsidR="007D362D" w:rsidRDefault="0087491F" w:rsidP="007E4A3D">
      <w:pPr>
        <w:pStyle w:val="AralkYok"/>
        <w:rPr>
          <w:rFonts w:ascii="Times New Roman" w:hAnsi="Times New Roman"/>
          <w:b/>
        </w:rPr>
      </w:pPr>
      <w:r>
        <w:rPr>
          <w:rFonts w:ascii="Times New Roman" w:hAnsi="Times New Roman"/>
          <w:b/>
        </w:rPr>
        <w:t>Tablo 5</w:t>
      </w:r>
      <w:r w:rsidR="007D362D" w:rsidRPr="00856626">
        <w:rPr>
          <w:rFonts w:ascii="Times New Roman" w:hAnsi="Times New Roman"/>
          <w:b/>
        </w:rPr>
        <w:t xml:space="preserve"> Çalışanların Görev Dağılımı</w:t>
      </w:r>
    </w:p>
    <w:p w:rsidR="00A50621" w:rsidRDefault="00A50621" w:rsidP="00A50621">
      <w:pPr>
        <w:keepNext/>
        <w:spacing w:after="0" w:line="240" w:lineRule="auto"/>
        <w:rPr>
          <w:rFonts w:ascii="Times New Roman" w:hAnsi="Times New Roman"/>
          <w:b/>
        </w:rPr>
      </w:pPr>
    </w:p>
    <w:p w:rsidR="00A50621" w:rsidRPr="00856626" w:rsidRDefault="00A50621" w:rsidP="007E4A3D">
      <w:pPr>
        <w:pStyle w:val="AralkYok"/>
        <w:rPr>
          <w:rFonts w:ascii="Times New Roman" w:hAnsi="Times New Roman"/>
          <w:b/>
        </w:rPr>
      </w:pP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1985"/>
        <w:gridCol w:w="6552"/>
      </w:tblGrid>
      <w:tr w:rsidR="007D362D" w:rsidRPr="0086311A" w:rsidTr="00C26BF8">
        <w:trPr>
          <w:trHeight w:val="353"/>
        </w:trPr>
        <w:tc>
          <w:tcPr>
            <w:tcW w:w="817" w:type="dxa"/>
            <w:shd w:val="clear" w:color="auto" w:fill="CC99FF"/>
            <w:vAlign w:val="center"/>
          </w:tcPr>
          <w:p w:rsidR="007D362D" w:rsidRPr="0086311A" w:rsidRDefault="007D362D" w:rsidP="00C26BF8">
            <w:pPr>
              <w:pStyle w:val="AralkYok"/>
              <w:jc w:val="center"/>
              <w:rPr>
                <w:rFonts w:ascii="Times New Roman" w:hAnsi="Times New Roman"/>
                <w:b/>
              </w:rPr>
            </w:pPr>
            <w:r w:rsidRPr="0086311A">
              <w:rPr>
                <w:rFonts w:ascii="Times New Roman" w:hAnsi="Times New Roman"/>
                <w:b/>
              </w:rPr>
              <w:t>S.</w:t>
            </w:r>
            <w:r w:rsidR="00C26BF8">
              <w:rPr>
                <w:rFonts w:ascii="Times New Roman" w:hAnsi="Times New Roman"/>
                <w:b/>
              </w:rPr>
              <w:t xml:space="preserve"> </w:t>
            </w:r>
            <w:r w:rsidRPr="0086311A">
              <w:rPr>
                <w:rFonts w:ascii="Times New Roman" w:hAnsi="Times New Roman"/>
                <w:b/>
              </w:rPr>
              <w:t>NO</w:t>
            </w:r>
          </w:p>
        </w:tc>
        <w:tc>
          <w:tcPr>
            <w:tcW w:w="1985" w:type="dxa"/>
            <w:shd w:val="clear" w:color="auto" w:fill="CC99FF"/>
            <w:vAlign w:val="center"/>
          </w:tcPr>
          <w:p w:rsidR="007D362D" w:rsidRPr="0086311A" w:rsidRDefault="007D362D" w:rsidP="00C26BF8">
            <w:pPr>
              <w:pStyle w:val="AralkYok"/>
              <w:jc w:val="center"/>
              <w:rPr>
                <w:rFonts w:ascii="Times New Roman" w:hAnsi="Times New Roman"/>
                <w:b/>
              </w:rPr>
            </w:pPr>
            <w:r w:rsidRPr="0086311A">
              <w:rPr>
                <w:rFonts w:ascii="Times New Roman" w:hAnsi="Times New Roman"/>
                <w:b/>
              </w:rPr>
              <w:t>UNVAN</w:t>
            </w:r>
          </w:p>
        </w:tc>
        <w:tc>
          <w:tcPr>
            <w:tcW w:w="6552" w:type="dxa"/>
            <w:shd w:val="clear" w:color="auto" w:fill="CC99FF"/>
            <w:vAlign w:val="center"/>
          </w:tcPr>
          <w:p w:rsidR="007D362D" w:rsidRPr="0086311A" w:rsidRDefault="007D362D" w:rsidP="00C26BF8">
            <w:pPr>
              <w:pStyle w:val="AralkYok"/>
              <w:jc w:val="center"/>
              <w:rPr>
                <w:rFonts w:ascii="Times New Roman" w:hAnsi="Times New Roman"/>
                <w:b/>
              </w:rPr>
            </w:pPr>
            <w:r w:rsidRPr="0086311A">
              <w:rPr>
                <w:rFonts w:ascii="Times New Roman" w:hAnsi="Times New Roman"/>
                <w:b/>
              </w:rPr>
              <w:t>GÖREVLERİ</w:t>
            </w:r>
          </w:p>
        </w:tc>
      </w:tr>
      <w:tr w:rsidR="007D362D" w:rsidRPr="0086311A" w:rsidTr="00C26BF8">
        <w:trPr>
          <w:trHeight w:val="454"/>
        </w:trPr>
        <w:tc>
          <w:tcPr>
            <w:tcW w:w="817" w:type="dxa"/>
            <w:vAlign w:val="center"/>
          </w:tcPr>
          <w:p w:rsidR="007D362D" w:rsidRPr="0086311A" w:rsidRDefault="007D362D" w:rsidP="00145EEF">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1985" w:type="dxa"/>
            <w:vAlign w:val="center"/>
          </w:tcPr>
          <w:p w:rsidR="007D362D" w:rsidRPr="0086311A" w:rsidRDefault="00194B65"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Kurum</w:t>
            </w:r>
            <w:r w:rsidR="007D362D" w:rsidRPr="0086311A">
              <w:rPr>
                <w:rFonts w:ascii="Times New Roman" w:hAnsi="Times New Roman" w:cs="Times New Roman"/>
                <w:sz w:val="20"/>
                <w:szCs w:val="20"/>
              </w:rPr>
              <w:t xml:space="preserve"> </w:t>
            </w:r>
            <w:r w:rsidR="00993D03" w:rsidRPr="0086311A">
              <w:rPr>
                <w:rFonts w:ascii="Times New Roman" w:hAnsi="Times New Roman" w:cs="Times New Roman"/>
                <w:sz w:val="20"/>
                <w:szCs w:val="20"/>
              </w:rPr>
              <w:t xml:space="preserve">Müdürü </w:t>
            </w:r>
          </w:p>
        </w:tc>
        <w:tc>
          <w:tcPr>
            <w:tcW w:w="6552" w:type="dxa"/>
            <w:vAlign w:val="center"/>
          </w:tcPr>
          <w:p w:rsidR="007D362D" w:rsidRPr="00375087" w:rsidRDefault="00993D03" w:rsidP="00145EEF">
            <w:pPr>
              <w:pStyle w:val="Default"/>
              <w:spacing w:line="240" w:lineRule="exact"/>
              <w:rPr>
                <w:rFonts w:ascii="Times New Roman" w:hAnsi="Times New Roman" w:cs="Times New Roman"/>
                <w:color w:val="auto"/>
                <w:sz w:val="20"/>
                <w:szCs w:val="20"/>
              </w:rPr>
            </w:pPr>
            <w:r w:rsidRPr="00375087">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375087">
              <w:rPr>
                <w:rFonts w:ascii="Times New Roman" w:hAnsi="Times New Roman" w:cs="Times New Roman"/>
                <w:color w:val="auto"/>
                <w:sz w:val="20"/>
                <w:szCs w:val="20"/>
              </w:rPr>
              <w:t xml:space="preserve"> tarih ve 28758 sayılı Resmi Gazetede yayınlanan Milli Eğitim Bakanlığı Ortaöğretim Kurumlar Yönetmeliğinin 78. </w:t>
            </w:r>
            <w:r w:rsidR="00930A8E" w:rsidRPr="00375087">
              <w:rPr>
                <w:rFonts w:ascii="Times New Roman" w:hAnsi="Times New Roman" w:cs="Times New Roman"/>
                <w:color w:val="auto"/>
                <w:sz w:val="20"/>
                <w:szCs w:val="20"/>
              </w:rPr>
              <w:t>M</w:t>
            </w:r>
            <w:r w:rsidRPr="00375087">
              <w:rPr>
                <w:rFonts w:ascii="Times New Roman" w:hAnsi="Times New Roman" w:cs="Times New Roman"/>
                <w:color w:val="auto"/>
                <w:sz w:val="20"/>
                <w:szCs w:val="20"/>
              </w:rPr>
              <w:t>addesi</w:t>
            </w:r>
          </w:p>
        </w:tc>
      </w:tr>
      <w:tr w:rsidR="00837C2E" w:rsidRPr="0086311A" w:rsidTr="00C26BF8">
        <w:trPr>
          <w:trHeight w:val="454"/>
        </w:trPr>
        <w:tc>
          <w:tcPr>
            <w:tcW w:w="817" w:type="dxa"/>
            <w:vAlign w:val="center"/>
          </w:tcPr>
          <w:p w:rsidR="00837C2E" w:rsidRPr="0086311A" w:rsidRDefault="00375087" w:rsidP="00860FF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vAlign w:val="center"/>
          </w:tcPr>
          <w:p w:rsidR="00837C2E" w:rsidRPr="0086311A" w:rsidRDefault="00837C2E"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w:t>
            </w:r>
            <w:r w:rsidR="00993D03" w:rsidRPr="0086311A">
              <w:rPr>
                <w:rFonts w:ascii="Times New Roman" w:hAnsi="Times New Roman" w:cs="Times New Roman"/>
                <w:sz w:val="20"/>
                <w:szCs w:val="20"/>
              </w:rPr>
              <w:t>Yardımcı</w:t>
            </w:r>
            <w:r w:rsidR="00993D03">
              <w:rPr>
                <w:rFonts w:ascii="Times New Roman" w:hAnsi="Times New Roman" w:cs="Times New Roman"/>
                <w:sz w:val="20"/>
                <w:szCs w:val="20"/>
              </w:rPr>
              <w:t>ları</w:t>
            </w:r>
          </w:p>
        </w:tc>
        <w:tc>
          <w:tcPr>
            <w:tcW w:w="6552" w:type="dxa"/>
            <w:vAlign w:val="center"/>
          </w:tcPr>
          <w:p w:rsidR="00837C2E" w:rsidRPr="00375087" w:rsidRDefault="00993D03" w:rsidP="00860FF9">
            <w:pPr>
              <w:pStyle w:val="Default"/>
              <w:rPr>
                <w:rFonts w:ascii="Times New Roman" w:hAnsi="Times New Roman" w:cs="Times New Roman"/>
                <w:color w:val="auto"/>
                <w:sz w:val="20"/>
                <w:szCs w:val="20"/>
              </w:rPr>
            </w:pPr>
            <w:r w:rsidRPr="00375087">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375087">
              <w:rPr>
                <w:rFonts w:ascii="Times New Roman" w:hAnsi="Times New Roman" w:cs="Times New Roman"/>
                <w:color w:val="auto"/>
                <w:sz w:val="20"/>
                <w:szCs w:val="20"/>
              </w:rPr>
              <w:t xml:space="preserve"> tarih ve 28758 sayılı Resmi Gazetede yayınlanan Milli Eğitim Bakanlığı Ortaöğretim Kurumlar Yönetmeliğinin 80. </w:t>
            </w:r>
            <w:r w:rsidR="00930A8E" w:rsidRPr="00375087">
              <w:rPr>
                <w:rFonts w:ascii="Times New Roman" w:hAnsi="Times New Roman" w:cs="Times New Roman"/>
                <w:color w:val="auto"/>
                <w:sz w:val="20"/>
                <w:szCs w:val="20"/>
              </w:rPr>
              <w:t>M</w:t>
            </w:r>
            <w:r w:rsidRPr="00375087">
              <w:rPr>
                <w:rFonts w:ascii="Times New Roman" w:hAnsi="Times New Roman" w:cs="Times New Roman"/>
                <w:color w:val="auto"/>
                <w:sz w:val="20"/>
                <w:szCs w:val="20"/>
              </w:rPr>
              <w:t>addesi</w:t>
            </w:r>
          </w:p>
        </w:tc>
      </w:tr>
      <w:tr w:rsidR="00375087" w:rsidRPr="0086311A" w:rsidTr="00C26BF8">
        <w:trPr>
          <w:trHeight w:val="454"/>
        </w:trPr>
        <w:tc>
          <w:tcPr>
            <w:tcW w:w="817" w:type="dxa"/>
            <w:vAlign w:val="center"/>
          </w:tcPr>
          <w:p w:rsidR="00375087" w:rsidRDefault="00375087" w:rsidP="00860FF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vAlign w:val="center"/>
          </w:tcPr>
          <w:p w:rsidR="00375087" w:rsidRPr="0086311A" w:rsidRDefault="00375087" w:rsidP="00860FF9">
            <w:pPr>
              <w:pStyle w:val="Default"/>
              <w:rPr>
                <w:rFonts w:ascii="Times New Roman" w:hAnsi="Times New Roman" w:cs="Times New Roman"/>
                <w:sz w:val="20"/>
                <w:szCs w:val="20"/>
              </w:rPr>
            </w:pPr>
            <w:r>
              <w:rPr>
                <w:rFonts w:ascii="Times New Roman" w:hAnsi="Times New Roman" w:cs="Times New Roman"/>
                <w:sz w:val="20"/>
                <w:szCs w:val="20"/>
              </w:rPr>
              <w:t>Memurlar</w:t>
            </w:r>
          </w:p>
        </w:tc>
        <w:tc>
          <w:tcPr>
            <w:tcW w:w="6552" w:type="dxa"/>
            <w:vAlign w:val="center"/>
          </w:tcPr>
          <w:p w:rsidR="00375087" w:rsidRPr="00375087" w:rsidRDefault="00375087" w:rsidP="00375087">
            <w:pPr>
              <w:pStyle w:val="Default"/>
              <w:rPr>
                <w:rFonts w:ascii="Times New Roman" w:hAnsi="Times New Roman" w:cs="Times New Roman"/>
                <w:color w:val="auto"/>
                <w:sz w:val="20"/>
                <w:szCs w:val="20"/>
              </w:rPr>
            </w:pPr>
            <w:r w:rsidRPr="00375087">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375087">
              <w:rPr>
                <w:rFonts w:ascii="Times New Roman" w:hAnsi="Times New Roman" w:cs="Times New Roman"/>
                <w:color w:val="auto"/>
                <w:sz w:val="20"/>
                <w:szCs w:val="20"/>
              </w:rPr>
              <w:t xml:space="preserve"> tarih ve 28758 sayılı Resmi Gazetede yayınlanan Milli Eğitim Bakanlığı Ortaöğretim Kurumlar Yönetmeliği</w:t>
            </w:r>
          </w:p>
        </w:tc>
      </w:tr>
    </w:tbl>
    <w:p w:rsidR="00194B65" w:rsidRDefault="00194B65" w:rsidP="00856626">
      <w:pPr>
        <w:keepNext/>
        <w:rPr>
          <w:rFonts w:ascii="Times New Roman" w:hAnsi="Times New Roman"/>
          <w:b/>
          <w:sz w:val="24"/>
        </w:rPr>
      </w:pPr>
    </w:p>
    <w:p w:rsidR="007D362D" w:rsidRPr="00856626" w:rsidRDefault="007D362D" w:rsidP="00856626">
      <w:pPr>
        <w:keepNext/>
        <w:rPr>
          <w:rFonts w:ascii="Times New Roman" w:hAnsi="Times New Roman"/>
          <w:b/>
          <w:sz w:val="24"/>
        </w:rPr>
      </w:pPr>
      <w:r w:rsidRPr="005853D8">
        <w:rPr>
          <w:rFonts w:ascii="Times New Roman" w:hAnsi="Times New Roman"/>
          <w:b/>
          <w:color w:val="003366"/>
          <w:sz w:val="24"/>
          <w:szCs w:val="24"/>
        </w:rPr>
        <w:t>Kurul,  Komisyonların Görevleri</w:t>
      </w:r>
    </w:p>
    <w:p w:rsidR="007D362D" w:rsidRDefault="00EC2E79" w:rsidP="00B908CE">
      <w:pPr>
        <w:keepNext/>
        <w:spacing w:after="0" w:line="240" w:lineRule="auto"/>
        <w:rPr>
          <w:rFonts w:ascii="Times New Roman" w:hAnsi="Times New Roman"/>
          <w:b/>
        </w:rPr>
      </w:pPr>
      <w:r>
        <w:rPr>
          <w:rFonts w:ascii="Times New Roman" w:hAnsi="Times New Roman"/>
          <w:b/>
        </w:rPr>
        <w:t xml:space="preserve">Tablo </w:t>
      </w:r>
      <w:r w:rsidR="0087491F">
        <w:rPr>
          <w:rFonts w:ascii="Times New Roman" w:hAnsi="Times New Roman"/>
          <w:b/>
        </w:rPr>
        <w:t xml:space="preserve">6 </w:t>
      </w:r>
      <w:r w:rsidR="007D362D" w:rsidRPr="00856626">
        <w:rPr>
          <w:rFonts w:ascii="Times New Roman" w:hAnsi="Times New Roman"/>
          <w:b/>
        </w:rPr>
        <w:t>Kurul,  Komisyonların Görevleri</w:t>
      </w:r>
    </w:p>
    <w:p w:rsidR="00A50621" w:rsidRPr="00856626" w:rsidRDefault="00A50621" w:rsidP="00B908CE">
      <w:pPr>
        <w:keepNext/>
        <w:spacing w:after="0" w:line="240" w:lineRule="auto"/>
        <w:rPr>
          <w:rFonts w:ascii="Times New Roman" w:hAnsi="Times New Roman"/>
          <w:b/>
        </w:rPr>
      </w:pP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1985"/>
        <w:gridCol w:w="6552"/>
      </w:tblGrid>
      <w:tr w:rsidR="007D362D" w:rsidRPr="00C26BF8" w:rsidTr="00970E2D">
        <w:trPr>
          <w:trHeight w:val="20"/>
        </w:trPr>
        <w:tc>
          <w:tcPr>
            <w:tcW w:w="817" w:type="dxa"/>
            <w:shd w:val="clear" w:color="auto" w:fill="CC99FF"/>
            <w:vAlign w:val="center"/>
          </w:tcPr>
          <w:p w:rsidR="007D362D" w:rsidRPr="00C26BF8" w:rsidRDefault="007D362D" w:rsidP="00B908CE">
            <w:pPr>
              <w:pStyle w:val="Default"/>
              <w:jc w:val="center"/>
              <w:rPr>
                <w:rFonts w:ascii="Times New Roman" w:hAnsi="Times New Roman" w:cs="Times New Roman"/>
                <w:b/>
                <w:sz w:val="20"/>
                <w:szCs w:val="20"/>
              </w:rPr>
            </w:pPr>
            <w:r w:rsidRPr="00C26BF8">
              <w:rPr>
                <w:rFonts w:ascii="Times New Roman" w:hAnsi="Times New Roman" w:cs="Times New Roman"/>
                <w:b/>
                <w:sz w:val="20"/>
                <w:szCs w:val="20"/>
              </w:rPr>
              <w:t>S.NO</w:t>
            </w:r>
          </w:p>
        </w:tc>
        <w:tc>
          <w:tcPr>
            <w:tcW w:w="1985" w:type="dxa"/>
            <w:shd w:val="clear" w:color="auto" w:fill="CC99FF"/>
            <w:vAlign w:val="center"/>
          </w:tcPr>
          <w:p w:rsidR="007D362D" w:rsidRPr="00C26BF8" w:rsidRDefault="007D362D" w:rsidP="00B908CE">
            <w:pPr>
              <w:pStyle w:val="Default"/>
              <w:jc w:val="center"/>
              <w:rPr>
                <w:rFonts w:ascii="Times New Roman" w:hAnsi="Times New Roman" w:cs="Times New Roman"/>
                <w:b/>
                <w:sz w:val="20"/>
                <w:szCs w:val="20"/>
              </w:rPr>
            </w:pPr>
            <w:r w:rsidRPr="00C26BF8">
              <w:rPr>
                <w:rFonts w:ascii="Times New Roman" w:hAnsi="Times New Roman" w:cs="Times New Roman"/>
                <w:b/>
                <w:sz w:val="20"/>
                <w:szCs w:val="20"/>
              </w:rPr>
              <w:t>Kurul/Komisyon Adı</w:t>
            </w:r>
          </w:p>
        </w:tc>
        <w:tc>
          <w:tcPr>
            <w:tcW w:w="6552" w:type="dxa"/>
            <w:shd w:val="clear" w:color="auto" w:fill="CC99FF"/>
            <w:vAlign w:val="center"/>
          </w:tcPr>
          <w:p w:rsidR="007D362D" w:rsidRPr="00C26BF8" w:rsidRDefault="007D362D" w:rsidP="00B908CE">
            <w:pPr>
              <w:pStyle w:val="Default"/>
              <w:jc w:val="center"/>
              <w:rPr>
                <w:rFonts w:ascii="Times New Roman" w:hAnsi="Times New Roman" w:cs="Times New Roman"/>
                <w:b/>
                <w:sz w:val="20"/>
                <w:szCs w:val="20"/>
              </w:rPr>
            </w:pPr>
            <w:r w:rsidRPr="00C26BF8">
              <w:rPr>
                <w:rFonts w:ascii="Times New Roman" w:hAnsi="Times New Roman" w:cs="Times New Roman"/>
                <w:b/>
                <w:sz w:val="20"/>
                <w:szCs w:val="20"/>
              </w:rPr>
              <w:t>GÖREVLERİ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1</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İhale / Satın Alma Komisyonu</w:t>
            </w:r>
          </w:p>
        </w:tc>
        <w:tc>
          <w:tcPr>
            <w:tcW w:w="6552" w:type="dxa"/>
            <w:vAlign w:val="center"/>
          </w:tcPr>
          <w:p w:rsidR="007D362D" w:rsidRPr="00BA285C" w:rsidRDefault="00856626" w:rsidP="00856626">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109.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2</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Fiyat Tespit Komisyonu</w:t>
            </w:r>
          </w:p>
        </w:tc>
        <w:tc>
          <w:tcPr>
            <w:tcW w:w="6552" w:type="dxa"/>
            <w:vAlign w:val="center"/>
          </w:tcPr>
          <w:p w:rsidR="007D362D" w:rsidRPr="00BA285C" w:rsidRDefault="00856626" w:rsidP="00856626">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110.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3</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Muayene ve Teslim Alma Komisyonu</w:t>
            </w:r>
          </w:p>
        </w:tc>
        <w:tc>
          <w:tcPr>
            <w:tcW w:w="6552" w:type="dxa"/>
            <w:vAlign w:val="center"/>
          </w:tcPr>
          <w:p w:rsidR="007D362D" w:rsidRPr="00BA285C" w:rsidRDefault="00856626" w:rsidP="00860FF9">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111.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4</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Sayım ve Kayıttan Düşme Komisyonu</w:t>
            </w:r>
          </w:p>
        </w:tc>
        <w:tc>
          <w:tcPr>
            <w:tcW w:w="6552" w:type="dxa"/>
            <w:vAlign w:val="center"/>
          </w:tcPr>
          <w:p w:rsidR="007D362D" w:rsidRPr="00BA285C" w:rsidRDefault="00856626" w:rsidP="00860FF9">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112.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bl>
    <w:p w:rsidR="007D362D" w:rsidRPr="0086311A" w:rsidRDefault="007D362D" w:rsidP="00484791">
      <w:pPr>
        <w:pStyle w:val="Default"/>
        <w:ind w:left="360"/>
        <w:rPr>
          <w:rFonts w:ascii="Times New Roman" w:hAnsi="Times New Roman" w:cs="Times New Roman"/>
          <w:b/>
          <w:bCs/>
          <w:color w:val="003366"/>
          <w:sz w:val="28"/>
          <w:szCs w:val="28"/>
        </w:rPr>
      </w:pPr>
    </w:p>
    <w:p w:rsidR="007D362D" w:rsidRPr="00C9228F" w:rsidRDefault="009D0559" w:rsidP="009D0559">
      <w:pPr>
        <w:pStyle w:val="Stil3"/>
        <w:numPr>
          <w:ilvl w:val="1"/>
          <w:numId w:val="25"/>
        </w:numPr>
        <w:ind w:left="284"/>
        <w:rPr>
          <w:sz w:val="24"/>
          <w:szCs w:val="24"/>
        </w:rPr>
      </w:pPr>
      <w:r>
        <w:rPr>
          <w:sz w:val="24"/>
          <w:szCs w:val="24"/>
        </w:rPr>
        <w:t xml:space="preserve"> </w:t>
      </w:r>
      <w:r w:rsidR="005853D8" w:rsidRPr="00C9228F">
        <w:rPr>
          <w:sz w:val="24"/>
          <w:szCs w:val="24"/>
        </w:rPr>
        <w:t>İ</w:t>
      </w:r>
      <w:r w:rsidR="007D362D" w:rsidRPr="00C9228F">
        <w:rPr>
          <w:sz w:val="24"/>
          <w:szCs w:val="24"/>
        </w:rPr>
        <w:t xml:space="preserve">nsan Kaynakları </w:t>
      </w:r>
    </w:p>
    <w:p w:rsidR="007D362D" w:rsidRPr="005853D8" w:rsidRDefault="00D04719" w:rsidP="005853D8">
      <w:pPr>
        <w:pStyle w:val="Stil4"/>
        <w:numPr>
          <w:ilvl w:val="0"/>
          <w:numId w:val="0"/>
        </w:numPr>
        <w:rPr>
          <w:sz w:val="24"/>
          <w:szCs w:val="24"/>
        </w:rPr>
      </w:pPr>
      <w:r>
        <w:rPr>
          <w:sz w:val="24"/>
          <w:szCs w:val="24"/>
        </w:rPr>
        <w:t>2019</w:t>
      </w:r>
      <w:r w:rsidR="007D362D" w:rsidRPr="005853D8">
        <w:rPr>
          <w:sz w:val="24"/>
          <w:szCs w:val="24"/>
        </w:rPr>
        <w:t xml:space="preserve"> Yılı Kurumdaki Mevcut Personel</w:t>
      </w:r>
    </w:p>
    <w:p w:rsidR="007D362D" w:rsidRPr="002461AC" w:rsidRDefault="00EC2E79" w:rsidP="007A6B86">
      <w:pPr>
        <w:pStyle w:val="Default"/>
        <w:rPr>
          <w:rFonts w:ascii="Times New Roman" w:hAnsi="Times New Roman" w:cs="Times New Roman"/>
          <w:b/>
          <w:color w:val="auto"/>
          <w:sz w:val="22"/>
        </w:rPr>
      </w:pPr>
      <w:r>
        <w:rPr>
          <w:rFonts w:ascii="Times New Roman" w:hAnsi="Times New Roman" w:cs="Times New Roman"/>
          <w:b/>
          <w:bCs/>
          <w:color w:val="auto"/>
          <w:sz w:val="22"/>
        </w:rPr>
        <w:t xml:space="preserve">Tablo </w:t>
      </w:r>
      <w:r w:rsidR="0087491F">
        <w:rPr>
          <w:rFonts w:ascii="Times New Roman" w:hAnsi="Times New Roman" w:cs="Times New Roman"/>
          <w:b/>
          <w:bCs/>
          <w:color w:val="auto"/>
          <w:sz w:val="22"/>
        </w:rPr>
        <w:t>7</w:t>
      </w:r>
      <w:r>
        <w:rPr>
          <w:rFonts w:ascii="Times New Roman" w:hAnsi="Times New Roman" w:cs="Times New Roman"/>
          <w:b/>
          <w:bCs/>
          <w:color w:val="auto"/>
          <w:sz w:val="22"/>
        </w:rPr>
        <w:t xml:space="preserve"> </w:t>
      </w:r>
      <w:r w:rsidR="00D04719">
        <w:rPr>
          <w:rFonts w:ascii="Times New Roman" w:hAnsi="Times New Roman" w:cs="Times New Roman"/>
          <w:b/>
          <w:bCs/>
          <w:color w:val="auto"/>
          <w:sz w:val="22"/>
        </w:rPr>
        <w:t>2019</w:t>
      </w:r>
      <w:r w:rsidR="007D362D" w:rsidRPr="002461AC">
        <w:rPr>
          <w:rFonts w:ascii="Times New Roman" w:hAnsi="Times New Roman" w:cs="Times New Roman"/>
          <w:b/>
          <w:color w:val="auto"/>
          <w:sz w:val="22"/>
        </w:rPr>
        <w:t xml:space="preserve"> Yılı Kurumdaki Mevcut Personel</w:t>
      </w:r>
    </w:p>
    <w:tbl>
      <w:tblPr>
        <w:tblpPr w:leftFromText="141" w:rightFromText="141" w:vertAnchor="text" w:horzAnchor="margin" w:tblpXSpec="center" w:tblpY="74"/>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1"/>
        <w:gridCol w:w="1879"/>
        <w:gridCol w:w="785"/>
        <w:gridCol w:w="890"/>
        <w:gridCol w:w="712"/>
        <w:gridCol w:w="890"/>
        <w:gridCol w:w="832"/>
        <w:gridCol w:w="850"/>
        <w:gridCol w:w="993"/>
        <w:gridCol w:w="884"/>
      </w:tblGrid>
      <w:tr w:rsidR="007D362D" w:rsidRPr="0086311A" w:rsidTr="002461AC">
        <w:trPr>
          <w:trHeight w:val="203"/>
        </w:trPr>
        <w:tc>
          <w:tcPr>
            <w:tcW w:w="641"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879"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85"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89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12"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89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832"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85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93"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7D362D" w:rsidRPr="0086311A" w:rsidTr="002461AC">
        <w:trPr>
          <w:trHeight w:val="183"/>
        </w:trPr>
        <w:tc>
          <w:tcPr>
            <w:tcW w:w="641"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lastRenderedPageBreak/>
              <w:t xml:space="preserve">1 </w:t>
            </w:r>
          </w:p>
        </w:tc>
        <w:tc>
          <w:tcPr>
            <w:tcW w:w="1879"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5"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2"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32"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2461AC">
        <w:trPr>
          <w:trHeight w:val="183"/>
        </w:trPr>
        <w:tc>
          <w:tcPr>
            <w:tcW w:w="641" w:type="dxa"/>
          </w:tcPr>
          <w:p w:rsidR="007D362D" w:rsidRPr="0086311A" w:rsidRDefault="00BA285C" w:rsidP="00D23385">
            <w:pPr>
              <w:pStyle w:val="Default"/>
              <w:rPr>
                <w:rFonts w:ascii="Times New Roman" w:hAnsi="Times New Roman" w:cs="Times New Roman"/>
                <w:sz w:val="18"/>
                <w:szCs w:val="18"/>
              </w:rPr>
            </w:pPr>
            <w:r>
              <w:rPr>
                <w:rFonts w:ascii="Times New Roman" w:hAnsi="Times New Roman" w:cs="Times New Roman"/>
                <w:sz w:val="18"/>
                <w:szCs w:val="18"/>
              </w:rPr>
              <w:t>2</w:t>
            </w:r>
          </w:p>
        </w:tc>
        <w:tc>
          <w:tcPr>
            <w:tcW w:w="1879"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5"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12"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32"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2461AC">
        <w:trPr>
          <w:trHeight w:val="183"/>
        </w:trPr>
        <w:tc>
          <w:tcPr>
            <w:tcW w:w="641" w:type="dxa"/>
          </w:tcPr>
          <w:p w:rsidR="007D362D" w:rsidRPr="0086311A" w:rsidRDefault="00BA285C" w:rsidP="00D23385">
            <w:pPr>
              <w:pStyle w:val="Default"/>
              <w:rPr>
                <w:rFonts w:ascii="Times New Roman" w:hAnsi="Times New Roman" w:cs="Times New Roman"/>
                <w:sz w:val="18"/>
                <w:szCs w:val="18"/>
              </w:rPr>
            </w:pPr>
            <w:r>
              <w:rPr>
                <w:rFonts w:ascii="Times New Roman" w:hAnsi="Times New Roman" w:cs="Times New Roman"/>
                <w:sz w:val="18"/>
                <w:szCs w:val="18"/>
              </w:rPr>
              <w:t>3</w:t>
            </w:r>
          </w:p>
        </w:tc>
        <w:tc>
          <w:tcPr>
            <w:tcW w:w="1879" w:type="dxa"/>
          </w:tcPr>
          <w:p w:rsidR="007D362D" w:rsidRPr="0086311A" w:rsidRDefault="00D0108B" w:rsidP="00D23385">
            <w:pPr>
              <w:pStyle w:val="Default"/>
              <w:rPr>
                <w:rFonts w:ascii="Times New Roman" w:hAnsi="Times New Roman" w:cs="Times New Roman"/>
                <w:sz w:val="18"/>
                <w:szCs w:val="18"/>
              </w:rPr>
            </w:pPr>
            <w:r>
              <w:rPr>
                <w:rFonts w:ascii="Times New Roman" w:hAnsi="Times New Roman" w:cs="Times New Roman"/>
                <w:sz w:val="18"/>
                <w:szCs w:val="18"/>
              </w:rPr>
              <w:t>Memur</w:t>
            </w:r>
          </w:p>
        </w:tc>
        <w:tc>
          <w:tcPr>
            <w:tcW w:w="785" w:type="dxa"/>
          </w:tcPr>
          <w:p w:rsidR="007D362D" w:rsidRPr="0086311A" w:rsidRDefault="00394EF2" w:rsidP="00D23385">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890" w:type="dxa"/>
          </w:tcPr>
          <w:p w:rsidR="007D362D" w:rsidRPr="0086311A" w:rsidRDefault="001715E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r w:rsidR="00394EF2">
              <w:rPr>
                <w:rFonts w:ascii="Times New Roman" w:hAnsi="Times New Roman" w:cs="Times New Roman"/>
                <w:sz w:val="18"/>
                <w:szCs w:val="18"/>
              </w:rPr>
              <w:t>0</w:t>
            </w:r>
          </w:p>
        </w:tc>
        <w:tc>
          <w:tcPr>
            <w:tcW w:w="712" w:type="dxa"/>
          </w:tcPr>
          <w:p w:rsidR="007D362D" w:rsidRPr="0086311A" w:rsidRDefault="001715E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r w:rsidR="00394EF2">
              <w:rPr>
                <w:rFonts w:ascii="Times New Roman" w:hAnsi="Times New Roman" w:cs="Times New Roman"/>
                <w:sz w:val="18"/>
                <w:szCs w:val="18"/>
              </w:rPr>
              <w:t>0</w:t>
            </w:r>
          </w:p>
        </w:tc>
        <w:tc>
          <w:tcPr>
            <w:tcW w:w="890"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32" w:type="dxa"/>
          </w:tcPr>
          <w:p w:rsidR="007D362D" w:rsidRPr="0086311A" w:rsidRDefault="001715E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r w:rsidR="00394EF2">
              <w:rPr>
                <w:rFonts w:ascii="Times New Roman" w:hAnsi="Times New Roman" w:cs="Times New Roman"/>
                <w:sz w:val="18"/>
                <w:szCs w:val="18"/>
              </w:rPr>
              <w:t>0</w:t>
            </w:r>
          </w:p>
        </w:tc>
        <w:tc>
          <w:tcPr>
            <w:tcW w:w="850" w:type="dxa"/>
          </w:tcPr>
          <w:p w:rsidR="007D362D" w:rsidRPr="0086311A" w:rsidRDefault="007D362D" w:rsidP="00D23385">
            <w:pPr>
              <w:pStyle w:val="Default"/>
              <w:jc w:val="center"/>
              <w:rPr>
                <w:rFonts w:ascii="Times New Roman" w:hAnsi="Times New Roman" w:cs="Times New Roman"/>
                <w:sz w:val="18"/>
                <w:szCs w:val="18"/>
              </w:rPr>
            </w:pP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2461AC">
        <w:trPr>
          <w:trHeight w:val="183"/>
        </w:trPr>
        <w:tc>
          <w:tcPr>
            <w:tcW w:w="641" w:type="dxa"/>
          </w:tcPr>
          <w:p w:rsidR="007D362D" w:rsidRPr="0086311A" w:rsidRDefault="00BA285C" w:rsidP="00D23385">
            <w:pPr>
              <w:pStyle w:val="Default"/>
              <w:rPr>
                <w:rFonts w:ascii="Times New Roman" w:hAnsi="Times New Roman" w:cs="Times New Roman"/>
                <w:sz w:val="18"/>
                <w:szCs w:val="18"/>
              </w:rPr>
            </w:pPr>
            <w:r>
              <w:rPr>
                <w:rFonts w:ascii="Times New Roman" w:hAnsi="Times New Roman" w:cs="Times New Roman"/>
                <w:sz w:val="18"/>
                <w:szCs w:val="18"/>
              </w:rPr>
              <w:t>4</w:t>
            </w:r>
          </w:p>
        </w:tc>
        <w:tc>
          <w:tcPr>
            <w:tcW w:w="1879" w:type="dxa"/>
          </w:tcPr>
          <w:p w:rsidR="007D362D" w:rsidRPr="0086311A" w:rsidRDefault="00A02B28" w:rsidP="00D23385">
            <w:pPr>
              <w:pStyle w:val="Default"/>
              <w:rPr>
                <w:rFonts w:ascii="Times New Roman" w:hAnsi="Times New Roman" w:cs="Times New Roman"/>
                <w:sz w:val="18"/>
                <w:szCs w:val="18"/>
              </w:rPr>
            </w:pPr>
            <w:r>
              <w:rPr>
                <w:rFonts w:ascii="Times New Roman" w:hAnsi="Times New Roman" w:cs="Times New Roman"/>
                <w:sz w:val="18"/>
                <w:szCs w:val="18"/>
              </w:rPr>
              <w:t>4/C</w:t>
            </w:r>
          </w:p>
        </w:tc>
        <w:tc>
          <w:tcPr>
            <w:tcW w:w="785"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2"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32"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7D362D" w:rsidRPr="0086311A" w:rsidRDefault="007D362D" w:rsidP="00D23385">
            <w:pPr>
              <w:pStyle w:val="Default"/>
              <w:jc w:val="center"/>
              <w:rPr>
                <w:rFonts w:ascii="Times New Roman" w:hAnsi="Times New Roman" w:cs="Times New Roman"/>
                <w:sz w:val="18"/>
                <w:szCs w:val="18"/>
              </w:rPr>
            </w:pP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A02B28">
        <w:trPr>
          <w:trHeight w:val="183"/>
        </w:trPr>
        <w:tc>
          <w:tcPr>
            <w:tcW w:w="641" w:type="dxa"/>
            <w:vAlign w:val="center"/>
          </w:tcPr>
          <w:p w:rsidR="007D362D" w:rsidRPr="0086311A" w:rsidRDefault="00BA285C" w:rsidP="00A02B28">
            <w:pPr>
              <w:pStyle w:val="Default"/>
              <w:rPr>
                <w:rFonts w:ascii="Times New Roman" w:hAnsi="Times New Roman" w:cs="Times New Roman"/>
                <w:sz w:val="18"/>
                <w:szCs w:val="18"/>
              </w:rPr>
            </w:pPr>
            <w:r>
              <w:rPr>
                <w:rFonts w:ascii="Times New Roman" w:hAnsi="Times New Roman" w:cs="Times New Roman"/>
                <w:sz w:val="18"/>
                <w:szCs w:val="18"/>
              </w:rPr>
              <w:t>5</w:t>
            </w:r>
          </w:p>
        </w:tc>
        <w:tc>
          <w:tcPr>
            <w:tcW w:w="1879" w:type="dxa"/>
            <w:vAlign w:val="center"/>
          </w:tcPr>
          <w:p w:rsidR="007D362D" w:rsidRPr="0086311A" w:rsidRDefault="00A02B28" w:rsidP="00A02B28">
            <w:pPr>
              <w:pStyle w:val="Default"/>
              <w:rPr>
                <w:rFonts w:ascii="Times New Roman" w:hAnsi="Times New Roman" w:cs="Times New Roman"/>
                <w:sz w:val="18"/>
                <w:szCs w:val="18"/>
              </w:rPr>
            </w:pPr>
            <w:r>
              <w:rPr>
                <w:rFonts w:ascii="Times New Roman" w:hAnsi="Times New Roman" w:cs="Times New Roman"/>
                <w:sz w:val="18"/>
                <w:szCs w:val="18"/>
              </w:rPr>
              <w:t>4857 Kanuna Tabi Personel</w:t>
            </w:r>
          </w:p>
        </w:tc>
        <w:tc>
          <w:tcPr>
            <w:tcW w:w="785" w:type="dxa"/>
            <w:vAlign w:val="center"/>
          </w:tcPr>
          <w:p w:rsidR="007D362D" w:rsidRPr="0086311A" w:rsidRDefault="00FF6618" w:rsidP="00A02B28">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890" w:type="dxa"/>
            <w:vAlign w:val="center"/>
          </w:tcPr>
          <w:p w:rsidR="007D362D" w:rsidRPr="0086311A" w:rsidRDefault="00FF6618" w:rsidP="00A02B28">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712" w:type="dxa"/>
            <w:vAlign w:val="center"/>
          </w:tcPr>
          <w:p w:rsidR="007D362D" w:rsidRPr="0086311A" w:rsidRDefault="00FF6618" w:rsidP="00A02B28">
            <w:pPr>
              <w:pStyle w:val="Default"/>
              <w:jc w:val="center"/>
              <w:rPr>
                <w:rFonts w:ascii="Times New Roman" w:hAnsi="Times New Roman" w:cs="Times New Roman"/>
                <w:sz w:val="18"/>
                <w:szCs w:val="18"/>
              </w:rPr>
            </w:pPr>
            <w:r>
              <w:rPr>
                <w:rFonts w:ascii="Times New Roman" w:hAnsi="Times New Roman" w:cs="Times New Roman"/>
                <w:sz w:val="18"/>
                <w:szCs w:val="18"/>
              </w:rPr>
              <w:t>13</w:t>
            </w:r>
          </w:p>
        </w:tc>
        <w:tc>
          <w:tcPr>
            <w:tcW w:w="890" w:type="dxa"/>
            <w:vAlign w:val="center"/>
          </w:tcPr>
          <w:p w:rsidR="007D362D" w:rsidRPr="0086311A" w:rsidRDefault="00FF6618" w:rsidP="00A02B28">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32" w:type="dxa"/>
            <w:vAlign w:val="center"/>
          </w:tcPr>
          <w:p w:rsidR="007D362D" w:rsidRPr="0086311A" w:rsidRDefault="00FF6618" w:rsidP="00A02B28">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850" w:type="dxa"/>
            <w:vAlign w:val="center"/>
          </w:tcPr>
          <w:p w:rsidR="007D362D" w:rsidRPr="0086311A" w:rsidRDefault="007D362D" w:rsidP="00A02B28">
            <w:pPr>
              <w:pStyle w:val="Default"/>
              <w:jc w:val="center"/>
              <w:rPr>
                <w:rFonts w:ascii="Times New Roman" w:hAnsi="Times New Roman" w:cs="Times New Roman"/>
                <w:sz w:val="18"/>
                <w:szCs w:val="18"/>
              </w:rPr>
            </w:pP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bl>
    <w:p w:rsidR="007D362D" w:rsidRPr="0086311A" w:rsidRDefault="007D362D" w:rsidP="004B3AAE">
      <w:pPr>
        <w:pStyle w:val="Default"/>
        <w:ind w:left="1004"/>
        <w:rPr>
          <w:rFonts w:ascii="Times New Roman" w:hAnsi="Times New Roman" w:cs="Times New Roman"/>
          <w:color w:val="auto"/>
          <w:sz w:val="22"/>
          <w:szCs w:val="22"/>
        </w:rPr>
      </w:pPr>
    </w:p>
    <w:p w:rsidR="007D362D" w:rsidRPr="005853D8" w:rsidRDefault="007D362D" w:rsidP="005853D8">
      <w:pPr>
        <w:pStyle w:val="Stil4"/>
        <w:numPr>
          <w:ilvl w:val="0"/>
          <w:numId w:val="0"/>
        </w:numPr>
        <w:ind w:left="720" w:hanging="720"/>
        <w:rPr>
          <w:sz w:val="24"/>
          <w:szCs w:val="24"/>
        </w:rPr>
      </w:pPr>
      <w:r w:rsidRPr="005853D8">
        <w:rPr>
          <w:sz w:val="24"/>
          <w:szCs w:val="24"/>
        </w:rPr>
        <w:t>Personelin Hizmet Süresine İlişkin Bilgiler</w:t>
      </w:r>
    </w:p>
    <w:p w:rsidR="007D362D" w:rsidRPr="002461AC" w:rsidRDefault="002461AC" w:rsidP="007A6B86">
      <w:pPr>
        <w:keepNext/>
        <w:spacing w:after="0"/>
        <w:rPr>
          <w:rFonts w:ascii="Times New Roman" w:hAnsi="Times New Roman"/>
          <w:b/>
        </w:rPr>
      </w:pPr>
      <w:r w:rsidRPr="002461AC">
        <w:rPr>
          <w:rFonts w:ascii="Times New Roman" w:hAnsi="Times New Roman"/>
          <w:b/>
        </w:rPr>
        <w:t>Tablo</w:t>
      </w:r>
      <w:r w:rsidR="0087491F">
        <w:rPr>
          <w:rFonts w:ascii="Times New Roman" w:hAnsi="Times New Roman"/>
          <w:b/>
        </w:rPr>
        <w:t xml:space="preserve"> 8 </w:t>
      </w:r>
      <w:r w:rsidR="007D362D" w:rsidRPr="002461AC">
        <w:rPr>
          <w:rFonts w:ascii="Times New Roman" w:hAnsi="Times New Roman"/>
          <w:b/>
        </w:rPr>
        <w:t>Personelin Hizmet Süresine İlişkin Bilgiler</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66"/>
        <w:gridCol w:w="3078"/>
        <w:gridCol w:w="3312"/>
      </w:tblGrid>
      <w:tr w:rsidR="007D362D" w:rsidRPr="0086311A" w:rsidTr="002461AC">
        <w:trPr>
          <w:trHeight w:val="182"/>
        </w:trPr>
        <w:tc>
          <w:tcPr>
            <w:tcW w:w="2210" w:type="dxa"/>
            <w:vMerge w:val="restart"/>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7D362D" w:rsidRPr="0086311A" w:rsidRDefault="00D04719" w:rsidP="007A6B86">
            <w:pPr>
              <w:pStyle w:val="Default"/>
              <w:jc w:val="center"/>
              <w:rPr>
                <w:rFonts w:ascii="Times New Roman" w:hAnsi="Times New Roman" w:cs="Times New Roman"/>
                <w:b/>
                <w:sz w:val="20"/>
                <w:szCs w:val="20"/>
              </w:rPr>
            </w:pPr>
            <w:r>
              <w:rPr>
                <w:rFonts w:ascii="Times New Roman" w:hAnsi="Times New Roman" w:cs="Times New Roman"/>
                <w:b/>
                <w:sz w:val="20"/>
                <w:szCs w:val="20"/>
              </w:rPr>
              <w:t>2018</w:t>
            </w:r>
            <w:r w:rsidR="007D362D" w:rsidRPr="0086311A">
              <w:rPr>
                <w:rFonts w:ascii="Times New Roman" w:hAnsi="Times New Roman" w:cs="Times New Roman"/>
                <w:b/>
                <w:sz w:val="20"/>
                <w:szCs w:val="20"/>
              </w:rPr>
              <w:t xml:space="preserve"> Yılı İtibari İle</w:t>
            </w:r>
          </w:p>
        </w:tc>
      </w:tr>
      <w:tr w:rsidR="007D362D" w:rsidRPr="0086311A" w:rsidTr="002461AC">
        <w:trPr>
          <w:trHeight w:val="99"/>
        </w:trPr>
        <w:tc>
          <w:tcPr>
            <w:tcW w:w="2210" w:type="dxa"/>
            <w:vMerge/>
            <w:shd w:val="clear" w:color="auto" w:fill="D99594"/>
          </w:tcPr>
          <w:p w:rsidR="007D362D" w:rsidRPr="0086311A" w:rsidRDefault="007D362D" w:rsidP="00D23385">
            <w:pPr>
              <w:pStyle w:val="Default"/>
              <w:jc w:val="center"/>
              <w:rPr>
                <w:rFonts w:ascii="Times New Roman" w:hAnsi="Times New Roman" w:cs="Times New Roman"/>
                <w:b/>
                <w:sz w:val="20"/>
                <w:szCs w:val="20"/>
              </w:rPr>
            </w:pPr>
          </w:p>
        </w:tc>
        <w:tc>
          <w:tcPr>
            <w:tcW w:w="2293" w:type="dxa"/>
            <w:shd w:val="clear" w:color="auto" w:fill="D99594"/>
          </w:tcPr>
          <w:p w:rsidR="007D362D" w:rsidRPr="0086311A" w:rsidRDefault="007D362D"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7D362D" w:rsidRPr="0086311A" w:rsidRDefault="007D362D"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vAlign w:val="center"/>
          </w:tcPr>
          <w:p w:rsidR="007D362D" w:rsidRPr="0086311A" w:rsidRDefault="001715E8" w:rsidP="002461AC">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467" w:type="dxa"/>
            <w:vAlign w:val="center"/>
          </w:tcPr>
          <w:p w:rsidR="007D362D" w:rsidRPr="0086311A" w:rsidRDefault="005B3E6E" w:rsidP="002461AC">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vAlign w:val="center"/>
          </w:tcPr>
          <w:p w:rsidR="007D362D" w:rsidRPr="0086311A" w:rsidRDefault="001715E8" w:rsidP="002461AC">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467" w:type="dxa"/>
            <w:vAlign w:val="center"/>
          </w:tcPr>
          <w:p w:rsidR="007D362D" w:rsidRPr="0086311A" w:rsidRDefault="005B3E6E" w:rsidP="002461AC">
            <w:pPr>
              <w:pStyle w:val="Default"/>
              <w:jc w:val="center"/>
              <w:rPr>
                <w:rFonts w:ascii="Times New Roman" w:hAnsi="Times New Roman" w:cs="Times New Roman"/>
                <w:sz w:val="20"/>
                <w:szCs w:val="20"/>
              </w:rPr>
            </w:pPr>
            <w:r>
              <w:rPr>
                <w:rFonts w:ascii="Times New Roman" w:hAnsi="Times New Roman" w:cs="Times New Roman"/>
                <w:sz w:val="20"/>
                <w:szCs w:val="20"/>
              </w:rPr>
              <w:t>4,88</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vAlign w:val="center"/>
          </w:tcPr>
          <w:p w:rsidR="001715E8" w:rsidRPr="0086311A" w:rsidRDefault="001715E8" w:rsidP="001715E8">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467" w:type="dxa"/>
            <w:vAlign w:val="center"/>
          </w:tcPr>
          <w:p w:rsidR="007D362D" w:rsidRPr="0086311A" w:rsidRDefault="005B3E6E" w:rsidP="002461AC">
            <w:pPr>
              <w:pStyle w:val="Default"/>
              <w:jc w:val="center"/>
              <w:rPr>
                <w:rFonts w:ascii="Times New Roman" w:hAnsi="Times New Roman" w:cs="Times New Roman"/>
                <w:sz w:val="20"/>
                <w:szCs w:val="20"/>
              </w:rPr>
            </w:pPr>
            <w:r>
              <w:rPr>
                <w:rFonts w:ascii="Times New Roman" w:hAnsi="Times New Roman" w:cs="Times New Roman"/>
                <w:sz w:val="20"/>
                <w:szCs w:val="20"/>
              </w:rPr>
              <w:t>10,52</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vAlign w:val="center"/>
          </w:tcPr>
          <w:p w:rsidR="007D362D" w:rsidRPr="0086311A" w:rsidRDefault="005B3E6E" w:rsidP="002461AC">
            <w:pPr>
              <w:pStyle w:val="Default"/>
              <w:jc w:val="center"/>
              <w:rPr>
                <w:rFonts w:ascii="Times New Roman" w:hAnsi="Times New Roman" w:cs="Times New Roman"/>
                <w:sz w:val="20"/>
                <w:szCs w:val="20"/>
              </w:rPr>
            </w:pPr>
            <w:r>
              <w:rPr>
                <w:rFonts w:ascii="Times New Roman" w:hAnsi="Times New Roman" w:cs="Times New Roman"/>
                <w:sz w:val="20"/>
                <w:szCs w:val="20"/>
              </w:rPr>
              <w:t>17</w:t>
            </w:r>
          </w:p>
        </w:tc>
        <w:tc>
          <w:tcPr>
            <w:tcW w:w="2467" w:type="dxa"/>
            <w:vAlign w:val="center"/>
          </w:tcPr>
          <w:p w:rsidR="007D362D" w:rsidRPr="0086311A" w:rsidRDefault="005B3E6E" w:rsidP="002461AC">
            <w:pPr>
              <w:pStyle w:val="Default"/>
              <w:jc w:val="center"/>
              <w:rPr>
                <w:rFonts w:ascii="Times New Roman" w:hAnsi="Times New Roman" w:cs="Times New Roman"/>
                <w:sz w:val="20"/>
                <w:szCs w:val="20"/>
              </w:rPr>
            </w:pPr>
            <w:r>
              <w:rPr>
                <w:rFonts w:ascii="Times New Roman" w:hAnsi="Times New Roman" w:cs="Times New Roman"/>
                <w:sz w:val="20"/>
                <w:szCs w:val="20"/>
              </w:rPr>
              <w:t>41,47</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vAlign w:val="center"/>
          </w:tcPr>
          <w:p w:rsidR="007D362D" w:rsidRPr="0086311A" w:rsidRDefault="001715E8" w:rsidP="002461AC">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467" w:type="dxa"/>
            <w:vAlign w:val="center"/>
          </w:tcPr>
          <w:p w:rsidR="007D362D" w:rsidRPr="0086311A" w:rsidRDefault="005B3E6E" w:rsidP="002461AC">
            <w:pPr>
              <w:pStyle w:val="Default"/>
              <w:jc w:val="center"/>
              <w:rPr>
                <w:rFonts w:ascii="Times New Roman" w:hAnsi="Times New Roman" w:cs="Times New Roman"/>
                <w:sz w:val="20"/>
                <w:szCs w:val="20"/>
              </w:rPr>
            </w:pPr>
            <w:r>
              <w:rPr>
                <w:rFonts w:ascii="Times New Roman" w:hAnsi="Times New Roman" w:cs="Times New Roman"/>
                <w:sz w:val="20"/>
                <w:szCs w:val="20"/>
              </w:rPr>
              <w:t>24,40</w:t>
            </w:r>
          </w:p>
        </w:tc>
      </w:tr>
      <w:tr w:rsidR="007D362D" w:rsidRPr="0086311A" w:rsidTr="002461AC">
        <w:trPr>
          <w:trHeight w:val="99"/>
        </w:trPr>
        <w:tc>
          <w:tcPr>
            <w:tcW w:w="2210" w:type="dxa"/>
          </w:tcPr>
          <w:p w:rsidR="007D362D" w:rsidRPr="0086311A" w:rsidRDefault="007D362D" w:rsidP="00EA2173">
            <w:pPr>
              <w:pStyle w:val="AralkYok"/>
              <w:rPr>
                <w:rFonts w:ascii="Times New Roman" w:hAnsi="Times New Roman"/>
              </w:rPr>
            </w:pPr>
            <w:r w:rsidRPr="0086311A">
              <w:rPr>
                <w:rFonts w:ascii="Times New Roman" w:hAnsi="Times New Roman"/>
              </w:rPr>
              <w:t>21+.......üzeri</w:t>
            </w:r>
          </w:p>
        </w:tc>
        <w:tc>
          <w:tcPr>
            <w:tcW w:w="2293" w:type="dxa"/>
            <w:vAlign w:val="center"/>
          </w:tcPr>
          <w:p w:rsidR="007D362D" w:rsidRPr="0086311A" w:rsidRDefault="005B3E6E" w:rsidP="002461AC">
            <w:pPr>
              <w:pStyle w:val="AralkYok"/>
              <w:jc w:val="center"/>
              <w:rPr>
                <w:rFonts w:ascii="Times New Roman" w:hAnsi="Times New Roman"/>
              </w:rPr>
            </w:pPr>
            <w:r>
              <w:rPr>
                <w:rFonts w:ascii="Times New Roman" w:hAnsi="Times New Roman"/>
              </w:rPr>
              <w:t>4</w:t>
            </w:r>
          </w:p>
        </w:tc>
        <w:tc>
          <w:tcPr>
            <w:tcW w:w="2467" w:type="dxa"/>
            <w:vAlign w:val="center"/>
          </w:tcPr>
          <w:p w:rsidR="007D362D" w:rsidRPr="0086311A" w:rsidRDefault="005B3E6E" w:rsidP="002461AC">
            <w:pPr>
              <w:pStyle w:val="AralkYok"/>
              <w:jc w:val="center"/>
              <w:rPr>
                <w:rFonts w:ascii="Times New Roman" w:hAnsi="Times New Roman"/>
              </w:rPr>
            </w:pPr>
            <w:r>
              <w:rPr>
                <w:rFonts w:ascii="Times New Roman" w:hAnsi="Times New Roman"/>
              </w:rPr>
              <w:t>9,75</w:t>
            </w:r>
          </w:p>
        </w:tc>
      </w:tr>
    </w:tbl>
    <w:p w:rsidR="00C9348D" w:rsidRDefault="00C9348D" w:rsidP="005853D8">
      <w:pPr>
        <w:pStyle w:val="Stil4"/>
        <w:numPr>
          <w:ilvl w:val="0"/>
          <w:numId w:val="0"/>
        </w:numPr>
        <w:ind w:left="720" w:hanging="720"/>
        <w:rPr>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t>Pers</w:t>
      </w:r>
      <w:r w:rsidR="002461AC" w:rsidRPr="005853D8">
        <w:rPr>
          <w:sz w:val="24"/>
          <w:szCs w:val="24"/>
        </w:rPr>
        <w:t>onelin Yaş İtibari ile Dağılımı</w:t>
      </w:r>
    </w:p>
    <w:p w:rsidR="002461AC" w:rsidRPr="002461AC" w:rsidRDefault="002461AC" w:rsidP="002461AC">
      <w:pPr>
        <w:keepNext/>
        <w:spacing w:after="0"/>
        <w:rPr>
          <w:rFonts w:ascii="Times New Roman" w:hAnsi="Times New Roman"/>
          <w:b/>
        </w:rPr>
      </w:pPr>
      <w:r w:rsidRPr="002461AC">
        <w:rPr>
          <w:rFonts w:ascii="Times New Roman" w:hAnsi="Times New Roman"/>
          <w:b/>
        </w:rPr>
        <w:t>Tablo</w:t>
      </w:r>
      <w:r w:rsidR="0087491F">
        <w:rPr>
          <w:rFonts w:ascii="Times New Roman" w:hAnsi="Times New Roman"/>
          <w:b/>
        </w:rPr>
        <w:t xml:space="preserve"> 9 </w:t>
      </w:r>
      <w:r w:rsidRPr="002461AC">
        <w:rPr>
          <w:rFonts w:ascii="Times New Roman" w:hAnsi="Times New Roman"/>
          <w:b/>
        </w:rPr>
        <w:t xml:space="preserve">Personelin </w:t>
      </w:r>
      <w:r>
        <w:rPr>
          <w:rFonts w:ascii="Times New Roman" w:hAnsi="Times New Roman"/>
          <w:b/>
        </w:rPr>
        <w:t xml:space="preserve">Yaş </w:t>
      </w:r>
      <w:r w:rsidRPr="002461AC">
        <w:rPr>
          <w:rFonts w:ascii="Times New Roman" w:hAnsi="Times New Roman"/>
          <w:b/>
        </w:rPr>
        <w:t>Bilgiler</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20"/>
        <w:gridCol w:w="1419"/>
        <w:gridCol w:w="1418"/>
        <w:gridCol w:w="1418"/>
        <w:gridCol w:w="1981"/>
      </w:tblGrid>
      <w:tr w:rsidR="007D362D" w:rsidRPr="0086311A" w:rsidTr="002461AC">
        <w:trPr>
          <w:trHeight w:val="198"/>
        </w:trPr>
        <w:tc>
          <w:tcPr>
            <w:tcW w:w="3015"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7D362D" w:rsidRPr="0086311A" w:rsidRDefault="00D04719" w:rsidP="0064402C">
            <w:pPr>
              <w:pStyle w:val="Default"/>
              <w:jc w:val="center"/>
              <w:rPr>
                <w:rFonts w:ascii="Times New Roman" w:hAnsi="Times New Roman" w:cs="Times New Roman"/>
                <w:b/>
                <w:sz w:val="20"/>
                <w:szCs w:val="20"/>
              </w:rPr>
            </w:pPr>
            <w:r>
              <w:rPr>
                <w:rFonts w:ascii="Times New Roman" w:hAnsi="Times New Roman" w:cs="Times New Roman"/>
                <w:b/>
                <w:sz w:val="20"/>
                <w:szCs w:val="20"/>
              </w:rPr>
              <w:t>2019</w:t>
            </w:r>
            <w:r w:rsidR="002461AC" w:rsidRPr="0086311A">
              <w:rPr>
                <w:rFonts w:ascii="Times New Roman" w:hAnsi="Times New Roman" w:cs="Times New Roman"/>
                <w:b/>
                <w:sz w:val="20"/>
                <w:szCs w:val="20"/>
              </w:rPr>
              <w:t xml:space="preserve"> Yılı</w:t>
            </w:r>
            <w:r w:rsidR="007D362D" w:rsidRPr="0086311A">
              <w:rPr>
                <w:rFonts w:ascii="Times New Roman" w:hAnsi="Times New Roman" w:cs="Times New Roman"/>
                <w:b/>
                <w:sz w:val="20"/>
                <w:szCs w:val="20"/>
              </w:rPr>
              <w:t xml:space="preserve"> İtibari İle</w:t>
            </w:r>
          </w:p>
        </w:tc>
      </w:tr>
      <w:tr w:rsidR="007D362D" w:rsidRPr="0086311A" w:rsidTr="002461AC">
        <w:trPr>
          <w:trHeight w:val="120"/>
        </w:trPr>
        <w:tc>
          <w:tcPr>
            <w:tcW w:w="3015" w:type="dxa"/>
            <w:vMerge/>
            <w:shd w:val="clear" w:color="auto" w:fill="CC99FF"/>
          </w:tcPr>
          <w:p w:rsidR="007D362D" w:rsidRPr="0086311A" w:rsidRDefault="007D362D" w:rsidP="00A641B1">
            <w:pPr>
              <w:pStyle w:val="Default"/>
              <w:rPr>
                <w:rFonts w:ascii="Times New Roman" w:hAnsi="Times New Roman" w:cs="Times New Roman"/>
                <w:b/>
                <w:sz w:val="20"/>
                <w:szCs w:val="20"/>
              </w:rPr>
            </w:pPr>
          </w:p>
        </w:tc>
        <w:tc>
          <w:tcPr>
            <w:tcW w:w="4113" w:type="dxa"/>
            <w:gridSpan w:val="3"/>
            <w:shd w:val="clear" w:color="auto" w:fill="CC99FF"/>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2461AC">
        <w:trPr>
          <w:trHeight w:val="120"/>
        </w:trPr>
        <w:tc>
          <w:tcPr>
            <w:tcW w:w="3015" w:type="dxa"/>
            <w:vMerge/>
            <w:shd w:val="clear" w:color="auto" w:fill="D99594"/>
          </w:tcPr>
          <w:p w:rsidR="007D362D" w:rsidRPr="0086311A" w:rsidRDefault="007D362D" w:rsidP="00A641B1">
            <w:pPr>
              <w:pStyle w:val="Default"/>
              <w:rPr>
                <w:rFonts w:ascii="Times New Roman" w:hAnsi="Times New Roman" w:cs="Times New Roman"/>
                <w:b/>
                <w:sz w:val="20"/>
                <w:szCs w:val="20"/>
              </w:rPr>
            </w:pP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7D362D" w:rsidRPr="0086311A" w:rsidRDefault="007D362D" w:rsidP="00A641B1">
            <w:pPr>
              <w:pStyle w:val="Default"/>
              <w:jc w:val="center"/>
              <w:rPr>
                <w:rFonts w:ascii="Times New Roman" w:hAnsi="Times New Roman" w:cs="Times New Roman"/>
                <w:b/>
                <w:sz w:val="20"/>
                <w:szCs w:val="20"/>
              </w:rPr>
            </w:pPr>
          </w:p>
        </w:tc>
      </w:tr>
      <w:tr w:rsidR="007D362D" w:rsidRPr="0086311A" w:rsidTr="002461AC">
        <w:trPr>
          <w:trHeight w:val="120"/>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7D362D" w:rsidRPr="0086311A" w:rsidRDefault="00180994" w:rsidP="00A641B1">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7D362D" w:rsidRPr="0086311A" w:rsidRDefault="00180994" w:rsidP="00A641B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7D362D" w:rsidRPr="0086311A" w:rsidRDefault="00180994" w:rsidP="00A641B1">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7D362D" w:rsidRPr="0086311A" w:rsidRDefault="008134DB" w:rsidP="00A641B1">
            <w:pPr>
              <w:pStyle w:val="Default"/>
              <w:jc w:val="center"/>
              <w:rPr>
                <w:rFonts w:ascii="Times New Roman" w:hAnsi="Times New Roman" w:cs="Times New Roman"/>
                <w:sz w:val="20"/>
                <w:szCs w:val="20"/>
              </w:rPr>
            </w:pPr>
            <w:r>
              <w:rPr>
                <w:rFonts w:ascii="Times New Roman" w:hAnsi="Times New Roman" w:cs="Times New Roman"/>
                <w:sz w:val="20"/>
                <w:szCs w:val="20"/>
              </w:rPr>
              <w:t>7,31</w:t>
            </w:r>
          </w:p>
        </w:tc>
      </w:tr>
      <w:tr w:rsidR="007D362D" w:rsidRPr="0086311A" w:rsidTr="002461AC">
        <w:trPr>
          <w:trHeight w:val="120"/>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7D362D" w:rsidRPr="0086311A" w:rsidRDefault="00394EF2" w:rsidP="00A641B1">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371" w:type="dxa"/>
          </w:tcPr>
          <w:p w:rsidR="007D362D" w:rsidRPr="0086311A" w:rsidRDefault="00180994" w:rsidP="00A641B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7D362D" w:rsidRPr="0086311A" w:rsidRDefault="00394EF2" w:rsidP="00A641B1">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915" w:type="dxa"/>
          </w:tcPr>
          <w:p w:rsidR="007D362D" w:rsidRPr="0086311A" w:rsidRDefault="008134DB" w:rsidP="00A641B1">
            <w:pPr>
              <w:pStyle w:val="Default"/>
              <w:jc w:val="center"/>
              <w:rPr>
                <w:rFonts w:ascii="Times New Roman" w:hAnsi="Times New Roman" w:cs="Times New Roman"/>
                <w:sz w:val="20"/>
                <w:szCs w:val="20"/>
              </w:rPr>
            </w:pPr>
            <w:r>
              <w:rPr>
                <w:rFonts w:ascii="Times New Roman" w:hAnsi="Times New Roman" w:cs="Times New Roman"/>
                <w:sz w:val="20"/>
                <w:szCs w:val="20"/>
              </w:rPr>
              <w:t>19,51</w:t>
            </w:r>
          </w:p>
        </w:tc>
      </w:tr>
      <w:tr w:rsidR="007D362D" w:rsidRPr="0086311A" w:rsidTr="002461AC">
        <w:trPr>
          <w:trHeight w:val="120"/>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7D362D" w:rsidRPr="0086311A" w:rsidRDefault="00394EF2" w:rsidP="00180994">
            <w:pPr>
              <w:pStyle w:val="Default"/>
              <w:jc w:val="center"/>
              <w:rPr>
                <w:rFonts w:ascii="Times New Roman" w:hAnsi="Times New Roman" w:cs="Times New Roman"/>
                <w:sz w:val="20"/>
                <w:szCs w:val="20"/>
              </w:rPr>
            </w:pPr>
            <w:r>
              <w:rPr>
                <w:rFonts w:ascii="Times New Roman" w:hAnsi="Times New Roman" w:cs="Times New Roman"/>
                <w:sz w:val="20"/>
                <w:szCs w:val="20"/>
              </w:rPr>
              <w:t>18</w:t>
            </w:r>
          </w:p>
        </w:tc>
        <w:tc>
          <w:tcPr>
            <w:tcW w:w="1371" w:type="dxa"/>
          </w:tcPr>
          <w:p w:rsidR="007D362D" w:rsidRPr="0086311A" w:rsidRDefault="00180994" w:rsidP="00180994">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371" w:type="dxa"/>
          </w:tcPr>
          <w:p w:rsidR="007D362D" w:rsidRPr="0086311A" w:rsidRDefault="00394EF2" w:rsidP="00180994">
            <w:pPr>
              <w:pStyle w:val="Default"/>
              <w:jc w:val="center"/>
              <w:rPr>
                <w:rFonts w:ascii="Times New Roman" w:hAnsi="Times New Roman" w:cs="Times New Roman"/>
                <w:sz w:val="20"/>
                <w:szCs w:val="20"/>
              </w:rPr>
            </w:pPr>
            <w:r>
              <w:rPr>
                <w:rFonts w:ascii="Times New Roman" w:hAnsi="Times New Roman" w:cs="Times New Roman"/>
                <w:sz w:val="20"/>
                <w:szCs w:val="20"/>
              </w:rPr>
              <w:t>25</w:t>
            </w:r>
          </w:p>
        </w:tc>
        <w:tc>
          <w:tcPr>
            <w:tcW w:w="1915" w:type="dxa"/>
          </w:tcPr>
          <w:p w:rsidR="007D362D" w:rsidRPr="0086311A" w:rsidRDefault="008134DB" w:rsidP="008134DB">
            <w:pPr>
              <w:pStyle w:val="Default"/>
              <w:jc w:val="center"/>
              <w:rPr>
                <w:rFonts w:ascii="Times New Roman" w:hAnsi="Times New Roman" w:cs="Times New Roman"/>
                <w:sz w:val="20"/>
                <w:szCs w:val="20"/>
              </w:rPr>
            </w:pPr>
            <w:r>
              <w:rPr>
                <w:rFonts w:ascii="Times New Roman" w:hAnsi="Times New Roman" w:cs="Times New Roman"/>
                <w:sz w:val="20"/>
                <w:szCs w:val="20"/>
              </w:rPr>
              <w:t>65,85</w:t>
            </w:r>
          </w:p>
        </w:tc>
      </w:tr>
      <w:tr w:rsidR="007D362D" w:rsidRPr="0086311A" w:rsidTr="002461AC">
        <w:trPr>
          <w:trHeight w:val="120"/>
        </w:trPr>
        <w:tc>
          <w:tcPr>
            <w:tcW w:w="3015"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7D362D" w:rsidRPr="0086311A" w:rsidRDefault="00180994" w:rsidP="00180994">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7D362D" w:rsidRPr="0086311A" w:rsidRDefault="00180994" w:rsidP="00180994">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7D362D" w:rsidRPr="0086311A" w:rsidRDefault="00180994" w:rsidP="00180994">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7D362D" w:rsidRPr="0086311A" w:rsidRDefault="008134DB" w:rsidP="008134DB">
            <w:pPr>
              <w:pStyle w:val="Default"/>
              <w:jc w:val="center"/>
              <w:rPr>
                <w:rFonts w:ascii="Times New Roman" w:hAnsi="Times New Roman" w:cs="Times New Roman"/>
                <w:sz w:val="20"/>
                <w:szCs w:val="20"/>
              </w:rPr>
            </w:pPr>
            <w:r>
              <w:rPr>
                <w:rFonts w:ascii="Times New Roman" w:hAnsi="Times New Roman" w:cs="Times New Roman"/>
                <w:sz w:val="20"/>
                <w:szCs w:val="20"/>
              </w:rPr>
              <w:t>7,31</w:t>
            </w:r>
          </w:p>
        </w:tc>
      </w:tr>
    </w:tbl>
    <w:p w:rsidR="005853D8" w:rsidRDefault="005853D8" w:rsidP="005853D8">
      <w:pPr>
        <w:pStyle w:val="Stil4"/>
        <w:numPr>
          <w:ilvl w:val="0"/>
          <w:numId w:val="0"/>
        </w:numPr>
        <w:ind w:left="720" w:hanging="720"/>
        <w:rPr>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t>Personelin Katıldığ</w:t>
      </w:r>
      <w:r w:rsidR="002461AC" w:rsidRPr="005853D8">
        <w:rPr>
          <w:sz w:val="24"/>
          <w:szCs w:val="24"/>
        </w:rPr>
        <w:t>ı Hizmet</w:t>
      </w:r>
      <w:r w:rsidR="005853D8">
        <w:rPr>
          <w:sz w:val="24"/>
          <w:szCs w:val="24"/>
        </w:rPr>
        <w:t xml:space="preserve"> İ</w:t>
      </w:r>
      <w:r w:rsidR="002461AC" w:rsidRPr="005853D8">
        <w:rPr>
          <w:sz w:val="24"/>
          <w:szCs w:val="24"/>
        </w:rPr>
        <w:t>çi Eğitim Programları</w:t>
      </w:r>
    </w:p>
    <w:p w:rsidR="007D362D" w:rsidRPr="002461AC" w:rsidRDefault="002461AC" w:rsidP="005D5A0F">
      <w:pPr>
        <w:keepNext/>
        <w:spacing w:after="0"/>
        <w:rPr>
          <w:rFonts w:ascii="Times New Roman" w:hAnsi="Times New Roman"/>
          <w:b/>
        </w:rPr>
      </w:pPr>
      <w:r w:rsidRPr="002461AC">
        <w:rPr>
          <w:rFonts w:ascii="Times New Roman" w:hAnsi="Times New Roman"/>
          <w:b/>
        </w:rPr>
        <w:t>Tablo</w:t>
      </w:r>
      <w:r w:rsidR="0087491F">
        <w:rPr>
          <w:rFonts w:ascii="Times New Roman" w:hAnsi="Times New Roman"/>
          <w:b/>
        </w:rPr>
        <w:t xml:space="preserve"> 10 </w:t>
      </w:r>
      <w:r>
        <w:rPr>
          <w:rFonts w:ascii="Times New Roman" w:hAnsi="Times New Roman"/>
          <w:b/>
        </w:rPr>
        <w:t>Personelin Katıldığı Yıllık Hizmeti</w:t>
      </w:r>
      <w:r w:rsidR="007D362D" w:rsidRPr="002461AC">
        <w:rPr>
          <w:rFonts w:ascii="Times New Roman" w:hAnsi="Times New Roman"/>
          <w:b/>
        </w:rPr>
        <w:t xml:space="preserve">çi Eğitim </w:t>
      </w:r>
      <w:r w:rsidR="0087491F">
        <w:rPr>
          <w:rFonts w:ascii="Times New Roman" w:hAnsi="Times New Roman"/>
          <w:b/>
        </w:rPr>
        <w:t>Saati</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83"/>
        <w:gridCol w:w="2079"/>
        <w:gridCol w:w="2294"/>
      </w:tblGrid>
      <w:tr w:rsidR="0087491F" w:rsidRPr="009D0EE1" w:rsidTr="00E84C80">
        <w:trPr>
          <w:trHeight w:val="228"/>
        </w:trPr>
        <w:tc>
          <w:tcPr>
            <w:tcW w:w="4077" w:type="dxa"/>
            <w:shd w:val="clear" w:color="auto" w:fill="CC99FF"/>
            <w:vAlign w:val="center"/>
          </w:tcPr>
          <w:p w:rsidR="0087491F" w:rsidRPr="009D0EE1" w:rsidRDefault="0087491F" w:rsidP="00E84C80">
            <w:pPr>
              <w:pStyle w:val="Default"/>
              <w:rPr>
                <w:rFonts w:ascii="Times New Roman" w:hAnsi="Times New Roman" w:cs="Times New Roman"/>
                <w:b/>
                <w:sz w:val="20"/>
                <w:szCs w:val="20"/>
              </w:rPr>
            </w:pPr>
          </w:p>
        </w:tc>
        <w:tc>
          <w:tcPr>
            <w:tcW w:w="1701" w:type="dxa"/>
            <w:shd w:val="clear" w:color="auto" w:fill="CC99FF"/>
            <w:vAlign w:val="center"/>
          </w:tcPr>
          <w:p w:rsidR="0087491F" w:rsidRPr="009D0EE1" w:rsidRDefault="0087491F" w:rsidP="00E84C80">
            <w:pPr>
              <w:pStyle w:val="Default"/>
              <w:jc w:val="center"/>
              <w:rPr>
                <w:rFonts w:ascii="Times New Roman" w:hAnsi="Times New Roman" w:cs="Times New Roman"/>
                <w:b/>
                <w:sz w:val="20"/>
                <w:szCs w:val="20"/>
              </w:rPr>
            </w:pPr>
            <w:r w:rsidRPr="009D0EE1">
              <w:rPr>
                <w:rFonts w:ascii="Times New Roman" w:hAnsi="Times New Roman" w:cs="Times New Roman"/>
                <w:b/>
                <w:sz w:val="20"/>
                <w:szCs w:val="20"/>
              </w:rPr>
              <w:t>İdari Personel</w:t>
            </w:r>
            <w:r>
              <w:rPr>
                <w:rFonts w:ascii="Times New Roman" w:hAnsi="Times New Roman" w:cs="Times New Roman"/>
                <w:b/>
                <w:sz w:val="20"/>
                <w:szCs w:val="20"/>
              </w:rPr>
              <w:t xml:space="preserve">/ </w:t>
            </w:r>
            <w:r>
              <w:rPr>
                <w:rFonts w:ascii="Times New Roman" w:hAnsi="Times New Roman" w:cs="Times New Roman"/>
                <w:b/>
                <w:sz w:val="20"/>
                <w:szCs w:val="20"/>
              </w:rPr>
              <w:lastRenderedPageBreak/>
              <w:t>Ortalama</w:t>
            </w:r>
          </w:p>
        </w:tc>
        <w:tc>
          <w:tcPr>
            <w:tcW w:w="1877" w:type="dxa"/>
            <w:shd w:val="clear" w:color="auto" w:fill="CC99FF"/>
            <w:vAlign w:val="center"/>
          </w:tcPr>
          <w:p w:rsidR="0087491F" w:rsidRPr="009D0EE1" w:rsidRDefault="0087491F" w:rsidP="00E84C80">
            <w:pPr>
              <w:pStyle w:val="Default"/>
              <w:jc w:val="center"/>
              <w:rPr>
                <w:rFonts w:ascii="Times New Roman" w:hAnsi="Times New Roman" w:cs="Times New Roman"/>
                <w:b/>
                <w:sz w:val="20"/>
                <w:szCs w:val="20"/>
              </w:rPr>
            </w:pPr>
            <w:r w:rsidRPr="009D0EE1">
              <w:rPr>
                <w:rFonts w:ascii="Times New Roman" w:hAnsi="Times New Roman" w:cs="Times New Roman"/>
                <w:b/>
                <w:sz w:val="20"/>
                <w:szCs w:val="20"/>
              </w:rPr>
              <w:lastRenderedPageBreak/>
              <w:t>Diğer Personel</w:t>
            </w:r>
            <w:r>
              <w:rPr>
                <w:rFonts w:ascii="Times New Roman" w:hAnsi="Times New Roman" w:cs="Times New Roman"/>
                <w:b/>
                <w:sz w:val="20"/>
                <w:szCs w:val="20"/>
              </w:rPr>
              <w:t xml:space="preserve">/ </w:t>
            </w:r>
            <w:r>
              <w:rPr>
                <w:rFonts w:ascii="Times New Roman" w:hAnsi="Times New Roman" w:cs="Times New Roman"/>
                <w:b/>
                <w:sz w:val="20"/>
                <w:szCs w:val="20"/>
              </w:rPr>
              <w:lastRenderedPageBreak/>
              <w:t>Ortalama</w:t>
            </w:r>
          </w:p>
        </w:tc>
      </w:tr>
      <w:tr w:rsidR="0087491F" w:rsidRPr="0086311A" w:rsidTr="00E84C80">
        <w:trPr>
          <w:trHeight w:val="196"/>
        </w:trPr>
        <w:tc>
          <w:tcPr>
            <w:tcW w:w="4077" w:type="dxa"/>
            <w:vAlign w:val="center"/>
          </w:tcPr>
          <w:p w:rsidR="0087491F" w:rsidRPr="0086311A" w:rsidRDefault="0087491F" w:rsidP="00E84C80">
            <w:pPr>
              <w:pStyle w:val="Default"/>
              <w:rPr>
                <w:rFonts w:ascii="Times New Roman" w:hAnsi="Times New Roman" w:cs="Times New Roman"/>
                <w:sz w:val="20"/>
                <w:szCs w:val="20"/>
              </w:rPr>
            </w:pPr>
            <w:r>
              <w:rPr>
                <w:rFonts w:ascii="Times New Roman" w:hAnsi="Times New Roman" w:cs="Times New Roman"/>
                <w:b/>
                <w:sz w:val="20"/>
                <w:szCs w:val="20"/>
              </w:rPr>
              <w:lastRenderedPageBreak/>
              <w:t>Yıllık Ortalama Hizmetiçi Eğitim Saati/</w:t>
            </w:r>
            <w:r w:rsidR="00D04719">
              <w:rPr>
                <w:rFonts w:ascii="Times New Roman" w:hAnsi="Times New Roman" w:cs="Times New Roman"/>
                <w:b/>
                <w:sz w:val="20"/>
                <w:szCs w:val="20"/>
              </w:rPr>
              <w:t>2019</w:t>
            </w:r>
          </w:p>
        </w:tc>
        <w:tc>
          <w:tcPr>
            <w:tcW w:w="1701" w:type="dxa"/>
            <w:vAlign w:val="center"/>
          </w:tcPr>
          <w:p w:rsidR="0087491F" w:rsidRPr="0086311A" w:rsidRDefault="0087491F" w:rsidP="00E84C80">
            <w:pPr>
              <w:pStyle w:val="Default"/>
              <w:jc w:val="center"/>
              <w:rPr>
                <w:rFonts w:ascii="Times New Roman" w:hAnsi="Times New Roman" w:cs="Times New Roman"/>
                <w:sz w:val="20"/>
                <w:szCs w:val="20"/>
              </w:rPr>
            </w:pPr>
            <w:r>
              <w:rPr>
                <w:rFonts w:ascii="Times New Roman" w:hAnsi="Times New Roman" w:cs="Times New Roman"/>
                <w:sz w:val="20"/>
                <w:szCs w:val="20"/>
              </w:rPr>
              <w:t>30</w:t>
            </w:r>
          </w:p>
        </w:tc>
        <w:tc>
          <w:tcPr>
            <w:tcW w:w="1877" w:type="dxa"/>
            <w:vAlign w:val="center"/>
          </w:tcPr>
          <w:p w:rsidR="0087491F" w:rsidRPr="0086311A" w:rsidRDefault="0087491F" w:rsidP="00E84C80">
            <w:pPr>
              <w:pStyle w:val="Default"/>
              <w:jc w:val="center"/>
              <w:rPr>
                <w:rFonts w:ascii="Times New Roman" w:hAnsi="Times New Roman" w:cs="Times New Roman"/>
                <w:sz w:val="20"/>
                <w:szCs w:val="20"/>
              </w:rPr>
            </w:pPr>
            <w:r>
              <w:rPr>
                <w:rFonts w:ascii="Times New Roman" w:hAnsi="Times New Roman" w:cs="Times New Roman"/>
                <w:sz w:val="20"/>
                <w:szCs w:val="20"/>
              </w:rPr>
              <w:t>8</w:t>
            </w:r>
          </w:p>
        </w:tc>
      </w:tr>
      <w:tr w:rsidR="0087491F" w:rsidRPr="0086311A" w:rsidTr="00E84C80">
        <w:trPr>
          <w:trHeight w:val="196"/>
        </w:trPr>
        <w:tc>
          <w:tcPr>
            <w:tcW w:w="4077" w:type="dxa"/>
            <w:vAlign w:val="center"/>
          </w:tcPr>
          <w:p w:rsidR="0087491F" w:rsidRPr="007F522A" w:rsidRDefault="0087491F" w:rsidP="00E84C80">
            <w:pPr>
              <w:pStyle w:val="Default"/>
              <w:jc w:val="right"/>
              <w:rPr>
                <w:rFonts w:ascii="Times New Roman" w:hAnsi="Times New Roman" w:cs="Times New Roman"/>
                <w:b/>
                <w:color w:val="auto"/>
                <w:sz w:val="20"/>
                <w:szCs w:val="20"/>
              </w:rPr>
            </w:pPr>
            <w:r w:rsidRPr="007F522A">
              <w:rPr>
                <w:rFonts w:ascii="Times New Roman" w:hAnsi="Times New Roman" w:cs="Times New Roman"/>
                <w:b/>
                <w:color w:val="auto"/>
                <w:sz w:val="20"/>
                <w:szCs w:val="20"/>
              </w:rPr>
              <w:t>Genel Ortalama</w:t>
            </w:r>
          </w:p>
        </w:tc>
        <w:tc>
          <w:tcPr>
            <w:tcW w:w="1701" w:type="dxa"/>
            <w:vAlign w:val="center"/>
          </w:tcPr>
          <w:p w:rsidR="0087491F" w:rsidRPr="0086311A" w:rsidRDefault="0087491F" w:rsidP="00E84C80">
            <w:pPr>
              <w:pStyle w:val="Default"/>
              <w:jc w:val="center"/>
              <w:rPr>
                <w:rFonts w:ascii="Times New Roman" w:hAnsi="Times New Roman" w:cs="Times New Roman"/>
                <w:sz w:val="20"/>
                <w:szCs w:val="20"/>
              </w:rPr>
            </w:pPr>
            <w:r>
              <w:rPr>
                <w:rFonts w:ascii="Times New Roman" w:hAnsi="Times New Roman" w:cs="Times New Roman"/>
                <w:sz w:val="20"/>
                <w:szCs w:val="20"/>
              </w:rPr>
              <w:t>30</w:t>
            </w:r>
          </w:p>
        </w:tc>
        <w:tc>
          <w:tcPr>
            <w:tcW w:w="1877" w:type="dxa"/>
            <w:vAlign w:val="center"/>
          </w:tcPr>
          <w:p w:rsidR="0087491F" w:rsidRPr="0086311A" w:rsidRDefault="0087491F" w:rsidP="00E84C80">
            <w:pPr>
              <w:pStyle w:val="Default"/>
              <w:jc w:val="center"/>
              <w:rPr>
                <w:rFonts w:ascii="Times New Roman" w:hAnsi="Times New Roman" w:cs="Times New Roman"/>
                <w:sz w:val="20"/>
                <w:szCs w:val="20"/>
              </w:rPr>
            </w:pPr>
            <w:r>
              <w:rPr>
                <w:rFonts w:ascii="Times New Roman" w:hAnsi="Times New Roman" w:cs="Times New Roman"/>
                <w:sz w:val="20"/>
                <w:szCs w:val="20"/>
              </w:rPr>
              <w:t>8</w:t>
            </w:r>
          </w:p>
        </w:tc>
      </w:tr>
    </w:tbl>
    <w:p w:rsidR="007D362D" w:rsidRPr="0086311A" w:rsidRDefault="007D362D" w:rsidP="0049615D">
      <w:pPr>
        <w:keepNext/>
        <w:rPr>
          <w:rFonts w:ascii="Times New Roman" w:hAnsi="Times New Roman"/>
        </w:rPr>
      </w:pPr>
    </w:p>
    <w:p w:rsidR="007D362D" w:rsidRPr="00F152F2" w:rsidRDefault="007D362D" w:rsidP="00F152F2">
      <w:pPr>
        <w:pStyle w:val="Stil4"/>
        <w:numPr>
          <w:ilvl w:val="0"/>
          <w:numId w:val="0"/>
        </w:numPr>
        <w:ind w:left="720" w:hanging="720"/>
        <w:rPr>
          <w:sz w:val="24"/>
          <w:szCs w:val="24"/>
        </w:rPr>
      </w:pPr>
      <w:r w:rsidRPr="00F152F2">
        <w:rPr>
          <w:sz w:val="24"/>
          <w:szCs w:val="24"/>
        </w:rPr>
        <w:t>Destek Personele (Hi</w:t>
      </w:r>
      <w:r w:rsidR="005853D8" w:rsidRPr="00F152F2">
        <w:rPr>
          <w:sz w:val="24"/>
          <w:szCs w:val="24"/>
        </w:rPr>
        <w:t>zmetli- Memur) İlişkin Bilgiler</w:t>
      </w:r>
    </w:p>
    <w:p w:rsidR="007D362D" w:rsidRPr="0087491F" w:rsidRDefault="0087491F" w:rsidP="0087491F">
      <w:pPr>
        <w:keepNext/>
        <w:spacing w:after="0"/>
        <w:rPr>
          <w:rFonts w:ascii="Times New Roman" w:hAnsi="Times New Roman"/>
          <w:b/>
          <w:szCs w:val="24"/>
        </w:rPr>
      </w:pPr>
      <w:r w:rsidRPr="0087491F">
        <w:rPr>
          <w:rFonts w:ascii="Times New Roman" w:hAnsi="Times New Roman"/>
          <w:b/>
          <w:szCs w:val="24"/>
        </w:rPr>
        <w:t xml:space="preserve">Tablo 11 </w:t>
      </w:r>
      <w:r w:rsidR="00D04719">
        <w:rPr>
          <w:rFonts w:ascii="Times New Roman" w:hAnsi="Times New Roman"/>
          <w:b/>
          <w:szCs w:val="24"/>
        </w:rPr>
        <w:t>2019</w:t>
      </w:r>
      <w:r w:rsidR="007D362D" w:rsidRPr="0087491F">
        <w:rPr>
          <w:rFonts w:ascii="Times New Roman" w:hAnsi="Times New Roman"/>
          <w:b/>
          <w:szCs w:val="24"/>
        </w:rPr>
        <w:t xml:space="preserve"> Yılı Kurumda</w:t>
      </w:r>
      <w:r>
        <w:rPr>
          <w:rFonts w:ascii="Times New Roman" w:hAnsi="Times New Roman"/>
          <w:b/>
          <w:szCs w:val="24"/>
        </w:rPr>
        <w:t>ki Mevcut Hizmetli/Memur Sayısı</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2"/>
        <w:gridCol w:w="2274"/>
        <w:gridCol w:w="7"/>
        <w:gridCol w:w="1425"/>
        <w:gridCol w:w="1273"/>
        <w:gridCol w:w="1432"/>
        <w:gridCol w:w="1273"/>
        <w:gridCol w:w="1280"/>
      </w:tblGrid>
      <w:tr w:rsidR="007D362D" w:rsidRPr="0086311A" w:rsidTr="00C44BFC">
        <w:trPr>
          <w:trHeight w:val="99"/>
        </w:trPr>
        <w:tc>
          <w:tcPr>
            <w:tcW w:w="392"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227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32"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273"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32"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273"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280"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EE4304">
        <w:trPr>
          <w:trHeight w:val="99"/>
        </w:trPr>
        <w:tc>
          <w:tcPr>
            <w:tcW w:w="392" w:type="dxa"/>
            <w:vAlign w:val="center"/>
          </w:tcPr>
          <w:p w:rsidR="007D362D" w:rsidRPr="0086311A" w:rsidRDefault="007D362D" w:rsidP="00EE430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81" w:type="dxa"/>
            <w:gridSpan w:val="2"/>
            <w:vAlign w:val="center"/>
          </w:tcPr>
          <w:p w:rsidR="007D362D" w:rsidRPr="0086311A" w:rsidRDefault="007D362D" w:rsidP="008134D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25"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6</w:t>
            </w:r>
          </w:p>
        </w:tc>
        <w:tc>
          <w:tcPr>
            <w:tcW w:w="1273"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0</w:t>
            </w:r>
          </w:p>
        </w:tc>
        <w:tc>
          <w:tcPr>
            <w:tcW w:w="1432"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İlkokul / Ortaokul / Lise</w:t>
            </w:r>
          </w:p>
        </w:tc>
        <w:tc>
          <w:tcPr>
            <w:tcW w:w="1273"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20</w:t>
            </w:r>
          </w:p>
        </w:tc>
        <w:tc>
          <w:tcPr>
            <w:tcW w:w="1280"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20</w:t>
            </w:r>
          </w:p>
        </w:tc>
      </w:tr>
      <w:tr w:rsidR="007D362D" w:rsidRPr="0086311A" w:rsidTr="00EE4304">
        <w:trPr>
          <w:trHeight w:val="99"/>
        </w:trPr>
        <w:tc>
          <w:tcPr>
            <w:tcW w:w="392" w:type="dxa"/>
            <w:vAlign w:val="center"/>
          </w:tcPr>
          <w:p w:rsidR="007D362D" w:rsidRPr="0086311A" w:rsidRDefault="007D362D" w:rsidP="00EE430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81" w:type="dxa"/>
            <w:gridSpan w:val="2"/>
            <w:vAlign w:val="center"/>
          </w:tcPr>
          <w:p w:rsidR="007D362D" w:rsidRPr="0086311A" w:rsidRDefault="007D362D" w:rsidP="008134D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25" w:type="dxa"/>
            <w:vAlign w:val="center"/>
          </w:tcPr>
          <w:p w:rsidR="007D362D" w:rsidRPr="0086311A" w:rsidRDefault="00AB1BDB" w:rsidP="008134DB">
            <w:pPr>
              <w:pStyle w:val="Default"/>
              <w:rPr>
                <w:rFonts w:ascii="Times New Roman" w:hAnsi="Times New Roman" w:cs="Times New Roman"/>
                <w:sz w:val="20"/>
                <w:szCs w:val="20"/>
              </w:rPr>
            </w:pPr>
            <w:r>
              <w:rPr>
                <w:rFonts w:ascii="Times New Roman" w:hAnsi="Times New Roman" w:cs="Times New Roman"/>
                <w:sz w:val="20"/>
                <w:szCs w:val="20"/>
              </w:rPr>
              <w:t>4</w:t>
            </w:r>
          </w:p>
        </w:tc>
        <w:tc>
          <w:tcPr>
            <w:tcW w:w="1273"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0</w:t>
            </w:r>
          </w:p>
        </w:tc>
        <w:tc>
          <w:tcPr>
            <w:tcW w:w="1432"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İlkokul / Ortaokul / Lise</w:t>
            </w:r>
          </w:p>
        </w:tc>
        <w:tc>
          <w:tcPr>
            <w:tcW w:w="1273"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15</w:t>
            </w:r>
          </w:p>
        </w:tc>
        <w:tc>
          <w:tcPr>
            <w:tcW w:w="1280"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15</w:t>
            </w:r>
          </w:p>
        </w:tc>
      </w:tr>
      <w:tr w:rsidR="007D362D" w:rsidRPr="0086311A" w:rsidTr="00EE4304">
        <w:trPr>
          <w:trHeight w:val="99"/>
        </w:trPr>
        <w:tc>
          <w:tcPr>
            <w:tcW w:w="392" w:type="dxa"/>
            <w:vAlign w:val="center"/>
          </w:tcPr>
          <w:p w:rsidR="007D362D" w:rsidRPr="0086311A" w:rsidRDefault="007D362D" w:rsidP="00EE430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81" w:type="dxa"/>
            <w:gridSpan w:val="2"/>
            <w:vAlign w:val="center"/>
          </w:tcPr>
          <w:p w:rsidR="007D362D" w:rsidRPr="0086311A" w:rsidRDefault="008134DB" w:rsidP="00EE4304">
            <w:pPr>
              <w:pStyle w:val="Default"/>
              <w:rPr>
                <w:rFonts w:ascii="Times New Roman" w:hAnsi="Times New Roman" w:cs="Times New Roman"/>
                <w:sz w:val="20"/>
                <w:szCs w:val="20"/>
              </w:rPr>
            </w:pPr>
            <w:r>
              <w:rPr>
                <w:rFonts w:ascii="Times New Roman" w:hAnsi="Times New Roman" w:cs="Times New Roman"/>
                <w:sz w:val="20"/>
                <w:szCs w:val="20"/>
              </w:rPr>
              <w:t>Teknisyen</w:t>
            </w:r>
          </w:p>
        </w:tc>
        <w:tc>
          <w:tcPr>
            <w:tcW w:w="1425" w:type="dxa"/>
            <w:vAlign w:val="center"/>
          </w:tcPr>
          <w:p w:rsidR="007D362D" w:rsidRPr="0086311A" w:rsidRDefault="008134DB" w:rsidP="00EE4304">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3" w:type="dxa"/>
            <w:vAlign w:val="center"/>
          </w:tcPr>
          <w:p w:rsidR="007D362D" w:rsidRPr="0086311A" w:rsidRDefault="008134DB" w:rsidP="00EE4304">
            <w:pPr>
              <w:pStyle w:val="Default"/>
              <w:rPr>
                <w:rFonts w:ascii="Times New Roman" w:hAnsi="Times New Roman" w:cs="Times New Roman"/>
                <w:sz w:val="20"/>
                <w:szCs w:val="20"/>
              </w:rPr>
            </w:pPr>
            <w:r>
              <w:rPr>
                <w:rFonts w:ascii="Times New Roman" w:hAnsi="Times New Roman" w:cs="Times New Roman"/>
                <w:sz w:val="20"/>
                <w:szCs w:val="20"/>
              </w:rPr>
              <w:t>1</w:t>
            </w:r>
          </w:p>
        </w:tc>
        <w:tc>
          <w:tcPr>
            <w:tcW w:w="1432" w:type="dxa"/>
            <w:vAlign w:val="center"/>
          </w:tcPr>
          <w:p w:rsidR="007D362D" w:rsidRPr="0086311A" w:rsidRDefault="00EE4304" w:rsidP="00EE4304">
            <w:pPr>
              <w:pStyle w:val="Default"/>
              <w:rPr>
                <w:rFonts w:ascii="Times New Roman" w:hAnsi="Times New Roman" w:cs="Times New Roman"/>
                <w:sz w:val="20"/>
                <w:szCs w:val="20"/>
              </w:rPr>
            </w:pPr>
            <w:r>
              <w:rPr>
                <w:rFonts w:ascii="Times New Roman" w:hAnsi="Times New Roman" w:cs="Times New Roman"/>
                <w:sz w:val="20"/>
                <w:szCs w:val="20"/>
              </w:rPr>
              <w:t>İlkokul / Ortaokul / Lise</w:t>
            </w:r>
          </w:p>
        </w:tc>
        <w:tc>
          <w:tcPr>
            <w:tcW w:w="1273" w:type="dxa"/>
            <w:vAlign w:val="center"/>
          </w:tcPr>
          <w:p w:rsidR="007D362D" w:rsidRPr="0086311A" w:rsidRDefault="00EE4304" w:rsidP="00EE4304">
            <w:pPr>
              <w:pStyle w:val="Default"/>
              <w:rPr>
                <w:rFonts w:ascii="Times New Roman" w:hAnsi="Times New Roman" w:cs="Times New Roman"/>
                <w:sz w:val="20"/>
                <w:szCs w:val="20"/>
              </w:rPr>
            </w:pPr>
            <w:r>
              <w:rPr>
                <w:rFonts w:ascii="Times New Roman" w:hAnsi="Times New Roman" w:cs="Times New Roman"/>
                <w:sz w:val="20"/>
                <w:szCs w:val="20"/>
              </w:rPr>
              <w:t>20</w:t>
            </w:r>
          </w:p>
        </w:tc>
        <w:tc>
          <w:tcPr>
            <w:tcW w:w="1280" w:type="dxa"/>
            <w:vAlign w:val="center"/>
          </w:tcPr>
          <w:p w:rsidR="007D362D" w:rsidRPr="0086311A" w:rsidRDefault="00EE4304" w:rsidP="00EE4304">
            <w:pPr>
              <w:pStyle w:val="Default"/>
              <w:rPr>
                <w:rFonts w:ascii="Times New Roman" w:hAnsi="Times New Roman" w:cs="Times New Roman"/>
                <w:sz w:val="20"/>
                <w:szCs w:val="20"/>
              </w:rPr>
            </w:pPr>
            <w:r>
              <w:rPr>
                <w:rFonts w:ascii="Times New Roman" w:hAnsi="Times New Roman" w:cs="Times New Roman"/>
                <w:sz w:val="20"/>
                <w:szCs w:val="20"/>
              </w:rPr>
              <w:t>20</w:t>
            </w:r>
          </w:p>
        </w:tc>
      </w:tr>
    </w:tbl>
    <w:p w:rsidR="007D362D" w:rsidRPr="00C9228F" w:rsidRDefault="007D362D" w:rsidP="00674807">
      <w:pPr>
        <w:pStyle w:val="Stil3"/>
        <w:numPr>
          <w:ilvl w:val="1"/>
          <w:numId w:val="25"/>
        </w:numPr>
        <w:spacing w:before="360"/>
        <w:ind w:left="720" w:right="505"/>
        <w:rPr>
          <w:sz w:val="24"/>
          <w:szCs w:val="24"/>
        </w:rPr>
      </w:pPr>
      <w:r w:rsidRPr="00C9228F">
        <w:rPr>
          <w:sz w:val="24"/>
          <w:szCs w:val="24"/>
        </w:rPr>
        <w:t>İç İletişim ve Karar Alma Süreci</w:t>
      </w:r>
    </w:p>
    <w:p w:rsidR="005853D8" w:rsidRDefault="005853D8" w:rsidP="00FC7EB7">
      <w:pPr>
        <w:pStyle w:val="Default"/>
        <w:rPr>
          <w:rFonts w:ascii="Times New Roman" w:hAnsi="Times New Roman" w:cs="Times New Roman"/>
          <w:b/>
          <w:bCs/>
          <w:color w:val="1F497D"/>
          <w:szCs w:val="28"/>
        </w:rPr>
      </w:pPr>
    </w:p>
    <w:p w:rsidR="007D362D" w:rsidRPr="005853D8" w:rsidRDefault="007D362D" w:rsidP="005853D8">
      <w:pPr>
        <w:pStyle w:val="Stil4"/>
        <w:numPr>
          <w:ilvl w:val="0"/>
          <w:numId w:val="0"/>
        </w:numPr>
        <w:ind w:left="720" w:hanging="720"/>
        <w:rPr>
          <w:sz w:val="24"/>
          <w:szCs w:val="24"/>
        </w:rPr>
      </w:pPr>
      <w:r w:rsidRPr="005853D8">
        <w:rPr>
          <w:sz w:val="24"/>
          <w:szCs w:val="24"/>
        </w:rPr>
        <w:t>İç İletişim</w:t>
      </w:r>
    </w:p>
    <w:p w:rsidR="00EE4304" w:rsidRDefault="00EE4304" w:rsidP="00EE4304">
      <w:pPr>
        <w:pStyle w:val="Default"/>
        <w:ind w:firstLine="708"/>
        <w:rPr>
          <w:rFonts w:ascii="Times New Roman" w:hAnsi="Times New Roman" w:cs="Times New Roman"/>
          <w:color w:val="auto"/>
        </w:rPr>
      </w:pPr>
      <w:r w:rsidRPr="00BE75D5">
        <w:rPr>
          <w:rFonts w:ascii="Times New Roman" w:hAnsi="Times New Roman" w:cs="Times New Roman"/>
          <w:color w:val="auto"/>
        </w:rPr>
        <w:t>Kurum yöneticileri kurumun beklentileri ve yapılacaklar konusunda bölüm şefleri ve gerekli olan diğer personellerle gerekli fikir alış verişleri yapılarak kurumu daha güzel ve hedeflenen konuma ulaştırmak için çalışmalar yapmaktadır.</w:t>
      </w:r>
    </w:p>
    <w:p w:rsidR="00EE4304" w:rsidRPr="00BE75D5" w:rsidRDefault="00EE4304" w:rsidP="00EE4304">
      <w:pPr>
        <w:pStyle w:val="Default"/>
        <w:ind w:firstLine="708"/>
        <w:rPr>
          <w:rFonts w:ascii="Times New Roman" w:hAnsi="Times New Roman" w:cs="Times New Roman"/>
          <w:color w:val="auto"/>
        </w:rPr>
      </w:pPr>
    </w:p>
    <w:p w:rsidR="007D362D" w:rsidRPr="005853D8" w:rsidRDefault="007D362D" w:rsidP="005853D8">
      <w:pPr>
        <w:pStyle w:val="Stil4"/>
        <w:numPr>
          <w:ilvl w:val="0"/>
          <w:numId w:val="0"/>
        </w:numPr>
        <w:ind w:left="720" w:hanging="720"/>
        <w:rPr>
          <w:sz w:val="24"/>
          <w:szCs w:val="24"/>
        </w:rPr>
      </w:pPr>
      <w:r w:rsidRPr="005853D8">
        <w:rPr>
          <w:sz w:val="24"/>
          <w:szCs w:val="24"/>
        </w:rPr>
        <w:t>Karar Alma Süreci</w:t>
      </w:r>
    </w:p>
    <w:p w:rsidR="00EE150B" w:rsidRDefault="00EE150B" w:rsidP="00EE150B">
      <w:pPr>
        <w:pStyle w:val="Default"/>
        <w:ind w:firstLine="360"/>
        <w:rPr>
          <w:rFonts w:ascii="Times New Roman" w:hAnsi="Times New Roman" w:cs="Times New Roman"/>
          <w:color w:val="auto"/>
        </w:rPr>
      </w:pPr>
      <w:r>
        <w:rPr>
          <w:rFonts w:ascii="Times New Roman" w:hAnsi="Times New Roman" w:cs="Times New Roman"/>
          <w:color w:val="auto"/>
        </w:rPr>
        <w:tab/>
      </w:r>
      <w:r w:rsidRPr="00BE75D5">
        <w:rPr>
          <w:rFonts w:ascii="Times New Roman" w:hAnsi="Times New Roman" w:cs="Times New Roman"/>
          <w:color w:val="auto"/>
        </w:rPr>
        <w:t>Yapılacak çalışmalarda ilgili personelin fikirleri alınarak ortak bir</w:t>
      </w:r>
      <w:r>
        <w:rPr>
          <w:rFonts w:ascii="Times New Roman" w:hAnsi="Times New Roman" w:cs="Times New Roman"/>
          <w:color w:val="auto"/>
        </w:rPr>
        <w:t xml:space="preserve"> karar alınmaya çalışılmaktadır.</w:t>
      </w:r>
    </w:p>
    <w:p w:rsidR="005853D8" w:rsidRDefault="005853D8" w:rsidP="00EE150B">
      <w:pPr>
        <w:pStyle w:val="Default"/>
        <w:ind w:firstLine="360"/>
        <w:rPr>
          <w:rFonts w:ascii="Times New Roman" w:hAnsi="Times New Roman" w:cs="Times New Roman"/>
          <w:color w:val="auto"/>
        </w:rPr>
      </w:pPr>
    </w:p>
    <w:p w:rsidR="0087491F" w:rsidRDefault="0087491F" w:rsidP="005853D8">
      <w:pPr>
        <w:pStyle w:val="Stil4"/>
        <w:numPr>
          <w:ilvl w:val="0"/>
          <w:numId w:val="0"/>
        </w:numPr>
        <w:ind w:left="720" w:hanging="720"/>
        <w:rPr>
          <w:sz w:val="24"/>
          <w:szCs w:val="24"/>
        </w:rPr>
      </w:pPr>
    </w:p>
    <w:p w:rsidR="0087491F" w:rsidRDefault="0087491F" w:rsidP="005853D8">
      <w:pPr>
        <w:pStyle w:val="Stil4"/>
        <w:numPr>
          <w:ilvl w:val="0"/>
          <w:numId w:val="0"/>
        </w:numPr>
        <w:ind w:left="720" w:hanging="720"/>
        <w:rPr>
          <w:sz w:val="24"/>
          <w:szCs w:val="24"/>
        </w:rPr>
      </w:pPr>
    </w:p>
    <w:p w:rsidR="00996983" w:rsidRDefault="00996983" w:rsidP="005853D8">
      <w:pPr>
        <w:pStyle w:val="Stil4"/>
        <w:numPr>
          <w:ilvl w:val="0"/>
          <w:numId w:val="0"/>
        </w:numPr>
        <w:ind w:left="720" w:hanging="720"/>
        <w:rPr>
          <w:sz w:val="24"/>
          <w:szCs w:val="24"/>
        </w:rPr>
      </w:pPr>
    </w:p>
    <w:p w:rsidR="0087491F" w:rsidRDefault="0087491F" w:rsidP="005853D8">
      <w:pPr>
        <w:pStyle w:val="Stil4"/>
        <w:numPr>
          <w:ilvl w:val="0"/>
          <w:numId w:val="0"/>
        </w:numPr>
        <w:ind w:left="720" w:hanging="720"/>
        <w:rPr>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t>Teknolojik Düzey</w:t>
      </w:r>
    </w:p>
    <w:p w:rsidR="007D362D" w:rsidRPr="0087491F" w:rsidRDefault="0087491F" w:rsidP="0087491F">
      <w:pPr>
        <w:keepNext/>
        <w:spacing w:after="0"/>
        <w:rPr>
          <w:rFonts w:ascii="Times New Roman" w:hAnsi="Times New Roman"/>
          <w:b/>
          <w:szCs w:val="28"/>
        </w:rPr>
      </w:pPr>
      <w:r w:rsidRPr="0087491F">
        <w:rPr>
          <w:rFonts w:ascii="Times New Roman" w:hAnsi="Times New Roman"/>
          <w:b/>
          <w:szCs w:val="24"/>
        </w:rPr>
        <w:lastRenderedPageBreak/>
        <w:t>Tablo 12 Kurumun Teknolojik Altyapısı</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0"/>
        <w:gridCol w:w="1533"/>
        <w:gridCol w:w="1871"/>
        <w:gridCol w:w="1871"/>
        <w:gridCol w:w="1871"/>
      </w:tblGrid>
      <w:tr w:rsidR="007D362D" w:rsidRPr="0086311A" w:rsidTr="004950B7">
        <w:trPr>
          <w:trHeight w:val="110"/>
        </w:trPr>
        <w:tc>
          <w:tcPr>
            <w:tcW w:w="2210"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53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871"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w:t>
            </w:r>
            <w:r w:rsidR="00D04719">
              <w:rPr>
                <w:rFonts w:ascii="Times New Roman" w:hAnsi="Times New Roman" w:cs="Times New Roman"/>
                <w:b/>
                <w:sz w:val="20"/>
                <w:szCs w:val="20"/>
              </w:rPr>
              <w:t>2017</w:t>
            </w:r>
          </w:p>
        </w:tc>
        <w:tc>
          <w:tcPr>
            <w:tcW w:w="1871" w:type="dxa"/>
            <w:shd w:val="clear" w:color="auto" w:fill="CC99FF"/>
          </w:tcPr>
          <w:p w:rsidR="007D362D" w:rsidRPr="0086311A" w:rsidRDefault="00D04719" w:rsidP="00860FF9">
            <w:pPr>
              <w:pStyle w:val="Default"/>
              <w:jc w:val="center"/>
              <w:rPr>
                <w:rFonts w:ascii="Times New Roman" w:hAnsi="Times New Roman" w:cs="Times New Roman"/>
                <w:b/>
                <w:sz w:val="20"/>
                <w:szCs w:val="20"/>
              </w:rPr>
            </w:pPr>
            <w:r>
              <w:rPr>
                <w:rFonts w:ascii="Times New Roman" w:hAnsi="Times New Roman" w:cs="Times New Roman"/>
                <w:b/>
                <w:sz w:val="20"/>
                <w:szCs w:val="20"/>
              </w:rPr>
              <w:t>2017</w:t>
            </w:r>
            <w:r w:rsidR="007D362D" w:rsidRPr="0086311A">
              <w:rPr>
                <w:rFonts w:ascii="Times New Roman" w:hAnsi="Times New Roman" w:cs="Times New Roman"/>
                <w:b/>
                <w:sz w:val="20"/>
                <w:szCs w:val="20"/>
              </w:rPr>
              <w:t>/</w:t>
            </w:r>
            <w:r>
              <w:rPr>
                <w:rFonts w:ascii="Times New Roman" w:hAnsi="Times New Roman" w:cs="Times New Roman"/>
                <w:b/>
                <w:sz w:val="20"/>
                <w:szCs w:val="20"/>
              </w:rPr>
              <w:t>2018</w:t>
            </w:r>
          </w:p>
        </w:tc>
        <w:tc>
          <w:tcPr>
            <w:tcW w:w="1871"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15</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15</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15</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10</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6</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6</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7</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3</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0</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0</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3</w:t>
            </w:r>
          </w:p>
        </w:tc>
      </w:tr>
      <w:tr w:rsidR="007D362D" w:rsidRPr="0086311A" w:rsidTr="004950B7">
        <w:trPr>
          <w:trHeight w:val="332"/>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3</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0</w:t>
            </w:r>
          </w:p>
        </w:tc>
      </w:tr>
    </w:tbl>
    <w:p w:rsidR="004950B7" w:rsidRDefault="004950B7" w:rsidP="0049615D">
      <w:pPr>
        <w:keepNext/>
        <w:rPr>
          <w:rFonts w:ascii="Times New Roman" w:hAnsi="Times New Roman"/>
          <w:b/>
          <w:color w:val="003366"/>
          <w:sz w:val="24"/>
          <w:szCs w:val="28"/>
        </w:rPr>
      </w:pPr>
    </w:p>
    <w:p w:rsidR="007D362D" w:rsidRPr="00F152F2" w:rsidRDefault="004950B7" w:rsidP="00F152F2">
      <w:pPr>
        <w:pStyle w:val="Stil4"/>
        <w:numPr>
          <w:ilvl w:val="0"/>
          <w:numId w:val="0"/>
        </w:numPr>
        <w:ind w:left="720" w:hanging="720"/>
        <w:rPr>
          <w:sz w:val="24"/>
          <w:szCs w:val="24"/>
        </w:rPr>
      </w:pPr>
      <w:r w:rsidRPr="00F152F2">
        <w:rPr>
          <w:sz w:val="24"/>
          <w:szCs w:val="24"/>
        </w:rPr>
        <w:t>Kurumun</w:t>
      </w:r>
      <w:r w:rsidR="0087491F">
        <w:rPr>
          <w:sz w:val="24"/>
          <w:szCs w:val="24"/>
        </w:rPr>
        <w:t xml:space="preserve"> Fiziki Altyapısı</w:t>
      </w:r>
      <w:r w:rsidR="007D362D" w:rsidRPr="00F152F2">
        <w:rPr>
          <w:sz w:val="24"/>
          <w:szCs w:val="24"/>
        </w:rPr>
        <w:t xml:space="preserve">     </w:t>
      </w:r>
    </w:p>
    <w:p w:rsidR="007D362D" w:rsidRPr="0087491F" w:rsidRDefault="0087491F" w:rsidP="0087491F">
      <w:pPr>
        <w:spacing w:after="0"/>
        <w:rPr>
          <w:rFonts w:ascii="Times New Roman" w:hAnsi="Times New Roman"/>
          <w:b/>
          <w:szCs w:val="24"/>
        </w:rPr>
      </w:pPr>
      <w:r w:rsidRPr="0087491F">
        <w:rPr>
          <w:rFonts w:ascii="Times New Roman" w:hAnsi="Times New Roman"/>
          <w:b/>
          <w:szCs w:val="24"/>
        </w:rPr>
        <w:t xml:space="preserve">Tablo 13 </w:t>
      </w:r>
      <w:r w:rsidR="004950B7" w:rsidRPr="0087491F">
        <w:rPr>
          <w:rFonts w:ascii="Times New Roman" w:hAnsi="Times New Roman"/>
          <w:b/>
          <w:szCs w:val="24"/>
        </w:rPr>
        <w:t>Kurumun</w:t>
      </w:r>
      <w:r w:rsidR="007D362D" w:rsidRPr="0087491F">
        <w:rPr>
          <w:rFonts w:ascii="Times New Roman" w:hAnsi="Times New Roman"/>
          <w:b/>
          <w:szCs w:val="24"/>
        </w:rPr>
        <w:t xml:space="preserve"> Fiziki Durumu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7"/>
        <w:gridCol w:w="1176"/>
        <w:gridCol w:w="1322"/>
        <w:gridCol w:w="2231"/>
      </w:tblGrid>
      <w:tr w:rsidR="007D362D" w:rsidRPr="0086311A" w:rsidTr="00D53DF3">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4950B7">
        <w:trPr>
          <w:trHeight w:hRule="exact" w:val="397"/>
          <w:jc w:val="center"/>
        </w:trPr>
        <w:tc>
          <w:tcPr>
            <w:tcW w:w="4069" w:type="dxa"/>
            <w:vAlign w:val="center"/>
          </w:tcPr>
          <w:p w:rsidR="007D362D" w:rsidRPr="0086311A" w:rsidRDefault="007D362D" w:rsidP="004950B7">
            <w:pPr>
              <w:ind w:right="503"/>
              <w:rPr>
                <w:rFonts w:ascii="Times New Roman" w:hAnsi="Times New Roman"/>
                <w:bCs/>
                <w:color w:val="000000"/>
              </w:rPr>
            </w:pPr>
            <w:r w:rsidRPr="0086311A">
              <w:rPr>
                <w:rFonts w:ascii="Times New Roman" w:hAnsi="Times New Roman"/>
                <w:bCs/>
                <w:color w:val="000000"/>
              </w:rPr>
              <w:t>Müdür Odası</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2</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7D362D" w:rsidP="004950B7">
            <w:pPr>
              <w:ind w:right="503"/>
              <w:rPr>
                <w:rFonts w:ascii="Times New Roman" w:hAnsi="Times New Roman"/>
                <w:bCs/>
                <w:color w:val="000000"/>
              </w:rPr>
            </w:pPr>
            <w:r w:rsidRPr="0086311A">
              <w:rPr>
                <w:rFonts w:ascii="Times New Roman" w:hAnsi="Times New Roman"/>
                <w:bCs/>
                <w:color w:val="000000"/>
              </w:rPr>
              <w:t>Müdür Başyardımcısı Odası</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2</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7D362D" w:rsidP="004950B7">
            <w:pPr>
              <w:ind w:right="503"/>
              <w:rPr>
                <w:rFonts w:ascii="Times New Roman" w:hAnsi="Times New Roman"/>
                <w:bCs/>
                <w:color w:val="000000"/>
              </w:rPr>
            </w:pPr>
            <w:r w:rsidRPr="0086311A">
              <w:rPr>
                <w:rFonts w:ascii="Times New Roman" w:hAnsi="Times New Roman"/>
                <w:bCs/>
                <w:color w:val="000000"/>
              </w:rPr>
              <w:t>Müdür Yardımcısı Odası</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Otel Odaları</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67</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Okuma Salonu</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Tv Salonu</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Çamaşırhane</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İnternet Salonu</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Çok Amaçlı Salon</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3</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Çay Bahçesi</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Yemekhane</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163"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Konferans Salonu</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950B7"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4950B7">
            <w:pPr>
              <w:pStyle w:val="Default"/>
              <w:rPr>
                <w:rFonts w:ascii="Times New Roman" w:hAnsi="Times New Roman" w:cs="Times New Roman"/>
                <w:sz w:val="20"/>
                <w:szCs w:val="20"/>
              </w:rPr>
            </w:pPr>
          </w:p>
        </w:tc>
      </w:tr>
      <w:tr w:rsidR="004950B7" w:rsidRPr="0086311A" w:rsidTr="004950B7">
        <w:trPr>
          <w:trHeight w:hRule="exact" w:val="397"/>
          <w:jc w:val="center"/>
        </w:trPr>
        <w:tc>
          <w:tcPr>
            <w:tcW w:w="4069" w:type="dxa"/>
            <w:vAlign w:val="center"/>
          </w:tcPr>
          <w:p w:rsidR="004950B7"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Arşiv</w:t>
            </w:r>
          </w:p>
        </w:tc>
        <w:tc>
          <w:tcPr>
            <w:tcW w:w="1034" w:type="dxa"/>
            <w:vAlign w:val="center"/>
          </w:tcPr>
          <w:p w:rsidR="004950B7"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950B7"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4950B7" w:rsidRPr="0086311A" w:rsidRDefault="004950B7" w:rsidP="004950B7">
            <w:pPr>
              <w:pStyle w:val="Default"/>
              <w:jc w:val="center"/>
              <w:rPr>
                <w:rFonts w:ascii="Times New Roman" w:hAnsi="Times New Roman" w:cs="Times New Roman"/>
                <w:sz w:val="20"/>
                <w:szCs w:val="20"/>
              </w:rPr>
            </w:pPr>
          </w:p>
        </w:tc>
      </w:tr>
      <w:tr w:rsidR="004950B7" w:rsidRPr="0086311A" w:rsidTr="004950B7">
        <w:trPr>
          <w:trHeight w:hRule="exact" w:val="397"/>
          <w:jc w:val="center"/>
        </w:trPr>
        <w:tc>
          <w:tcPr>
            <w:tcW w:w="4069" w:type="dxa"/>
            <w:vAlign w:val="center"/>
          </w:tcPr>
          <w:p w:rsidR="004950B7"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Depo</w:t>
            </w:r>
          </w:p>
        </w:tc>
        <w:tc>
          <w:tcPr>
            <w:tcW w:w="1034" w:type="dxa"/>
            <w:vAlign w:val="center"/>
          </w:tcPr>
          <w:p w:rsidR="004950B7"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950B7"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4950B7" w:rsidRPr="0086311A" w:rsidRDefault="004950B7" w:rsidP="004950B7">
            <w:pPr>
              <w:pStyle w:val="Default"/>
              <w:jc w:val="center"/>
              <w:rPr>
                <w:rFonts w:ascii="Times New Roman" w:hAnsi="Times New Roman" w:cs="Times New Roman"/>
                <w:sz w:val="20"/>
                <w:szCs w:val="20"/>
              </w:rPr>
            </w:pPr>
          </w:p>
        </w:tc>
      </w:tr>
      <w:tr w:rsidR="004950B7" w:rsidRPr="0086311A" w:rsidTr="004950B7">
        <w:trPr>
          <w:trHeight w:hRule="exact" w:val="397"/>
          <w:jc w:val="center"/>
        </w:trPr>
        <w:tc>
          <w:tcPr>
            <w:tcW w:w="4069" w:type="dxa"/>
            <w:vAlign w:val="center"/>
          </w:tcPr>
          <w:p w:rsidR="004950B7"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Kütüphane</w:t>
            </w:r>
          </w:p>
        </w:tc>
        <w:tc>
          <w:tcPr>
            <w:tcW w:w="1034" w:type="dxa"/>
            <w:vAlign w:val="center"/>
          </w:tcPr>
          <w:p w:rsidR="004950B7"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950B7"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4950B7" w:rsidRPr="0086311A" w:rsidRDefault="004950B7" w:rsidP="004950B7">
            <w:pPr>
              <w:pStyle w:val="Default"/>
              <w:jc w:val="center"/>
              <w:rPr>
                <w:rFonts w:ascii="Times New Roman" w:hAnsi="Times New Roman" w:cs="Times New Roman"/>
                <w:sz w:val="20"/>
                <w:szCs w:val="20"/>
              </w:rPr>
            </w:pPr>
          </w:p>
        </w:tc>
      </w:tr>
    </w:tbl>
    <w:p w:rsidR="00F152F2" w:rsidRDefault="00F152F2" w:rsidP="00D53DF3">
      <w:pPr>
        <w:keepNext/>
        <w:rPr>
          <w:rFonts w:ascii="Times New Roman" w:hAnsi="Times New Roman"/>
          <w:b/>
          <w:sz w:val="24"/>
          <w:szCs w:val="28"/>
        </w:rPr>
      </w:pPr>
    </w:p>
    <w:p w:rsidR="007D362D" w:rsidRDefault="007D362D" w:rsidP="00F152F2">
      <w:pPr>
        <w:pStyle w:val="Stil4"/>
        <w:numPr>
          <w:ilvl w:val="0"/>
          <w:numId w:val="0"/>
        </w:numPr>
        <w:rPr>
          <w:sz w:val="24"/>
          <w:szCs w:val="24"/>
        </w:rPr>
      </w:pPr>
      <w:r w:rsidRPr="00F152F2">
        <w:rPr>
          <w:sz w:val="24"/>
          <w:szCs w:val="24"/>
        </w:rPr>
        <w:t>Yerleşim Alanı</w:t>
      </w:r>
    </w:p>
    <w:p w:rsidR="0087491F" w:rsidRPr="0087491F" w:rsidRDefault="0087491F" w:rsidP="0087491F">
      <w:pPr>
        <w:pStyle w:val="Stil4"/>
        <w:numPr>
          <w:ilvl w:val="0"/>
          <w:numId w:val="0"/>
        </w:numPr>
        <w:spacing w:after="0"/>
        <w:ind w:right="505"/>
        <w:rPr>
          <w:color w:val="auto"/>
          <w:sz w:val="22"/>
          <w:szCs w:val="24"/>
        </w:rPr>
      </w:pPr>
      <w:r>
        <w:rPr>
          <w:color w:val="auto"/>
          <w:sz w:val="22"/>
          <w:szCs w:val="24"/>
        </w:rPr>
        <w:t>Tablo 14</w:t>
      </w:r>
      <w:r w:rsidRPr="0087491F">
        <w:rPr>
          <w:color w:val="auto"/>
          <w:sz w:val="22"/>
          <w:szCs w:val="24"/>
        </w:rPr>
        <w:t xml:space="preserve"> Yerleşim Alanı Tablosu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3237"/>
        <w:gridCol w:w="3327"/>
      </w:tblGrid>
      <w:tr w:rsidR="007D362D" w:rsidRPr="0086311A" w:rsidTr="0087491F">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7491F">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w:t>
            </w:r>
          </w:p>
        </w:tc>
        <w:tc>
          <w:tcPr>
            <w:tcW w:w="2961"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7491F">
            <w:pPr>
              <w:pStyle w:val="Default"/>
              <w:jc w:val="center"/>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w:t>
            </w:r>
          </w:p>
        </w:tc>
        <w:tc>
          <w:tcPr>
            <w:tcW w:w="3043"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7491F">
            <w:pPr>
              <w:pStyle w:val="Default"/>
              <w:jc w:val="center"/>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w:t>
            </w:r>
          </w:p>
        </w:tc>
      </w:tr>
      <w:tr w:rsidR="007D362D" w:rsidRPr="0086311A" w:rsidTr="0087491F">
        <w:trPr>
          <w:trHeight w:val="334"/>
          <w:jc w:val="center"/>
        </w:trPr>
        <w:tc>
          <w:tcPr>
            <w:tcW w:w="2554" w:type="dxa"/>
            <w:tcBorders>
              <w:top w:val="single" w:sz="8" w:space="0" w:color="auto"/>
            </w:tcBorders>
            <w:vAlign w:val="center"/>
          </w:tcPr>
          <w:p w:rsidR="007D362D" w:rsidRPr="0086311A" w:rsidRDefault="004950B7" w:rsidP="0087491F">
            <w:pPr>
              <w:pStyle w:val="Default"/>
              <w:jc w:val="center"/>
              <w:rPr>
                <w:rFonts w:ascii="Times New Roman" w:hAnsi="Times New Roman" w:cs="Times New Roman"/>
                <w:sz w:val="20"/>
                <w:szCs w:val="20"/>
              </w:rPr>
            </w:pPr>
            <w:r>
              <w:rPr>
                <w:rFonts w:ascii="Times New Roman" w:hAnsi="Times New Roman" w:cs="Times New Roman"/>
                <w:sz w:val="20"/>
                <w:szCs w:val="20"/>
              </w:rPr>
              <w:t>5146</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
        </w:tc>
        <w:tc>
          <w:tcPr>
            <w:tcW w:w="2961" w:type="dxa"/>
            <w:tcBorders>
              <w:top w:val="single" w:sz="8" w:space="0" w:color="auto"/>
            </w:tcBorders>
            <w:vAlign w:val="center"/>
          </w:tcPr>
          <w:p w:rsidR="007D362D" w:rsidRPr="0086311A" w:rsidRDefault="004950B7" w:rsidP="0087491F">
            <w:pPr>
              <w:pStyle w:val="Default"/>
              <w:jc w:val="center"/>
              <w:rPr>
                <w:rFonts w:ascii="Times New Roman" w:hAnsi="Times New Roman" w:cs="Times New Roman"/>
                <w:sz w:val="20"/>
                <w:szCs w:val="20"/>
              </w:rPr>
            </w:pPr>
            <w:r>
              <w:rPr>
                <w:rFonts w:ascii="Times New Roman" w:hAnsi="Times New Roman" w:cs="Times New Roman"/>
                <w:sz w:val="20"/>
                <w:szCs w:val="20"/>
              </w:rPr>
              <w:t>545</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
        </w:tc>
        <w:tc>
          <w:tcPr>
            <w:tcW w:w="3043" w:type="dxa"/>
            <w:tcBorders>
              <w:top w:val="single" w:sz="8" w:space="0" w:color="auto"/>
            </w:tcBorders>
            <w:vAlign w:val="center"/>
          </w:tcPr>
          <w:p w:rsidR="007D362D" w:rsidRPr="0086311A" w:rsidRDefault="004950B7" w:rsidP="0087491F">
            <w:pPr>
              <w:pStyle w:val="Default"/>
              <w:jc w:val="center"/>
              <w:rPr>
                <w:rFonts w:ascii="Times New Roman" w:hAnsi="Times New Roman" w:cs="Times New Roman"/>
                <w:sz w:val="20"/>
                <w:szCs w:val="20"/>
              </w:rPr>
            </w:pPr>
            <w:r>
              <w:rPr>
                <w:rFonts w:ascii="Times New Roman" w:hAnsi="Times New Roman" w:cs="Times New Roman"/>
                <w:sz w:val="20"/>
                <w:szCs w:val="20"/>
              </w:rPr>
              <w:t>4601</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
        </w:tc>
      </w:tr>
    </w:tbl>
    <w:p w:rsidR="00D53DF3" w:rsidRDefault="00D53DF3" w:rsidP="00D53DF3">
      <w:pPr>
        <w:keepNext/>
        <w:rPr>
          <w:rFonts w:ascii="Times New Roman" w:hAnsi="Times New Roman"/>
          <w:b/>
          <w:sz w:val="24"/>
          <w:szCs w:val="28"/>
        </w:rPr>
      </w:pPr>
    </w:p>
    <w:p w:rsidR="0035013A" w:rsidRDefault="0035013A" w:rsidP="00D53DF3">
      <w:pPr>
        <w:keepNext/>
        <w:rPr>
          <w:rStyle w:val="Stil4Char"/>
          <w:sz w:val="24"/>
          <w:szCs w:val="24"/>
        </w:rPr>
      </w:pPr>
    </w:p>
    <w:p w:rsidR="007D362D" w:rsidRDefault="0087491F" w:rsidP="00D53DF3">
      <w:pPr>
        <w:keepNext/>
        <w:rPr>
          <w:rStyle w:val="Stil4Char"/>
          <w:sz w:val="24"/>
          <w:szCs w:val="24"/>
        </w:rPr>
      </w:pPr>
      <w:r>
        <w:rPr>
          <w:rStyle w:val="Stil4Char"/>
          <w:sz w:val="24"/>
          <w:szCs w:val="24"/>
        </w:rPr>
        <w:t>Sosyal Alanlar</w:t>
      </w:r>
    </w:p>
    <w:p w:rsidR="0087491F" w:rsidRPr="007F522A" w:rsidRDefault="0087491F" w:rsidP="0087491F">
      <w:pPr>
        <w:spacing w:after="0" w:line="240" w:lineRule="auto"/>
        <w:rPr>
          <w:rFonts w:ascii="Times New Roman" w:hAnsi="Times New Roman"/>
          <w:b/>
        </w:rPr>
      </w:pPr>
      <w:r w:rsidRPr="007F522A">
        <w:rPr>
          <w:rFonts w:ascii="Times New Roman" w:hAnsi="Times New Roman"/>
          <w:b/>
        </w:rPr>
        <w:t xml:space="preserve">Tablo </w:t>
      </w:r>
      <w:r>
        <w:rPr>
          <w:rFonts w:ascii="Times New Roman" w:hAnsi="Times New Roman"/>
          <w:b/>
        </w:rPr>
        <w:t>15</w:t>
      </w:r>
      <w:r w:rsidRPr="007F522A">
        <w:rPr>
          <w:rFonts w:ascii="Times New Roman" w:hAnsi="Times New Roman"/>
          <w:b/>
        </w:rPr>
        <w:t xml:space="preserve"> </w:t>
      </w:r>
      <w:r>
        <w:rPr>
          <w:rFonts w:ascii="Times New Roman" w:hAnsi="Times New Roman"/>
          <w:b/>
        </w:rPr>
        <w:t>Sosyal Alanlar</w:t>
      </w:r>
      <w:r w:rsidRPr="007F522A">
        <w:rPr>
          <w:rFonts w:ascii="Times New Roman" w:hAnsi="Times New Roman"/>
          <w:b/>
        </w:rPr>
        <w:t xml:space="preserve"> Fiziki Durumu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3130"/>
        <w:gridCol w:w="10"/>
        <w:gridCol w:w="3105"/>
      </w:tblGrid>
      <w:tr w:rsidR="007D362D" w:rsidRPr="0086311A" w:rsidTr="00D53ED2">
        <w:trPr>
          <w:trHeight w:val="123"/>
          <w:jc w:val="center"/>
        </w:trPr>
        <w:tc>
          <w:tcPr>
            <w:tcW w:w="311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3140"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3105"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7D362D" w:rsidRPr="0086311A" w:rsidTr="00D53ED2">
        <w:trPr>
          <w:trHeight w:val="123"/>
          <w:jc w:val="center"/>
        </w:trPr>
        <w:tc>
          <w:tcPr>
            <w:tcW w:w="3111" w:type="dxa"/>
            <w:tcBorders>
              <w:top w:val="single" w:sz="8" w:space="0" w:color="auto"/>
            </w:tcBorders>
          </w:tcPr>
          <w:p w:rsidR="007D362D" w:rsidRPr="0086311A" w:rsidRDefault="004950B7" w:rsidP="00736343">
            <w:pPr>
              <w:pStyle w:val="Default"/>
              <w:rPr>
                <w:rFonts w:ascii="Times New Roman" w:hAnsi="Times New Roman" w:cs="Times New Roman"/>
                <w:sz w:val="20"/>
                <w:szCs w:val="20"/>
              </w:rPr>
            </w:pPr>
            <w:r>
              <w:rPr>
                <w:rFonts w:ascii="Times New Roman" w:hAnsi="Times New Roman" w:cs="Times New Roman"/>
                <w:sz w:val="20"/>
                <w:szCs w:val="20"/>
              </w:rPr>
              <w:t>Restoran</w:t>
            </w:r>
            <w:r w:rsidR="007D362D" w:rsidRPr="0086311A">
              <w:rPr>
                <w:rFonts w:ascii="Times New Roman" w:hAnsi="Times New Roman" w:cs="Times New Roman"/>
                <w:sz w:val="20"/>
                <w:szCs w:val="20"/>
              </w:rPr>
              <w:t xml:space="preserve"> </w:t>
            </w:r>
          </w:p>
        </w:tc>
        <w:tc>
          <w:tcPr>
            <w:tcW w:w="3130" w:type="dxa"/>
            <w:tcBorders>
              <w:top w:val="single" w:sz="8" w:space="0" w:color="auto"/>
            </w:tcBorders>
          </w:tcPr>
          <w:p w:rsidR="007D362D" w:rsidRPr="0086311A" w:rsidRDefault="004950B7" w:rsidP="00736343">
            <w:pPr>
              <w:pStyle w:val="Default"/>
              <w:rPr>
                <w:rFonts w:ascii="Times New Roman" w:hAnsi="Times New Roman" w:cs="Times New Roman"/>
                <w:sz w:val="20"/>
                <w:szCs w:val="20"/>
              </w:rPr>
            </w:pPr>
            <w:r>
              <w:rPr>
                <w:rFonts w:ascii="Times New Roman" w:hAnsi="Times New Roman" w:cs="Times New Roman"/>
                <w:sz w:val="20"/>
                <w:szCs w:val="20"/>
              </w:rPr>
              <w:t>120 / 200</w:t>
            </w:r>
          </w:p>
        </w:tc>
        <w:tc>
          <w:tcPr>
            <w:tcW w:w="3115" w:type="dxa"/>
            <w:gridSpan w:val="2"/>
            <w:tcBorders>
              <w:top w:val="single" w:sz="8" w:space="0" w:color="auto"/>
            </w:tcBorders>
          </w:tcPr>
          <w:p w:rsidR="007D362D" w:rsidRPr="0086311A" w:rsidRDefault="00D53ED2" w:rsidP="00736343">
            <w:pPr>
              <w:pStyle w:val="Default"/>
              <w:rPr>
                <w:rFonts w:ascii="Times New Roman" w:hAnsi="Times New Roman" w:cs="Times New Roman"/>
                <w:sz w:val="20"/>
                <w:szCs w:val="20"/>
              </w:rPr>
            </w:pPr>
            <w:r>
              <w:rPr>
                <w:rFonts w:ascii="Times New Roman" w:hAnsi="Times New Roman" w:cs="Times New Roman"/>
                <w:sz w:val="20"/>
                <w:szCs w:val="20"/>
              </w:rPr>
              <w:t>131.22</w:t>
            </w:r>
            <w:r w:rsidR="00EE314F" w:rsidRPr="0086311A">
              <w:rPr>
                <w:rFonts w:ascii="Times New Roman" w:hAnsi="Times New Roman" w:cs="Times New Roman"/>
                <w:sz w:val="20"/>
                <w:szCs w:val="20"/>
              </w:rPr>
              <w:t xml:space="preserve"> </w:t>
            </w:r>
            <w:r w:rsidR="007D362D" w:rsidRPr="0086311A">
              <w:rPr>
                <w:rFonts w:ascii="Times New Roman" w:hAnsi="Times New Roman" w:cs="Times New Roman"/>
                <w:sz w:val="20"/>
                <w:szCs w:val="20"/>
              </w:rPr>
              <w:t>m</w:t>
            </w:r>
            <w:r w:rsidR="007D362D" w:rsidRPr="0086311A">
              <w:rPr>
                <w:rFonts w:ascii="Times New Roman" w:hAnsi="Times New Roman" w:cs="Times New Roman"/>
                <w:sz w:val="20"/>
                <w:szCs w:val="20"/>
                <w:vertAlign w:val="superscript"/>
              </w:rPr>
              <w:t>2</w:t>
            </w:r>
          </w:p>
        </w:tc>
      </w:tr>
      <w:tr w:rsidR="007D362D" w:rsidRPr="0086311A" w:rsidTr="00D53ED2">
        <w:trPr>
          <w:trHeight w:val="123"/>
          <w:jc w:val="center"/>
        </w:trPr>
        <w:tc>
          <w:tcPr>
            <w:tcW w:w="3111" w:type="dxa"/>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Çok Amaçlı Salon</w:t>
            </w:r>
          </w:p>
        </w:tc>
        <w:tc>
          <w:tcPr>
            <w:tcW w:w="3140" w:type="dxa"/>
            <w:gridSpan w:val="2"/>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350</w:t>
            </w:r>
          </w:p>
        </w:tc>
        <w:tc>
          <w:tcPr>
            <w:tcW w:w="3105" w:type="dxa"/>
          </w:tcPr>
          <w:p w:rsidR="007D362D" w:rsidRPr="0086311A" w:rsidRDefault="00D53ED2" w:rsidP="00736343">
            <w:pPr>
              <w:pStyle w:val="Default"/>
              <w:rPr>
                <w:rFonts w:ascii="Times New Roman" w:hAnsi="Times New Roman" w:cs="Times New Roman"/>
                <w:sz w:val="20"/>
                <w:szCs w:val="20"/>
              </w:rPr>
            </w:pPr>
            <w:r>
              <w:rPr>
                <w:rFonts w:ascii="Times New Roman" w:hAnsi="Times New Roman" w:cs="Times New Roman"/>
                <w:sz w:val="20"/>
                <w:szCs w:val="20"/>
              </w:rPr>
              <w:t>252.27</w:t>
            </w:r>
            <w:r w:rsidR="00EE314F" w:rsidRPr="0086311A">
              <w:rPr>
                <w:rFonts w:ascii="Times New Roman" w:hAnsi="Times New Roman" w:cs="Times New Roman"/>
                <w:sz w:val="20"/>
                <w:szCs w:val="20"/>
              </w:rPr>
              <w:t xml:space="preserve"> </w:t>
            </w:r>
            <w:r w:rsidR="007D362D" w:rsidRPr="0086311A">
              <w:rPr>
                <w:rFonts w:ascii="Times New Roman" w:hAnsi="Times New Roman" w:cs="Times New Roman"/>
                <w:sz w:val="20"/>
                <w:szCs w:val="20"/>
              </w:rPr>
              <w:t>m</w:t>
            </w:r>
            <w:r w:rsidR="007D362D" w:rsidRPr="0086311A">
              <w:rPr>
                <w:rFonts w:ascii="Times New Roman" w:hAnsi="Times New Roman" w:cs="Times New Roman"/>
                <w:sz w:val="20"/>
                <w:szCs w:val="20"/>
                <w:vertAlign w:val="superscript"/>
              </w:rPr>
              <w:t xml:space="preserve">2 </w:t>
            </w:r>
          </w:p>
        </w:tc>
      </w:tr>
      <w:tr w:rsidR="007D362D" w:rsidRPr="0086311A" w:rsidTr="00D53ED2">
        <w:trPr>
          <w:trHeight w:val="99"/>
          <w:jc w:val="center"/>
        </w:trPr>
        <w:tc>
          <w:tcPr>
            <w:tcW w:w="3111" w:type="dxa"/>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Kafeterya Yazlık</w:t>
            </w:r>
          </w:p>
        </w:tc>
        <w:tc>
          <w:tcPr>
            <w:tcW w:w="3140" w:type="dxa"/>
            <w:gridSpan w:val="2"/>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100</w:t>
            </w:r>
          </w:p>
        </w:tc>
        <w:tc>
          <w:tcPr>
            <w:tcW w:w="3105" w:type="dxa"/>
          </w:tcPr>
          <w:p w:rsidR="007D362D" w:rsidRPr="0086311A" w:rsidRDefault="00D53ED2" w:rsidP="00736343">
            <w:pPr>
              <w:pStyle w:val="Default"/>
              <w:rPr>
                <w:rFonts w:ascii="Times New Roman" w:hAnsi="Times New Roman" w:cs="Times New Roman"/>
                <w:sz w:val="20"/>
                <w:szCs w:val="20"/>
                <w:vertAlign w:val="superscript"/>
              </w:rPr>
            </w:pPr>
            <w:r>
              <w:rPr>
                <w:rFonts w:ascii="Times New Roman" w:hAnsi="Times New Roman" w:cs="Times New Roman"/>
                <w:sz w:val="20"/>
                <w:szCs w:val="20"/>
              </w:rPr>
              <w:t>240</w:t>
            </w:r>
            <w:r w:rsidR="007D362D" w:rsidRPr="0086311A">
              <w:rPr>
                <w:rFonts w:ascii="Times New Roman" w:hAnsi="Times New Roman" w:cs="Times New Roman"/>
                <w:sz w:val="20"/>
                <w:szCs w:val="20"/>
              </w:rPr>
              <w:t xml:space="preserve"> m</w:t>
            </w:r>
            <w:r w:rsidR="007D362D" w:rsidRPr="0086311A">
              <w:rPr>
                <w:rFonts w:ascii="Times New Roman" w:hAnsi="Times New Roman" w:cs="Times New Roman"/>
                <w:sz w:val="20"/>
                <w:szCs w:val="20"/>
                <w:vertAlign w:val="superscript"/>
              </w:rPr>
              <w:t>2</w:t>
            </w:r>
          </w:p>
        </w:tc>
      </w:tr>
      <w:tr w:rsidR="007D362D" w:rsidRPr="0086311A" w:rsidTr="00D53ED2">
        <w:trPr>
          <w:trHeight w:val="99"/>
          <w:jc w:val="center"/>
        </w:trPr>
        <w:tc>
          <w:tcPr>
            <w:tcW w:w="3111" w:type="dxa"/>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Kafeterya Kışlık</w:t>
            </w:r>
          </w:p>
        </w:tc>
        <w:tc>
          <w:tcPr>
            <w:tcW w:w="3140" w:type="dxa"/>
            <w:gridSpan w:val="2"/>
          </w:tcPr>
          <w:p w:rsidR="00EE314F"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250</w:t>
            </w:r>
          </w:p>
        </w:tc>
        <w:tc>
          <w:tcPr>
            <w:tcW w:w="3105" w:type="dxa"/>
          </w:tcPr>
          <w:p w:rsidR="007D362D" w:rsidRPr="0086311A" w:rsidRDefault="00D53ED2" w:rsidP="00736343">
            <w:pPr>
              <w:pStyle w:val="Default"/>
              <w:rPr>
                <w:rFonts w:ascii="Times New Roman" w:hAnsi="Times New Roman" w:cs="Times New Roman"/>
                <w:sz w:val="20"/>
                <w:szCs w:val="20"/>
              </w:rPr>
            </w:pPr>
            <w:r>
              <w:rPr>
                <w:rFonts w:ascii="Times New Roman" w:hAnsi="Times New Roman" w:cs="Times New Roman"/>
                <w:sz w:val="20"/>
                <w:szCs w:val="20"/>
              </w:rPr>
              <w:t>124.74</w:t>
            </w:r>
            <w:r w:rsidR="007D362D" w:rsidRPr="0086311A">
              <w:rPr>
                <w:rFonts w:ascii="Times New Roman" w:hAnsi="Times New Roman" w:cs="Times New Roman"/>
                <w:sz w:val="20"/>
                <w:szCs w:val="20"/>
              </w:rPr>
              <w:t xml:space="preserve"> </w:t>
            </w:r>
            <w:r w:rsidR="00EE314F" w:rsidRPr="0086311A">
              <w:rPr>
                <w:rFonts w:ascii="Times New Roman" w:hAnsi="Times New Roman" w:cs="Times New Roman"/>
                <w:sz w:val="20"/>
                <w:szCs w:val="20"/>
              </w:rPr>
              <w:t>m</w:t>
            </w:r>
            <w:r w:rsidR="00EE314F" w:rsidRPr="0086311A">
              <w:rPr>
                <w:rFonts w:ascii="Times New Roman" w:hAnsi="Times New Roman" w:cs="Times New Roman"/>
                <w:sz w:val="20"/>
                <w:szCs w:val="20"/>
                <w:vertAlign w:val="superscript"/>
              </w:rPr>
              <w:t>2</w:t>
            </w:r>
          </w:p>
        </w:tc>
      </w:tr>
      <w:tr w:rsidR="00EE314F" w:rsidRPr="0086311A" w:rsidTr="00D53ED2">
        <w:trPr>
          <w:trHeight w:val="99"/>
          <w:jc w:val="center"/>
        </w:trPr>
        <w:tc>
          <w:tcPr>
            <w:tcW w:w="3111" w:type="dxa"/>
          </w:tcPr>
          <w:p w:rsidR="00EE314F"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Seminer Salonu</w:t>
            </w:r>
          </w:p>
        </w:tc>
        <w:tc>
          <w:tcPr>
            <w:tcW w:w="3140" w:type="dxa"/>
            <w:gridSpan w:val="2"/>
          </w:tcPr>
          <w:p w:rsidR="00EE314F"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100</w:t>
            </w:r>
          </w:p>
        </w:tc>
        <w:tc>
          <w:tcPr>
            <w:tcW w:w="3105" w:type="dxa"/>
          </w:tcPr>
          <w:p w:rsidR="00EE314F" w:rsidRPr="0086311A" w:rsidRDefault="00CB00E8" w:rsidP="00736343">
            <w:pPr>
              <w:pStyle w:val="Default"/>
              <w:rPr>
                <w:rFonts w:ascii="Times New Roman" w:hAnsi="Times New Roman" w:cs="Times New Roman"/>
                <w:sz w:val="20"/>
                <w:szCs w:val="20"/>
              </w:rPr>
            </w:pPr>
            <w:r>
              <w:rPr>
                <w:rFonts w:ascii="Times New Roman" w:hAnsi="Times New Roman" w:cs="Times New Roman"/>
                <w:sz w:val="20"/>
                <w:szCs w:val="20"/>
              </w:rPr>
              <w:t>89</w:t>
            </w:r>
            <w:r w:rsidR="00EE314F" w:rsidRPr="0086311A">
              <w:rPr>
                <w:rFonts w:ascii="Times New Roman" w:hAnsi="Times New Roman" w:cs="Times New Roman"/>
                <w:sz w:val="20"/>
                <w:szCs w:val="20"/>
              </w:rPr>
              <w:t>m</w:t>
            </w:r>
            <w:r w:rsidR="00EE314F" w:rsidRPr="0086311A">
              <w:rPr>
                <w:rFonts w:ascii="Times New Roman" w:hAnsi="Times New Roman" w:cs="Times New Roman"/>
                <w:sz w:val="20"/>
                <w:szCs w:val="20"/>
                <w:vertAlign w:val="superscript"/>
              </w:rPr>
              <w:t>2</w:t>
            </w:r>
          </w:p>
        </w:tc>
      </w:tr>
      <w:tr w:rsidR="00EE314F" w:rsidRPr="0086311A" w:rsidTr="00D53ED2">
        <w:trPr>
          <w:trHeight w:val="99"/>
          <w:jc w:val="center"/>
        </w:trPr>
        <w:tc>
          <w:tcPr>
            <w:tcW w:w="3111" w:type="dxa"/>
          </w:tcPr>
          <w:p w:rsidR="00EE314F"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Bayan Kuaför</w:t>
            </w:r>
          </w:p>
        </w:tc>
        <w:tc>
          <w:tcPr>
            <w:tcW w:w="3140" w:type="dxa"/>
            <w:gridSpan w:val="2"/>
          </w:tcPr>
          <w:p w:rsidR="00EE314F" w:rsidRDefault="00CB00E8" w:rsidP="00736343">
            <w:pPr>
              <w:pStyle w:val="Default"/>
              <w:rPr>
                <w:rFonts w:ascii="Times New Roman" w:hAnsi="Times New Roman" w:cs="Times New Roman"/>
                <w:sz w:val="20"/>
                <w:szCs w:val="20"/>
              </w:rPr>
            </w:pPr>
            <w:r>
              <w:rPr>
                <w:rFonts w:ascii="Times New Roman" w:hAnsi="Times New Roman" w:cs="Times New Roman"/>
                <w:sz w:val="20"/>
                <w:szCs w:val="20"/>
              </w:rPr>
              <w:t>2</w:t>
            </w:r>
          </w:p>
        </w:tc>
        <w:tc>
          <w:tcPr>
            <w:tcW w:w="3105" w:type="dxa"/>
          </w:tcPr>
          <w:p w:rsidR="00EE314F" w:rsidRPr="0086311A" w:rsidRDefault="00CB00E8" w:rsidP="00736343">
            <w:pPr>
              <w:pStyle w:val="Default"/>
              <w:rPr>
                <w:rFonts w:ascii="Times New Roman" w:hAnsi="Times New Roman" w:cs="Times New Roman"/>
                <w:sz w:val="20"/>
                <w:szCs w:val="20"/>
              </w:rPr>
            </w:pPr>
            <w:r>
              <w:rPr>
                <w:rFonts w:ascii="Times New Roman" w:hAnsi="Times New Roman" w:cs="Times New Roman"/>
                <w:sz w:val="20"/>
                <w:szCs w:val="20"/>
              </w:rPr>
              <w:t>9.72</w:t>
            </w:r>
            <w:r w:rsidR="00EE314F" w:rsidRPr="0086311A">
              <w:rPr>
                <w:rFonts w:ascii="Times New Roman" w:hAnsi="Times New Roman" w:cs="Times New Roman"/>
                <w:sz w:val="20"/>
                <w:szCs w:val="20"/>
              </w:rPr>
              <w:t>m</w:t>
            </w:r>
            <w:r w:rsidR="00EE314F" w:rsidRPr="0086311A">
              <w:rPr>
                <w:rFonts w:ascii="Times New Roman" w:hAnsi="Times New Roman" w:cs="Times New Roman"/>
                <w:sz w:val="20"/>
                <w:szCs w:val="20"/>
                <w:vertAlign w:val="superscript"/>
              </w:rPr>
              <w:t>2</w:t>
            </w:r>
          </w:p>
        </w:tc>
      </w:tr>
    </w:tbl>
    <w:p w:rsidR="00F152F2" w:rsidRDefault="00F152F2" w:rsidP="00F152F2">
      <w:pPr>
        <w:keepNext/>
        <w:rPr>
          <w:rStyle w:val="Stil4Char"/>
          <w:sz w:val="24"/>
          <w:szCs w:val="24"/>
        </w:rPr>
      </w:pPr>
    </w:p>
    <w:p w:rsidR="007D362D" w:rsidRDefault="007D362D" w:rsidP="00F152F2">
      <w:pPr>
        <w:keepNext/>
        <w:rPr>
          <w:rStyle w:val="Stil4Char"/>
          <w:sz w:val="24"/>
          <w:szCs w:val="24"/>
        </w:rPr>
      </w:pPr>
      <w:r w:rsidRPr="00F152F2">
        <w:rPr>
          <w:rStyle w:val="Stil4Char"/>
          <w:sz w:val="24"/>
          <w:szCs w:val="24"/>
        </w:rPr>
        <w:t>Mali Kaynaklar</w:t>
      </w:r>
    </w:p>
    <w:p w:rsidR="0087491F" w:rsidRPr="0087491F" w:rsidRDefault="0087491F" w:rsidP="00F152F2">
      <w:pPr>
        <w:keepNext/>
        <w:rPr>
          <w:rStyle w:val="Stil4Char"/>
          <w:b w:val="0"/>
          <w:color w:val="auto"/>
          <w:sz w:val="24"/>
          <w:szCs w:val="24"/>
        </w:rPr>
      </w:pPr>
      <w:r w:rsidRPr="0087491F">
        <w:rPr>
          <w:rStyle w:val="Stil4Char"/>
          <w:b w:val="0"/>
          <w:color w:val="auto"/>
          <w:sz w:val="24"/>
          <w:szCs w:val="24"/>
        </w:rPr>
        <w:t>Kurumun mali kaynakları aşağıdaki gibidir;</w:t>
      </w:r>
    </w:p>
    <w:p w:rsidR="00D53DF3" w:rsidRDefault="00EE314F" w:rsidP="0087491F">
      <w:pPr>
        <w:keepNext/>
        <w:numPr>
          <w:ilvl w:val="0"/>
          <w:numId w:val="9"/>
        </w:numPr>
        <w:spacing w:after="0" w:line="23" w:lineRule="atLeast"/>
        <w:ind w:left="0" w:firstLine="425"/>
        <w:rPr>
          <w:rFonts w:ascii="Times New Roman" w:hAnsi="Times New Roman"/>
          <w:bCs/>
          <w:sz w:val="24"/>
        </w:rPr>
      </w:pPr>
      <w:r>
        <w:rPr>
          <w:rFonts w:ascii="Times New Roman" w:hAnsi="Times New Roman"/>
          <w:bCs/>
          <w:sz w:val="24"/>
        </w:rPr>
        <w:t>Otel gelirleri</w:t>
      </w:r>
    </w:p>
    <w:p w:rsidR="00EE314F" w:rsidRDefault="00EE314F" w:rsidP="0087491F">
      <w:pPr>
        <w:keepNext/>
        <w:numPr>
          <w:ilvl w:val="0"/>
          <w:numId w:val="9"/>
        </w:numPr>
        <w:spacing w:after="0" w:line="23" w:lineRule="atLeast"/>
        <w:ind w:left="0" w:firstLine="425"/>
        <w:rPr>
          <w:rFonts w:ascii="Times New Roman" w:hAnsi="Times New Roman"/>
          <w:bCs/>
          <w:sz w:val="24"/>
        </w:rPr>
      </w:pPr>
      <w:r>
        <w:rPr>
          <w:rFonts w:ascii="Times New Roman" w:hAnsi="Times New Roman"/>
          <w:bCs/>
          <w:sz w:val="24"/>
        </w:rPr>
        <w:t>Restoran gelirleri</w:t>
      </w:r>
    </w:p>
    <w:p w:rsidR="00EE314F" w:rsidRDefault="00EE314F" w:rsidP="0087491F">
      <w:pPr>
        <w:keepNext/>
        <w:numPr>
          <w:ilvl w:val="0"/>
          <w:numId w:val="9"/>
        </w:numPr>
        <w:spacing w:after="0" w:line="23" w:lineRule="atLeast"/>
        <w:ind w:left="0" w:firstLine="425"/>
        <w:rPr>
          <w:rFonts w:ascii="Times New Roman" w:hAnsi="Times New Roman"/>
          <w:bCs/>
          <w:sz w:val="24"/>
        </w:rPr>
      </w:pPr>
      <w:r>
        <w:rPr>
          <w:rFonts w:ascii="Times New Roman" w:hAnsi="Times New Roman"/>
          <w:bCs/>
          <w:sz w:val="24"/>
        </w:rPr>
        <w:t>Kafeterya gelirleri</w:t>
      </w:r>
    </w:p>
    <w:p w:rsidR="00EE314F" w:rsidRPr="00EE314F" w:rsidRDefault="00EE314F" w:rsidP="0087491F">
      <w:pPr>
        <w:keepNext/>
        <w:numPr>
          <w:ilvl w:val="0"/>
          <w:numId w:val="9"/>
        </w:numPr>
        <w:spacing w:after="0" w:line="23" w:lineRule="atLeast"/>
        <w:ind w:left="0" w:firstLine="425"/>
        <w:rPr>
          <w:rFonts w:ascii="Times New Roman" w:hAnsi="Times New Roman"/>
          <w:b/>
          <w:bCs/>
          <w:sz w:val="24"/>
          <w:szCs w:val="24"/>
        </w:rPr>
      </w:pPr>
      <w:r w:rsidRPr="00EE314F">
        <w:rPr>
          <w:rFonts w:ascii="Times New Roman" w:hAnsi="Times New Roman"/>
          <w:bCs/>
          <w:sz w:val="24"/>
        </w:rPr>
        <w:t>Organizasyon gelirleri ( Düğün, Toplantı Vb. )</w:t>
      </w:r>
    </w:p>
    <w:p w:rsidR="007D362D" w:rsidRDefault="00F152F2" w:rsidP="0087491F">
      <w:pPr>
        <w:keepNext/>
        <w:spacing w:before="240" w:line="240" w:lineRule="auto"/>
        <w:rPr>
          <w:rStyle w:val="Stil4Char"/>
          <w:sz w:val="24"/>
          <w:szCs w:val="24"/>
        </w:rPr>
      </w:pPr>
      <w:r>
        <w:rPr>
          <w:rStyle w:val="Stil4Char"/>
          <w:sz w:val="24"/>
          <w:szCs w:val="24"/>
        </w:rPr>
        <w:t>Kurum</w:t>
      </w:r>
      <w:r w:rsidR="007D362D" w:rsidRPr="00F152F2">
        <w:rPr>
          <w:rStyle w:val="Stil4Char"/>
          <w:sz w:val="24"/>
          <w:szCs w:val="24"/>
        </w:rPr>
        <w:t xml:space="preserve"> Gelir-Gider Tabl</w:t>
      </w:r>
      <w:r w:rsidR="0087491F">
        <w:rPr>
          <w:rStyle w:val="Stil4Char"/>
          <w:sz w:val="24"/>
          <w:szCs w:val="24"/>
        </w:rPr>
        <w:t>osu</w:t>
      </w:r>
    </w:p>
    <w:p w:rsidR="0087491F" w:rsidRPr="004A1838" w:rsidRDefault="0087491F" w:rsidP="0087491F">
      <w:pPr>
        <w:keepNext/>
        <w:spacing w:before="240" w:after="0" w:line="240" w:lineRule="auto"/>
        <w:rPr>
          <w:rFonts w:ascii="Times New Roman" w:hAnsi="Times New Roman"/>
          <w:b/>
          <w:bCs/>
          <w:sz w:val="24"/>
          <w:szCs w:val="24"/>
        </w:rPr>
      </w:pPr>
      <w:r>
        <w:rPr>
          <w:rStyle w:val="Stil4Char"/>
          <w:color w:val="auto"/>
          <w:sz w:val="24"/>
          <w:szCs w:val="24"/>
        </w:rPr>
        <w:t>Tablo 16</w:t>
      </w:r>
      <w:r w:rsidRPr="004A1838">
        <w:rPr>
          <w:rStyle w:val="Stil4Char"/>
          <w:color w:val="auto"/>
          <w:sz w:val="24"/>
          <w:szCs w:val="24"/>
        </w:rPr>
        <w:t xml:space="preserve"> Kurum Gelir-Gider Tablosu</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312"/>
        <w:gridCol w:w="1276"/>
        <w:gridCol w:w="1276"/>
        <w:gridCol w:w="1275"/>
        <w:gridCol w:w="1276"/>
        <w:gridCol w:w="1290"/>
      </w:tblGrid>
      <w:tr w:rsidR="007D362D" w:rsidRPr="00803ACA" w:rsidTr="00803ACA">
        <w:trPr>
          <w:trHeight w:val="110"/>
        </w:trPr>
        <w:tc>
          <w:tcPr>
            <w:tcW w:w="1773" w:type="dxa"/>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YILLAR </w:t>
            </w:r>
          </w:p>
        </w:tc>
        <w:tc>
          <w:tcPr>
            <w:tcW w:w="2588"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rsidP="009136F3">
            <w:pPr>
              <w:pStyle w:val="Default"/>
              <w:jc w:val="center"/>
              <w:rPr>
                <w:rFonts w:ascii="Times New Roman" w:hAnsi="Times New Roman" w:cs="Times New Roman"/>
                <w:sz w:val="22"/>
                <w:szCs w:val="22"/>
              </w:rPr>
            </w:pPr>
            <w:r w:rsidRPr="00803ACA">
              <w:rPr>
                <w:rFonts w:ascii="Times New Roman" w:hAnsi="Times New Roman" w:cs="Times New Roman"/>
                <w:b/>
                <w:bCs/>
                <w:sz w:val="22"/>
                <w:szCs w:val="22"/>
              </w:rPr>
              <w:t>201</w:t>
            </w:r>
            <w:r w:rsidR="00C9348D">
              <w:rPr>
                <w:rFonts w:ascii="Times New Roman" w:hAnsi="Times New Roman" w:cs="Times New Roman"/>
                <w:b/>
                <w:bCs/>
                <w:sz w:val="22"/>
                <w:szCs w:val="22"/>
              </w:rPr>
              <w:t>6</w:t>
            </w:r>
          </w:p>
        </w:tc>
        <w:tc>
          <w:tcPr>
            <w:tcW w:w="2551"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rsidP="00B15E9F">
            <w:pPr>
              <w:pStyle w:val="Default"/>
              <w:jc w:val="center"/>
              <w:rPr>
                <w:rFonts w:ascii="Times New Roman" w:hAnsi="Times New Roman" w:cs="Times New Roman"/>
                <w:sz w:val="22"/>
                <w:szCs w:val="22"/>
              </w:rPr>
            </w:pPr>
            <w:r w:rsidRPr="00803ACA">
              <w:rPr>
                <w:rFonts w:ascii="Times New Roman" w:hAnsi="Times New Roman" w:cs="Times New Roman"/>
                <w:b/>
                <w:bCs/>
                <w:sz w:val="22"/>
                <w:szCs w:val="22"/>
              </w:rPr>
              <w:t>201</w:t>
            </w:r>
            <w:r w:rsidR="00C9348D">
              <w:rPr>
                <w:rFonts w:ascii="Times New Roman" w:hAnsi="Times New Roman" w:cs="Times New Roman"/>
                <w:b/>
                <w:bCs/>
                <w:sz w:val="22"/>
                <w:szCs w:val="22"/>
              </w:rPr>
              <w:t>7</w:t>
            </w:r>
          </w:p>
        </w:tc>
        <w:tc>
          <w:tcPr>
            <w:tcW w:w="2566"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rsidP="009136F3">
            <w:pPr>
              <w:pStyle w:val="Default"/>
              <w:jc w:val="center"/>
              <w:rPr>
                <w:rFonts w:ascii="Times New Roman" w:hAnsi="Times New Roman" w:cs="Times New Roman"/>
                <w:sz w:val="22"/>
                <w:szCs w:val="22"/>
              </w:rPr>
            </w:pPr>
            <w:r w:rsidRPr="00803ACA">
              <w:rPr>
                <w:rFonts w:ascii="Times New Roman" w:hAnsi="Times New Roman" w:cs="Times New Roman"/>
                <w:b/>
                <w:bCs/>
                <w:sz w:val="22"/>
                <w:szCs w:val="22"/>
              </w:rPr>
              <w:t>201</w:t>
            </w:r>
            <w:r w:rsidR="00C9348D">
              <w:rPr>
                <w:rFonts w:ascii="Times New Roman" w:hAnsi="Times New Roman" w:cs="Times New Roman"/>
                <w:b/>
                <w:bCs/>
                <w:sz w:val="22"/>
                <w:szCs w:val="22"/>
              </w:rPr>
              <w:t>8</w:t>
            </w:r>
          </w:p>
        </w:tc>
      </w:tr>
      <w:tr w:rsidR="007D362D" w:rsidRPr="00803ACA" w:rsidTr="00803ACA">
        <w:trPr>
          <w:trHeight w:val="110"/>
        </w:trPr>
        <w:tc>
          <w:tcPr>
            <w:tcW w:w="1773" w:type="dxa"/>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pPr>
              <w:pStyle w:val="Default"/>
              <w:rPr>
                <w:rFonts w:ascii="Times New Roman" w:hAnsi="Times New Roman" w:cs="Times New Roman"/>
                <w:sz w:val="20"/>
                <w:szCs w:val="20"/>
              </w:rPr>
            </w:pPr>
            <w:r w:rsidRPr="00803ACA">
              <w:rPr>
                <w:rFonts w:ascii="Times New Roman" w:hAnsi="Times New Roman" w:cs="Times New Roman"/>
                <w:b/>
                <w:bCs/>
                <w:sz w:val="20"/>
                <w:szCs w:val="20"/>
              </w:rPr>
              <w:t xml:space="preserve">HARCAMA KALEMLERİ </w:t>
            </w:r>
          </w:p>
        </w:tc>
        <w:tc>
          <w:tcPr>
            <w:tcW w:w="1312"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GELİR </w:t>
            </w:r>
          </w:p>
        </w:tc>
        <w:tc>
          <w:tcPr>
            <w:tcW w:w="1275"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GELİR </w:t>
            </w:r>
          </w:p>
        </w:tc>
        <w:tc>
          <w:tcPr>
            <w:tcW w:w="1290"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GİDER </w:t>
            </w:r>
          </w:p>
        </w:tc>
      </w:tr>
      <w:tr w:rsidR="00803ACA" w:rsidRPr="00803ACA" w:rsidTr="00803ACA">
        <w:trPr>
          <w:trHeight w:val="283"/>
        </w:trPr>
        <w:tc>
          <w:tcPr>
            <w:tcW w:w="1773" w:type="dxa"/>
            <w:tcBorders>
              <w:top w:val="single" w:sz="8" w:space="0" w:color="auto"/>
            </w:tcBorders>
          </w:tcPr>
          <w:p w:rsidR="00803ACA" w:rsidRPr="00803ACA" w:rsidRDefault="00803ACA" w:rsidP="00375087">
            <w:pPr>
              <w:pStyle w:val="Default"/>
              <w:tabs>
                <w:tab w:val="center" w:pos="666"/>
              </w:tabs>
              <w:rPr>
                <w:rFonts w:ascii="Times New Roman" w:hAnsi="Times New Roman" w:cs="Times New Roman"/>
                <w:sz w:val="22"/>
                <w:szCs w:val="22"/>
              </w:rPr>
            </w:pPr>
            <w:r w:rsidRPr="00803ACA">
              <w:rPr>
                <w:rFonts w:ascii="Times New Roman" w:hAnsi="Times New Roman" w:cs="Times New Roman"/>
                <w:sz w:val="22"/>
                <w:szCs w:val="22"/>
              </w:rPr>
              <w:t>GIDA</w:t>
            </w:r>
          </w:p>
        </w:tc>
        <w:tc>
          <w:tcPr>
            <w:tcW w:w="1312" w:type="dxa"/>
            <w:vMerge w:val="restart"/>
            <w:tcBorders>
              <w:top w:val="single" w:sz="8" w:space="0" w:color="auto"/>
            </w:tcBorders>
            <w:textDirection w:val="btLr"/>
            <w:vAlign w:val="center"/>
          </w:tcPr>
          <w:p w:rsidR="00803ACA" w:rsidRPr="00803ACA" w:rsidRDefault="00803ACA" w:rsidP="009136F3">
            <w:pPr>
              <w:pStyle w:val="Default"/>
              <w:ind w:left="113" w:right="113"/>
              <w:jc w:val="center"/>
              <w:rPr>
                <w:rFonts w:ascii="Times New Roman" w:hAnsi="Times New Roman" w:cs="Times New Roman"/>
                <w:sz w:val="22"/>
                <w:szCs w:val="22"/>
              </w:rPr>
            </w:pPr>
            <w:r w:rsidRPr="00803ACA">
              <w:rPr>
                <w:rFonts w:ascii="Times New Roman" w:hAnsi="Times New Roman" w:cs="Times New Roman"/>
                <w:color w:val="444444"/>
                <w:sz w:val="23"/>
                <w:szCs w:val="23"/>
                <w:shd w:val="clear" w:color="auto" w:fill="FFFFFF"/>
              </w:rPr>
              <w:t>2.354.129,68</w:t>
            </w:r>
          </w:p>
        </w:tc>
        <w:tc>
          <w:tcPr>
            <w:tcW w:w="1276" w:type="dxa"/>
            <w:vMerge w:val="restart"/>
            <w:tcBorders>
              <w:top w:val="single" w:sz="8" w:space="0" w:color="auto"/>
            </w:tcBorders>
            <w:textDirection w:val="btLr"/>
            <w:vAlign w:val="center"/>
          </w:tcPr>
          <w:p w:rsidR="00803ACA" w:rsidRPr="00803ACA" w:rsidRDefault="00803ACA" w:rsidP="00803ACA">
            <w:pPr>
              <w:pStyle w:val="Default"/>
              <w:ind w:left="113" w:right="113"/>
              <w:jc w:val="center"/>
              <w:rPr>
                <w:rFonts w:ascii="Times New Roman" w:hAnsi="Times New Roman" w:cs="Times New Roman"/>
                <w:sz w:val="22"/>
                <w:szCs w:val="22"/>
              </w:rPr>
            </w:pPr>
            <w:r w:rsidRPr="00803ACA">
              <w:rPr>
                <w:rFonts w:ascii="Times New Roman" w:hAnsi="Times New Roman" w:cs="Times New Roman"/>
                <w:color w:val="444444"/>
                <w:sz w:val="23"/>
                <w:szCs w:val="23"/>
                <w:shd w:val="clear" w:color="auto" w:fill="FFFFFF"/>
              </w:rPr>
              <w:t>2.245.253,78</w:t>
            </w:r>
          </w:p>
        </w:tc>
        <w:tc>
          <w:tcPr>
            <w:tcW w:w="1276" w:type="dxa"/>
            <w:vMerge w:val="restart"/>
            <w:tcBorders>
              <w:top w:val="single" w:sz="8" w:space="0" w:color="auto"/>
            </w:tcBorders>
            <w:textDirection w:val="btLr"/>
            <w:vAlign w:val="center"/>
          </w:tcPr>
          <w:p w:rsidR="00803ACA" w:rsidRPr="00803ACA" w:rsidRDefault="00803ACA" w:rsidP="009136F3">
            <w:pPr>
              <w:pStyle w:val="Default"/>
              <w:ind w:left="113" w:right="113"/>
              <w:jc w:val="center"/>
              <w:rPr>
                <w:rFonts w:ascii="Times New Roman" w:hAnsi="Times New Roman" w:cs="Times New Roman"/>
                <w:sz w:val="22"/>
                <w:szCs w:val="22"/>
              </w:rPr>
            </w:pPr>
            <w:r w:rsidRPr="00803ACA">
              <w:rPr>
                <w:rFonts w:ascii="Times New Roman" w:hAnsi="Times New Roman" w:cs="Times New Roman"/>
                <w:sz w:val="22"/>
                <w:szCs w:val="22"/>
              </w:rPr>
              <w:t>1.861.403,30</w:t>
            </w:r>
          </w:p>
        </w:tc>
        <w:tc>
          <w:tcPr>
            <w:tcW w:w="1275" w:type="dxa"/>
            <w:vMerge w:val="restart"/>
            <w:tcBorders>
              <w:top w:val="single" w:sz="8" w:space="0" w:color="auto"/>
            </w:tcBorders>
            <w:textDirection w:val="btLr"/>
            <w:vAlign w:val="center"/>
          </w:tcPr>
          <w:p w:rsidR="00803ACA" w:rsidRPr="00803ACA" w:rsidRDefault="00803ACA" w:rsidP="00803ACA">
            <w:pPr>
              <w:pStyle w:val="Default"/>
              <w:ind w:left="113" w:right="113"/>
              <w:jc w:val="center"/>
              <w:rPr>
                <w:rFonts w:ascii="Times New Roman" w:hAnsi="Times New Roman" w:cs="Times New Roman"/>
                <w:sz w:val="22"/>
                <w:szCs w:val="22"/>
              </w:rPr>
            </w:pPr>
            <w:r w:rsidRPr="00803ACA">
              <w:rPr>
                <w:rFonts w:ascii="Times New Roman" w:hAnsi="Times New Roman" w:cs="Times New Roman"/>
                <w:sz w:val="22"/>
                <w:szCs w:val="22"/>
              </w:rPr>
              <w:t>1.819.020,34</w:t>
            </w:r>
          </w:p>
        </w:tc>
        <w:tc>
          <w:tcPr>
            <w:tcW w:w="1276" w:type="dxa"/>
            <w:vMerge w:val="restart"/>
            <w:tcBorders>
              <w:top w:val="single" w:sz="8" w:space="0" w:color="auto"/>
            </w:tcBorders>
            <w:textDirection w:val="btLr"/>
            <w:vAlign w:val="center"/>
          </w:tcPr>
          <w:p w:rsidR="00803ACA" w:rsidRPr="00803ACA" w:rsidRDefault="00803ACA" w:rsidP="009136F3">
            <w:pPr>
              <w:pStyle w:val="Default"/>
              <w:ind w:left="113" w:right="113"/>
              <w:jc w:val="center"/>
              <w:rPr>
                <w:rFonts w:ascii="Times New Roman" w:hAnsi="Times New Roman" w:cs="Times New Roman"/>
                <w:sz w:val="22"/>
                <w:szCs w:val="22"/>
              </w:rPr>
            </w:pPr>
            <w:r w:rsidRPr="00803ACA">
              <w:rPr>
                <w:rFonts w:ascii="Times New Roman" w:hAnsi="Times New Roman" w:cs="Times New Roman"/>
                <w:sz w:val="22"/>
                <w:szCs w:val="22"/>
              </w:rPr>
              <w:t>1.950,000,00</w:t>
            </w:r>
          </w:p>
        </w:tc>
        <w:tc>
          <w:tcPr>
            <w:tcW w:w="1290" w:type="dxa"/>
            <w:vMerge w:val="restart"/>
            <w:tcBorders>
              <w:top w:val="single" w:sz="8" w:space="0" w:color="auto"/>
            </w:tcBorders>
            <w:textDirection w:val="btLr"/>
            <w:vAlign w:val="center"/>
          </w:tcPr>
          <w:p w:rsidR="00803ACA" w:rsidRPr="00803ACA" w:rsidRDefault="00803ACA" w:rsidP="00803ACA">
            <w:pPr>
              <w:pStyle w:val="Default"/>
              <w:ind w:left="113" w:right="113"/>
              <w:jc w:val="center"/>
              <w:rPr>
                <w:rFonts w:ascii="Times New Roman" w:hAnsi="Times New Roman" w:cs="Times New Roman"/>
                <w:sz w:val="22"/>
                <w:szCs w:val="22"/>
              </w:rPr>
            </w:pPr>
            <w:r w:rsidRPr="00803ACA">
              <w:rPr>
                <w:rFonts w:ascii="Times New Roman" w:hAnsi="Times New Roman" w:cs="Times New Roman"/>
                <w:sz w:val="22"/>
                <w:szCs w:val="22"/>
              </w:rPr>
              <w:t>1.950,000,00</w:t>
            </w:r>
          </w:p>
        </w:tc>
      </w:tr>
      <w:tr w:rsidR="00803ACA" w:rsidRPr="00803ACA" w:rsidTr="00803ACA">
        <w:trPr>
          <w:trHeight w:val="110"/>
        </w:trPr>
        <w:tc>
          <w:tcPr>
            <w:tcW w:w="1773" w:type="dxa"/>
          </w:tcPr>
          <w:p w:rsidR="00803ACA" w:rsidRPr="00803ACA" w:rsidRDefault="00803ACA" w:rsidP="00375087">
            <w:pPr>
              <w:pStyle w:val="Default"/>
              <w:tabs>
                <w:tab w:val="left" w:pos="915"/>
              </w:tabs>
              <w:rPr>
                <w:rFonts w:ascii="Times New Roman" w:hAnsi="Times New Roman" w:cs="Times New Roman"/>
                <w:sz w:val="22"/>
                <w:szCs w:val="22"/>
              </w:rPr>
            </w:pPr>
            <w:r w:rsidRPr="00803ACA">
              <w:rPr>
                <w:rFonts w:ascii="Times New Roman" w:hAnsi="Times New Roman" w:cs="Times New Roman"/>
                <w:sz w:val="22"/>
                <w:szCs w:val="22"/>
              </w:rPr>
              <w:t>TEMİZLİK</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tabs>
                <w:tab w:val="center" w:pos="666"/>
              </w:tabs>
              <w:rPr>
                <w:rFonts w:ascii="Times New Roman" w:hAnsi="Times New Roman" w:cs="Times New Roman"/>
                <w:sz w:val="22"/>
                <w:szCs w:val="22"/>
              </w:rPr>
            </w:pPr>
            <w:r w:rsidRPr="00803ACA">
              <w:rPr>
                <w:rFonts w:ascii="Times New Roman" w:hAnsi="Times New Roman" w:cs="Times New Roman"/>
                <w:sz w:val="22"/>
                <w:szCs w:val="22"/>
              </w:rPr>
              <w:t>İNŞAAT</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KIRTASİYE</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DOĞALGAZ</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ELEKTRİK-SU</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PERSONEL</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EE314F" w:rsidRPr="00803ACA" w:rsidTr="00803ACA">
        <w:trPr>
          <w:trHeight w:val="110"/>
        </w:trPr>
        <w:tc>
          <w:tcPr>
            <w:tcW w:w="1773" w:type="dxa"/>
          </w:tcPr>
          <w:p w:rsidR="00EE314F" w:rsidRPr="00803ACA" w:rsidRDefault="00EE314F">
            <w:pPr>
              <w:pStyle w:val="Default"/>
              <w:rPr>
                <w:rFonts w:ascii="Times New Roman" w:hAnsi="Times New Roman" w:cs="Times New Roman"/>
                <w:sz w:val="22"/>
                <w:szCs w:val="22"/>
              </w:rPr>
            </w:pPr>
            <w:r w:rsidRPr="00803ACA">
              <w:rPr>
                <w:rFonts w:ascii="Times New Roman" w:hAnsi="Times New Roman" w:cs="Times New Roman"/>
                <w:sz w:val="22"/>
                <w:szCs w:val="22"/>
              </w:rPr>
              <w:lastRenderedPageBreak/>
              <w:t>TOPLAM</w:t>
            </w:r>
          </w:p>
        </w:tc>
        <w:tc>
          <w:tcPr>
            <w:tcW w:w="1312" w:type="dxa"/>
            <w:vAlign w:val="center"/>
          </w:tcPr>
          <w:p w:rsidR="00EE314F" w:rsidRPr="00803ACA" w:rsidRDefault="00803ACA" w:rsidP="00803ACA">
            <w:pPr>
              <w:pStyle w:val="Default"/>
              <w:jc w:val="center"/>
              <w:rPr>
                <w:rFonts w:ascii="Times New Roman" w:hAnsi="Times New Roman" w:cs="Times New Roman"/>
                <w:b/>
                <w:sz w:val="20"/>
                <w:szCs w:val="20"/>
              </w:rPr>
            </w:pPr>
            <w:r w:rsidRPr="00803ACA">
              <w:rPr>
                <w:rFonts w:ascii="Times New Roman" w:hAnsi="Times New Roman" w:cs="Times New Roman"/>
                <w:b/>
                <w:sz w:val="20"/>
                <w:szCs w:val="20"/>
              </w:rPr>
              <w:t>2.354.129,68</w:t>
            </w:r>
          </w:p>
        </w:tc>
        <w:tc>
          <w:tcPr>
            <w:tcW w:w="1276" w:type="dxa"/>
            <w:vAlign w:val="center"/>
          </w:tcPr>
          <w:p w:rsidR="00EE314F" w:rsidRPr="00803ACA" w:rsidRDefault="00F81D62" w:rsidP="00803ACA">
            <w:pPr>
              <w:pStyle w:val="Default"/>
              <w:jc w:val="center"/>
              <w:rPr>
                <w:rFonts w:ascii="Times New Roman" w:hAnsi="Times New Roman" w:cs="Times New Roman"/>
                <w:b/>
                <w:sz w:val="20"/>
                <w:szCs w:val="20"/>
              </w:rPr>
            </w:pPr>
            <w:r w:rsidRPr="00803ACA">
              <w:rPr>
                <w:rFonts w:ascii="Times New Roman" w:hAnsi="Times New Roman" w:cs="Times New Roman"/>
                <w:b/>
                <w:color w:val="444444"/>
                <w:sz w:val="20"/>
                <w:szCs w:val="20"/>
                <w:shd w:val="clear" w:color="auto" w:fill="FFFFFF"/>
              </w:rPr>
              <w:t>2.245.253,78</w:t>
            </w:r>
          </w:p>
        </w:tc>
        <w:tc>
          <w:tcPr>
            <w:tcW w:w="1276" w:type="dxa"/>
            <w:vAlign w:val="center"/>
          </w:tcPr>
          <w:p w:rsidR="00EE314F" w:rsidRPr="00803ACA" w:rsidRDefault="00803ACA" w:rsidP="00803ACA">
            <w:pPr>
              <w:pStyle w:val="Default"/>
              <w:jc w:val="center"/>
              <w:rPr>
                <w:rFonts w:ascii="Times New Roman" w:hAnsi="Times New Roman" w:cs="Times New Roman"/>
                <w:b/>
                <w:sz w:val="20"/>
                <w:szCs w:val="20"/>
              </w:rPr>
            </w:pPr>
            <w:r w:rsidRPr="00803ACA">
              <w:rPr>
                <w:rFonts w:ascii="Times New Roman" w:hAnsi="Times New Roman" w:cs="Times New Roman"/>
                <w:b/>
                <w:sz w:val="20"/>
                <w:szCs w:val="20"/>
              </w:rPr>
              <w:t>1.861.493,30</w:t>
            </w:r>
          </w:p>
        </w:tc>
        <w:tc>
          <w:tcPr>
            <w:tcW w:w="1275" w:type="dxa"/>
            <w:vAlign w:val="center"/>
          </w:tcPr>
          <w:p w:rsidR="00EE314F" w:rsidRPr="00803ACA" w:rsidRDefault="00F81D62" w:rsidP="00803ACA">
            <w:pPr>
              <w:pStyle w:val="Default"/>
              <w:jc w:val="center"/>
              <w:rPr>
                <w:rFonts w:ascii="Times New Roman" w:hAnsi="Times New Roman" w:cs="Times New Roman"/>
                <w:b/>
                <w:sz w:val="20"/>
                <w:szCs w:val="20"/>
              </w:rPr>
            </w:pPr>
            <w:r w:rsidRPr="00803ACA">
              <w:rPr>
                <w:rFonts w:ascii="Times New Roman" w:hAnsi="Times New Roman" w:cs="Times New Roman"/>
                <w:b/>
                <w:sz w:val="20"/>
                <w:szCs w:val="20"/>
              </w:rPr>
              <w:t>1.819.020,34</w:t>
            </w:r>
          </w:p>
        </w:tc>
        <w:tc>
          <w:tcPr>
            <w:tcW w:w="1276" w:type="dxa"/>
            <w:vAlign w:val="center"/>
          </w:tcPr>
          <w:p w:rsidR="00EE314F" w:rsidRPr="00803ACA" w:rsidRDefault="00803ACA" w:rsidP="00803ACA">
            <w:pPr>
              <w:pStyle w:val="Default"/>
              <w:jc w:val="center"/>
              <w:rPr>
                <w:rFonts w:ascii="Times New Roman" w:hAnsi="Times New Roman" w:cs="Times New Roman"/>
                <w:b/>
                <w:sz w:val="20"/>
                <w:szCs w:val="20"/>
              </w:rPr>
            </w:pPr>
            <w:r w:rsidRPr="00803ACA">
              <w:rPr>
                <w:rFonts w:ascii="Times New Roman" w:hAnsi="Times New Roman" w:cs="Times New Roman"/>
                <w:b/>
                <w:sz w:val="20"/>
                <w:szCs w:val="20"/>
              </w:rPr>
              <w:t>1.950.000,00</w:t>
            </w:r>
          </w:p>
        </w:tc>
        <w:tc>
          <w:tcPr>
            <w:tcW w:w="1290" w:type="dxa"/>
            <w:vAlign w:val="center"/>
          </w:tcPr>
          <w:p w:rsidR="00EE314F" w:rsidRPr="00803ACA" w:rsidRDefault="00F81D62" w:rsidP="00803ACA">
            <w:pPr>
              <w:pStyle w:val="Default"/>
              <w:jc w:val="center"/>
              <w:rPr>
                <w:rFonts w:ascii="Times New Roman" w:hAnsi="Times New Roman" w:cs="Times New Roman"/>
                <w:b/>
                <w:sz w:val="20"/>
                <w:szCs w:val="20"/>
              </w:rPr>
            </w:pPr>
            <w:r w:rsidRPr="00803ACA">
              <w:rPr>
                <w:rFonts w:ascii="Times New Roman" w:hAnsi="Times New Roman" w:cs="Times New Roman"/>
                <w:b/>
                <w:sz w:val="20"/>
                <w:szCs w:val="20"/>
              </w:rPr>
              <w:t>1.950,000,00</w:t>
            </w:r>
          </w:p>
        </w:tc>
      </w:tr>
    </w:tbl>
    <w:p w:rsidR="007D362D" w:rsidRPr="00C9228F" w:rsidRDefault="007D362D" w:rsidP="00674807">
      <w:pPr>
        <w:pStyle w:val="Stil3"/>
        <w:numPr>
          <w:ilvl w:val="1"/>
          <w:numId w:val="25"/>
        </w:numPr>
        <w:spacing w:before="360" w:after="0"/>
        <w:ind w:left="720" w:right="505"/>
        <w:rPr>
          <w:sz w:val="24"/>
          <w:szCs w:val="24"/>
        </w:rPr>
      </w:pPr>
      <w:r w:rsidRPr="00C9228F">
        <w:rPr>
          <w:sz w:val="24"/>
          <w:szCs w:val="24"/>
        </w:rPr>
        <w:t xml:space="preserve">ÇEVRE ANALİZİ </w:t>
      </w:r>
    </w:p>
    <w:p w:rsidR="00A1739A" w:rsidRPr="001A390D" w:rsidRDefault="00A1739A" w:rsidP="00A1739A">
      <w:pPr>
        <w:pStyle w:val="AralkYok"/>
        <w:spacing w:line="360" w:lineRule="auto"/>
        <w:ind w:firstLine="708"/>
        <w:rPr>
          <w:rFonts w:ascii="Times New Roman" w:hAnsi="Times New Roman"/>
          <w:sz w:val="24"/>
          <w:szCs w:val="24"/>
        </w:rPr>
      </w:pPr>
      <w:r w:rsidRPr="001A390D">
        <w:rPr>
          <w:rFonts w:ascii="Times New Roman" w:hAnsi="Times New Roman"/>
          <w:sz w:val="24"/>
          <w:szCs w:val="24"/>
        </w:rPr>
        <w:t xml:space="preserve">Çevre analizinde; </w:t>
      </w:r>
      <w:r>
        <w:rPr>
          <w:rFonts w:ascii="Times New Roman" w:hAnsi="Times New Roman"/>
          <w:sz w:val="24"/>
          <w:szCs w:val="24"/>
        </w:rPr>
        <w:t>kurumumuzu</w:t>
      </w:r>
      <w:r w:rsidRPr="001A390D">
        <w:rPr>
          <w:rFonts w:ascii="Times New Roman" w:hAnsi="Times New Roman"/>
          <w:sz w:val="24"/>
          <w:szCs w:val="24"/>
        </w:rPr>
        <w:t xml:space="preserve"> etkileyebilecek dışsal değişimler ve eğilimler değerlendirilmiştir. PEST Analizi faktörlerin incelenerek önemli ve hemen harekete geçilmesi gerekenleri tespit etmek ve bu faktörlerin, olumlu veya olumsuz kimleri etkilediğini ortaya çıkarmak için yapılan analizdir. </w:t>
      </w:r>
      <w:r>
        <w:rPr>
          <w:rFonts w:ascii="Times New Roman" w:hAnsi="Times New Roman"/>
          <w:sz w:val="24"/>
          <w:szCs w:val="24"/>
        </w:rPr>
        <w:t>Kurumumuzda</w:t>
      </w:r>
      <w:r w:rsidRPr="001A390D">
        <w:rPr>
          <w:rFonts w:ascii="Times New Roman" w:hAnsi="Times New Roman"/>
          <w:sz w:val="24"/>
          <w:szCs w:val="24"/>
        </w:rPr>
        <w:t xml:space="preserve">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w:t>
      </w:r>
      <w:r>
        <w:rPr>
          <w:rFonts w:ascii="Times New Roman" w:hAnsi="Times New Roman"/>
          <w:sz w:val="24"/>
          <w:szCs w:val="24"/>
        </w:rPr>
        <w:t xml:space="preserve"> </w:t>
      </w:r>
      <w:r w:rsidRPr="001A390D">
        <w:rPr>
          <w:rFonts w:ascii="Times New Roman" w:hAnsi="Times New Roman"/>
          <w:sz w:val="24"/>
          <w:szCs w:val="24"/>
        </w:rPr>
        <w:t>(tehdit) taraflarından korunmak, avantajlı</w:t>
      </w:r>
      <w:r>
        <w:rPr>
          <w:rFonts w:ascii="Times New Roman" w:hAnsi="Times New Roman"/>
          <w:sz w:val="24"/>
          <w:szCs w:val="24"/>
        </w:rPr>
        <w:t xml:space="preserve"> </w:t>
      </w:r>
      <w:r w:rsidRPr="001A390D">
        <w:rPr>
          <w:rFonts w:ascii="Times New Roman" w:hAnsi="Times New Roman"/>
          <w:sz w:val="24"/>
          <w:szCs w:val="24"/>
        </w:rPr>
        <w:t xml:space="preserve">(fırsat)  taraflarından yararlanmaya çalışmaktır. </w:t>
      </w:r>
      <w:r>
        <w:rPr>
          <w:rFonts w:ascii="Times New Roman" w:hAnsi="Times New Roman"/>
          <w:sz w:val="24"/>
          <w:szCs w:val="24"/>
        </w:rPr>
        <w:t>Kurumumuz</w:t>
      </w:r>
      <w:r w:rsidRPr="001A390D">
        <w:rPr>
          <w:rFonts w:ascii="Times New Roman" w:hAnsi="Times New Roman"/>
          <w:sz w:val="24"/>
          <w:szCs w:val="24"/>
        </w:rPr>
        <w:t xml:space="preserve"> politik, ekonomik, sosyal ve teknolojik alanlardaki çevre değişkenlerini değerlendirmiş, bu değişkenlerin okulun gelişimine nasıl katkı sağlayacağını ya da okul gelişimini nasıl engelleyeceğini belirlenmiştir. Bu değişkenlerden </w:t>
      </w:r>
      <w:r>
        <w:rPr>
          <w:rFonts w:ascii="Times New Roman" w:hAnsi="Times New Roman"/>
          <w:sz w:val="24"/>
          <w:szCs w:val="24"/>
        </w:rPr>
        <w:t>kurumumuzun</w:t>
      </w:r>
      <w:r w:rsidRPr="001A390D">
        <w:rPr>
          <w:rFonts w:ascii="Times New Roman" w:hAnsi="Times New Roman"/>
          <w:sz w:val="24"/>
          <w:szCs w:val="24"/>
        </w:rPr>
        <w:t xml:space="preserve"> gelişimine katkı sağlayacak olanlar bir fırsat olarak değerlendirilmiştir. Bunun yanı sıra </w:t>
      </w:r>
      <w:r>
        <w:rPr>
          <w:rFonts w:ascii="Times New Roman" w:hAnsi="Times New Roman"/>
          <w:sz w:val="24"/>
          <w:szCs w:val="24"/>
        </w:rPr>
        <w:t>kurum</w:t>
      </w:r>
      <w:r w:rsidRPr="001A390D">
        <w:rPr>
          <w:rFonts w:ascii="Times New Roman" w:hAnsi="Times New Roman"/>
          <w:sz w:val="24"/>
          <w:szCs w:val="24"/>
        </w:rPr>
        <w:t xml:space="preserve"> gelişimini engelleyebilecek olan değişkenler ise tehdit olarak alınmış ve planlama yapılırken bu tehditler göz önünde bulundurulmuştur. Sosyal faktörler çevrenin sosyokültürel değerleri ve tutumları ile ilgilidir.</w:t>
      </w:r>
    </w:p>
    <w:p w:rsidR="00A1739A" w:rsidRDefault="00A1739A" w:rsidP="00A1739A">
      <w:pPr>
        <w:pStyle w:val="AralkYok"/>
        <w:tabs>
          <w:tab w:val="left" w:pos="709"/>
        </w:tabs>
        <w:spacing w:line="360" w:lineRule="auto"/>
        <w:ind w:firstLine="708"/>
        <w:rPr>
          <w:rFonts w:ascii="Times New Roman" w:hAnsi="Times New Roman"/>
          <w:sz w:val="24"/>
          <w:szCs w:val="24"/>
        </w:rPr>
      </w:pPr>
      <w:r w:rsidRPr="001A390D">
        <w:rPr>
          <w:rFonts w:ascii="Times New Roman" w:hAnsi="Times New Roman"/>
          <w:sz w:val="24"/>
          <w:szCs w:val="24"/>
        </w:rPr>
        <w:t xml:space="preserve">Bu değer ve tutumlar </w:t>
      </w:r>
      <w:r>
        <w:rPr>
          <w:rFonts w:ascii="Times New Roman" w:hAnsi="Times New Roman"/>
          <w:sz w:val="24"/>
          <w:szCs w:val="24"/>
        </w:rPr>
        <w:t>kurumumuzun</w:t>
      </w:r>
      <w:r w:rsidRPr="001A390D">
        <w:rPr>
          <w:rFonts w:ascii="Times New Roman" w:hAnsi="Times New Roman"/>
          <w:sz w:val="24"/>
          <w:szCs w:val="24"/>
        </w:rPr>
        <w:t xml:space="preserve">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A1739A" w:rsidRPr="001A390D" w:rsidRDefault="00A1739A" w:rsidP="00A1739A">
      <w:pPr>
        <w:pStyle w:val="AralkYok"/>
        <w:spacing w:line="360" w:lineRule="auto"/>
        <w:ind w:firstLine="708"/>
        <w:rPr>
          <w:rFonts w:ascii="Times New Roman" w:hAnsi="Times New Roman"/>
          <w:sz w:val="24"/>
          <w:szCs w:val="24"/>
        </w:rPr>
      </w:pP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A1739A" w:rsidRPr="001A390D" w:rsidRDefault="00A1739A" w:rsidP="00A1739A">
      <w:pPr>
        <w:pStyle w:val="AralkYok"/>
        <w:spacing w:line="360" w:lineRule="auto"/>
        <w:ind w:firstLine="708"/>
        <w:rPr>
          <w:rFonts w:ascii="Times New Roman" w:hAnsi="Times New Roman"/>
          <w:sz w:val="24"/>
          <w:szCs w:val="24"/>
        </w:rPr>
      </w:pPr>
      <w:r w:rsidRPr="001A390D">
        <w:rPr>
          <w:rFonts w:ascii="Times New Roman" w:hAnsi="Times New Roman"/>
          <w:sz w:val="24"/>
          <w:szCs w:val="24"/>
        </w:rPr>
        <w:t xml:space="preserve">Böylece, dünyada kişiler arası ilişkilerde olduğu kadar, grup ve uluslararası ilişkilerde de sosyokültürel yönden hızlı değişimler meydana gelmektedir. Bilimsel, teknik ve düşünsel </w:t>
      </w:r>
      <w:r w:rsidRPr="001A390D">
        <w:rPr>
          <w:rFonts w:ascii="Times New Roman" w:hAnsi="Times New Roman"/>
          <w:sz w:val="24"/>
          <w:szCs w:val="24"/>
        </w:rPr>
        <w:lastRenderedPageBreak/>
        <w:t>değişimler, eğitim ve öğretim alanındaki sistem ve yöntemleri de temelinden değişime zorlamaktadır.</w:t>
      </w:r>
    </w:p>
    <w:p w:rsidR="00803ACA" w:rsidRPr="00BF7B23" w:rsidRDefault="00E941F5" w:rsidP="00674807">
      <w:pPr>
        <w:pStyle w:val="Stil3"/>
        <w:numPr>
          <w:ilvl w:val="1"/>
          <w:numId w:val="25"/>
        </w:numPr>
        <w:ind w:left="720"/>
        <w:rPr>
          <w:sz w:val="24"/>
        </w:rPr>
      </w:pPr>
      <w:r w:rsidRPr="00BF7B23">
        <w:rPr>
          <w:sz w:val="24"/>
        </w:rPr>
        <w:t>GZFT</w:t>
      </w:r>
      <w:r w:rsidR="00397155" w:rsidRPr="00BF7B23">
        <w:rPr>
          <w:sz w:val="24"/>
        </w:rPr>
        <w:t xml:space="preserve"> </w:t>
      </w:r>
      <w:r w:rsidRPr="00BF7B23">
        <w:rPr>
          <w:sz w:val="24"/>
        </w:rPr>
        <w:t>ANALİZİ</w:t>
      </w:r>
    </w:p>
    <w:p w:rsidR="00AC619D" w:rsidRPr="00803ACA" w:rsidRDefault="00AC619D" w:rsidP="00803ACA">
      <w:pPr>
        <w:pStyle w:val="Stil4"/>
        <w:numPr>
          <w:ilvl w:val="0"/>
          <w:numId w:val="0"/>
        </w:numPr>
        <w:spacing w:after="0"/>
        <w:ind w:right="-2" w:firstLine="708"/>
        <w:rPr>
          <w:b w:val="0"/>
          <w:color w:val="auto"/>
          <w:sz w:val="24"/>
          <w:szCs w:val="24"/>
        </w:rPr>
      </w:pPr>
      <w:r w:rsidRPr="00803ACA">
        <w:rPr>
          <w:b w:val="0"/>
          <w:bCs/>
          <w:color w:val="auto"/>
          <w:sz w:val="24"/>
          <w:szCs w:val="24"/>
        </w:rPr>
        <w:t>Müdürlüğümüz stratejik planlama ekibi üyeleri ile mevcut duruma ait sayısal verileri ortaya koyduktan sonra beyin fırtınası yöntemi ve balık kılçığı medotu yönteminden yararlanılarak güçlü ve zayıf yönleri ile fırsat ve tehditlerini belirlemeye yönelik GZFT çalışmaları yapılmıştır. Bunun yanında, dış paydaşlarla yapılan görüşmeler, personel algı anketleri ve öz değerlendirme sonuçları birleştirilerek GZFT analizi tamamlanmıştır. Okulumuz Stratejik Planlama çalışmaları, nihai halini alana kadar kurumumuz Stratejik Planlama Ekibi, değerlendirmelerine devam edecektir. Süreç tüm yöneticilerin, çalışanların ve diğer paydaşlarımızın katılımına açık olarak yönetilecektir.</w:t>
      </w:r>
    </w:p>
    <w:p w:rsidR="007D362D" w:rsidRPr="0086311A" w:rsidRDefault="007D362D" w:rsidP="006B54C9">
      <w:pPr>
        <w:pStyle w:val="ListeParagraf"/>
        <w:keepNext/>
        <w:spacing w:after="0" w:line="360" w:lineRule="auto"/>
        <w:ind w:left="644"/>
        <w:rPr>
          <w:rFonts w:ascii="Times New Roman" w:hAnsi="Times New Roman"/>
          <w:b/>
          <w:bCs/>
          <w:color w:val="003366"/>
          <w:sz w:val="28"/>
        </w:rPr>
        <w:sectPr w:rsidR="007D362D" w:rsidRPr="0086311A" w:rsidSect="00660FF9">
          <w:footerReference w:type="default" r:id="rId17"/>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D362D" w:rsidRPr="0086311A" w:rsidTr="00F152F2">
        <w:trPr>
          <w:trHeight w:val="227"/>
        </w:trPr>
        <w:tc>
          <w:tcPr>
            <w:tcW w:w="5000" w:type="pct"/>
            <w:shd w:val="clear" w:color="auto" w:fill="8DB3E2"/>
            <w:vAlign w:val="bottom"/>
          </w:tcPr>
          <w:p w:rsidR="007D362D" w:rsidRPr="00C9228F" w:rsidRDefault="007D362D" w:rsidP="00F152F2">
            <w:pPr>
              <w:pStyle w:val="Stil4"/>
              <w:numPr>
                <w:ilvl w:val="0"/>
                <w:numId w:val="0"/>
              </w:numPr>
              <w:ind w:left="720"/>
              <w:jc w:val="center"/>
              <w:rPr>
                <w:sz w:val="24"/>
                <w:szCs w:val="24"/>
              </w:rPr>
            </w:pPr>
            <w:r w:rsidRPr="00C9228F">
              <w:rPr>
                <w:sz w:val="24"/>
                <w:szCs w:val="24"/>
              </w:rPr>
              <w:lastRenderedPageBreak/>
              <w:t>Güçlü Yönler</w:t>
            </w:r>
          </w:p>
        </w:tc>
      </w:tr>
      <w:tr w:rsidR="00A1739A" w:rsidRPr="0086311A" w:rsidTr="00803ACA">
        <w:trPr>
          <w:trHeight w:val="3423"/>
        </w:trPr>
        <w:tc>
          <w:tcPr>
            <w:tcW w:w="5000" w:type="pct"/>
          </w:tcPr>
          <w:p w:rsidR="004E0FCA" w:rsidRPr="00BE75D5" w:rsidRDefault="004E0FCA" w:rsidP="006A41E8">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Yönetim kadros</w:t>
            </w:r>
            <w:r>
              <w:rPr>
                <w:rFonts w:ascii="Times New Roman" w:eastAsia="Calibri" w:hAnsi="Times New Roman"/>
                <w:sz w:val="24"/>
                <w:szCs w:val="24"/>
              </w:rPr>
              <w:t>unun tecrübesi, yönetimi olması</w:t>
            </w:r>
          </w:p>
          <w:p w:rsidR="004E0FCA" w:rsidRPr="00BE75D5" w:rsidRDefault="004E0FCA" w:rsidP="006A41E8">
            <w:pPr>
              <w:numPr>
                <w:ilvl w:val="0"/>
                <w:numId w:val="13"/>
              </w:numPr>
              <w:spacing w:after="0"/>
              <w:rPr>
                <w:rFonts w:ascii="Times New Roman" w:eastAsia="Calibri" w:hAnsi="Times New Roman"/>
                <w:sz w:val="24"/>
                <w:szCs w:val="24"/>
              </w:rPr>
            </w:pPr>
            <w:r>
              <w:rPr>
                <w:rFonts w:ascii="Times New Roman" w:eastAsia="Calibri" w:hAnsi="Times New Roman"/>
                <w:sz w:val="24"/>
                <w:szCs w:val="24"/>
              </w:rPr>
              <w:t>Öğretmenevinin fiziki durumu</w:t>
            </w:r>
          </w:p>
          <w:p w:rsidR="004E0FCA" w:rsidRPr="00BE75D5" w:rsidRDefault="004E0FCA" w:rsidP="006A41E8">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Bahçe, Otopark olması ve kar</w:t>
            </w:r>
            <w:r>
              <w:rPr>
                <w:rFonts w:ascii="Times New Roman" w:eastAsia="Calibri" w:hAnsi="Times New Roman"/>
                <w:sz w:val="24"/>
                <w:szCs w:val="24"/>
              </w:rPr>
              <w:t xml:space="preserve"> ve demir yollarına yakın oluşu</w:t>
            </w:r>
          </w:p>
          <w:p w:rsidR="004E0FCA" w:rsidRPr="00BE75D5" w:rsidRDefault="004E0FCA" w:rsidP="006A41E8">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Tüm ürünlerin kalite belge</w:t>
            </w:r>
            <w:r>
              <w:rPr>
                <w:rFonts w:ascii="Times New Roman" w:eastAsia="Calibri" w:hAnsi="Times New Roman"/>
                <w:sz w:val="24"/>
                <w:szCs w:val="24"/>
              </w:rPr>
              <w:t>li firmalardan alınması tercihi</w:t>
            </w:r>
          </w:p>
          <w:p w:rsidR="004E0FCA" w:rsidRPr="00BE75D5" w:rsidRDefault="004E0FCA" w:rsidP="006A41E8">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Prosedürlerin müşteri l</w:t>
            </w:r>
            <w:r>
              <w:rPr>
                <w:rFonts w:ascii="Times New Roman" w:eastAsia="Calibri" w:hAnsi="Times New Roman"/>
                <w:sz w:val="24"/>
                <w:szCs w:val="24"/>
              </w:rPr>
              <w:t>ehine yorumlanarak kullanılması</w:t>
            </w:r>
          </w:p>
          <w:p w:rsidR="004E0FCA" w:rsidRPr="00BE75D5" w:rsidRDefault="004E0FCA" w:rsidP="006A41E8">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Kurum bölgesi konaklama kapasitesi alternatif başka tesis olmaması ya</w:t>
            </w:r>
            <w:r>
              <w:rPr>
                <w:rFonts w:ascii="Times New Roman" w:eastAsia="Calibri" w:hAnsi="Times New Roman"/>
                <w:sz w:val="24"/>
                <w:szCs w:val="24"/>
              </w:rPr>
              <w:t>tak kapasitesini yüksek olması</w:t>
            </w:r>
          </w:p>
          <w:p w:rsidR="00F152F2" w:rsidRPr="00803ACA" w:rsidRDefault="004E0FCA" w:rsidP="00803ACA">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Hizmet ünitelerimizin çeşitliliği,( Otel – Kafeterya – Bayan Kuaför Salonu-Erkek Kuaför Salonu – Restoran – Düğün Salonu – Kütüphane – İnternet Salonu – Seminer Salonu )</w:t>
            </w:r>
          </w:p>
        </w:tc>
      </w:tr>
      <w:tr w:rsidR="007D362D" w:rsidRPr="0086311A" w:rsidTr="00A231F3">
        <w:trPr>
          <w:trHeight w:val="227"/>
        </w:trPr>
        <w:tc>
          <w:tcPr>
            <w:tcW w:w="5000" w:type="pct"/>
            <w:shd w:val="clear" w:color="auto" w:fill="8DB3E2"/>
            <w:vAlign w:val="center"/>
          </w:tcPr>
          <w:p w:rsidR="007D362D" w:rsidRPr="00C9228F" w:rsidRDefault="007D362D" w:rsidP="00F152F2">
            <w:pPr>
              <w:pStyle w:val="Stil4"/>
              <w:numPr>
                <w:ilvl w:val="0"/>
                <w:numId w:val="0"/>
              </w:numPr>
              <w:ind w:left="720"/>
              <w:jc w:val="center"/>
              <w:rPr>
                <w:b w:val="0"/>
                <w:sz w:val="24"/>
                <w:szCs w:val="24"/>
              </w:rPr>
            </w:pPr>
            <w:r w:rsidRPr="00C9228F">
              <w:rPr>
                <w:sz w:val="24"/>
                <w:szCs w:val="24"/>
              </w:rPr>
              <w:t>Zayıf Yönler</w:t>
            </w:r>
          </w:p>
        </w:tc>
      </w:tr>
      <w:tr w:rsidR="004E0FCA" w:rsidRPr="0086311A" w:rsidTr="00803ACA">
        <w:trPr>
          <w:trHeight w:val="2443"/>
        </w:trPr>
        <w:tc>
          <w:tcPr>
            <w:tcW w:w="5000" w:type="pct"/>
          </w:tcPr>
          <w:p w:rsidR="004E0FCA" w:rsidRPr="00BE75D5"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Stajyer  / çı</w:t>
            </w:r>
            <w:r>
              <w:rPr>
                <w:rFonts w:ascii="Times New Roman" w:eastAsia="Calibri" w:hAnsi="Times New Roman"/>
                <w:sz w:val="24"/>
                <w:szCs w:val="24"/>
              </w:rPr>
              <w:t>rak öğrencilerin çalıştırılması</w:t>
            </w:r>
          </w:p>
          <w:p w:rsidR="004E0FCA" w:rsidRPr="00BE75D5"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Otel Bölümün</w:t>
            </w:r>
            <w:r>
              <w:rPr>
                <w:rFonts w:ascii="Times New Roman" w:eastAsia="Calibri" w:hAnsi="Times New Roman"/>
                <w:sz w:val="24"/>
                <w:szCs w:val="24"/>
              </w:rPr>
              <w:t xml:space="preserve">ün </w:t>
            </w:r>
            <w:r w:rsidR="00C9348D">
              <w:rPr>
                <w:rFonts w:ascii="Times New Roman" w:eastAsia="Calibri" w:hAnsi="Times New Roman"/>
                <w:sz w:val="24"/>
                <w:szCs w:val="24"/>
              </w:rPr>
              <w:t>...</w:t>
            </w:r>
            <w:r>
              <w:rPr>
                <w:rFonts w:ascii="Times New Roman" w:eastAsia="Calibri" w:hAnsi="Times New Roman"/>
                <w:sz w:val="24"/>
                <w:szCs w:val="24"/>
              </w:rPr>
              <w:t xml:space="preserve"> merkeze uzak oluşu</w:t>
            </w:r>
          </w:p>
          <w:p w:rsidR="004E0FCA" w:rsidRPr="00BE75D5"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Yeterli tanıtımın yapılmaması</w:t>
            </w:r>
          </w:p>
          <w:p w:rsidR="004E0FCA" w:rsidRPr="00BE75D5"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Ödül v</w:t>
            </w:r>
            <w:r>
              <w:rPr>
                <w:rFonts w:ascii="Times New Roman" w:eastAsia="Calibri" w:hAnsi="Times New Roman"/>
                <w:sz w:val="24"/>
                <w:szCs w:val="24"/>
              </w:rPr>
              <w:t>e ceza sisteminin uygulanmaması</w:t>
            </w:r>
          </w:p>
          <w:p w:rsidR="004E0FCA" w:rsidRPr="00BE75D5"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Üst – Alt / Alt – Üst çalışanlar arasında yetersiz iletişim</w:t>
            </w:r>
          </w:p>
          <w:p w:rsidR="004E0FCA" w:rsidRPr="00BE75D5"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Person</w:t>
            </w:r>
            <w:r>
              <w:rPr>
                <w:rFonts w:ascii="Times New Roman" w:eastAsia="Calibri" w:hAnsi="Times New Roman"/>
                <w:sz w:val="24"/>
                <w:szCs w:val="24"/>
              </w:rPr>
              <w:t>el eğitim seviyesinin düşüklüğü</w:t>
            </w:r>
          </w:p>
          <w:p w:rsidR="004E0FCA" w:rsidRPr="004E0FCA"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Çalışan Pers</w:t>
            </w:r>
            <w:r>
              <w:rPr>
                <w:rFonts w:ascii="Times New Roman" w:eastAsia="Calibri" w:hAnsi="Times New Roman"/>
                <w:sz w:val="24"/>
                <w:szCs w:val="24"/>
              </w:rPr>
              <w:t>onelin kalifiye eleman olmayışı</w:t>
            </w:r>
          </w:p>
        </w:tc>
      </w:tr>
      <w:tr w:rsidR="007D362D" w:rsidRPr="0086311A" w:rsidTr="00A231F3">
        <w:trPr>
          <w:trHeight w:val="227"/>
        </w:trPr>
        <w:tc>
          <w:tcPr>
            <w:tcW w:w="5000" w:type="pct"/>
            <w:shd w:val="clear" w:color="auto" w:fill="8DB3E2"/>
            <w:vAlign w:val="center"/>
          </w:tcPr>
          <w:p w:rsidR="007D362D" w:rsidRPr="00C9228F" w:rsidRDefault="007D362D" w:rsidP="00F152F2">
            <w:pPr>
              <w:pStyle w:val="Stil4"/>
              <w:numPr>
                <w:ilvl w:val="0"/>
                <w:numId w:val="0"/>
              </w:numPr>
              <w:ind w:left="720"/>
              <w:jc w:val="center"/>
              <w:rPr>
                <w:b w:val="0"/>
                <w:sz w:val="24"/>
                <w:szCs w:val="24"/>
              </w:rPr>
            </w:pPr>
            <w:r w:rsidRPr="0086311A">
              <w:rPr>
                <w:b w:val="0"/>
                <w:bCs/>
                <w:color w:val="1F497D"/>
                <w:sz w:val="24"/>
                <w:szCs w:val="24"/>
              </w:rPr>
              <w:t xml:space="preserve"> </w:t>
            </w:r>
            <w:r w:rsidRPr="00C9228F">
              <w:rPr>
                <w:sz w:val="24"/>
                <w:szCs w:val="24"/>
              </w:rPr>
              <w:t>Fırsatlar</w:t>
            </w:r>
          </w:p>
        </w:tc>
      </w:tr>
      <w:tr w:rsidR="004E0FCA" w:rsidRPr="0086311A" w:rsidTr="00803ACA">
        <w:trPr>
          <w:trHeight w:val="1606"/>
        </w:trPr>
        <w:tc>
          <w:tcPr>
            <w:tcW w:w="5000" w:type="pct"/>
          </w:tcPr>
          <w:p w:rsidR="004E0FCA" w:rsidRPr="00BE75D5" w:rsidRDefault="004E0FCA" w:rsidP="006A41E8">
            <w:pPr>
              <w:numPr>
                <w:ilvl w:val="0"/>
                <w:numId w:val="15"/>
              </w:numPr>
              <w:rPr>
                <w:rFonts w:ascii="Times New Roman" w:eastAsia="Calibri" w:hAnsi="Times New Roman"/>
                <w:sz w:val="24"/>
                <w:szCs w:val="24"/>
              </w:rPr>
            </w:pPr>
            <w:r w:rsidRPr="00BE75D5">
              <w:rPr>
                <w:rFonts w:ascii="Times New Roman" w:eastAsia="Calibri" w:hAnsi="Times New Roman"/>
                <w:sz w:val="24"/>
                <w:szCs w:val="24"/>
              </w:rPr>
              <w:t>İç ve dış turizmden faydalanma</w:t>
            </w:r>
          </w:p>
          <w:p w:rsidR="004E0FCA" w:rsidRPr="00BE75D5" w:rsidRDefault="004E0FCA" w:rsidP="006A41E8">
            <w:pPr>
              <w:numPr>
                <w:ilvl w:val="0"/>
                <w:numId w:val="15"/>
              </w:numPr>
              <w:rPr>
                <w:rFonts w:ascii="Times New Roman" w:eastAsia="Calibri" w:hAnsi="Times New Roman"/>
                <w:sz w:val="24"/>
                <w:szCs w:val="24"/>
              </w:rPr>
            </w:pPr>
            <w:r w:rsidRPr="00BE75D5">
              <w:rPr>
                <w:rFonts w:ascii="Times New Roman" w:eastAsia="Calibri" w:hAnsi="Times New Roman"/>
                <w:sz w:val="24"/>
                <w:szCs w:val="24"/>
              </w:rPr>
              <w:t>Kentimizde hava, kara, deniz</w:t>
            </w:r>
            <w:r>
              <w:rPr>
                <w:rFonts w:ascii="Times New Roman" w:eastAsia="Calibri" w:hAnsi="Times New Roman"/>
                <w:sz w:val="24"/>
                <w:szCs w:val="24"/>
              </w:rPr>
              <w:t xml:space="preserve"> ve demiryolu ulaşımının olması</w:t>
            </w:r>
          </w:p>
          <w:p w:rsidR="00AC619D" w:rsidRPr="00803ACA" w:rsidRDefault="004E0FCA" w:rsidP="00AC619D">
            <w:pPr>
              <w:numPr>
                <w:ilvl w:val="0"/>
                <w:numId w:val="15"/>
              </w:numPr>
              <w:rPr>
                <w:rFonts w:ascii="Times New Roman" w:eastAsia="Calibri" w:hAnsi="Times New Roman"/>
                <w:sz w:val="24"/>
                <w:szCs w:val="24"/>
              </w:rPr>
            </w:pPr>
            <w:r w:rsidRPr="00BE75D5">
              <w:rPr>
                <w:rFonts w:ascii="Times New Roman" w:eastAsia="Calibri" w:hAnsi="Times New Roman"/>
                <w:sz w:val="24"/>
                <w:szCs w:val="24"/>
              </w:rPr>
              <w:t xml:space="preserve">Güvenilir ve sürekli </w:t>
            </w:r>
            <w:r>
              <w:rPr>
                <w:rFonts w:ascii="Times New Roman" w:eastAsia="Calibri" w:hAnsi="Times New Roman"/>
                <w:sz w:val="24"/>
                <w:szCs w:val="24"/>
              </w:rPr>
              <w:t>denetim altına bir kurum olması</w:t>
            </w:r>
          </w:p>
        </w:tc>
      </w:tr>
      <w:tr w:rsidR="00ED3C99" w:rsidRPr="0086311A" w:rsidTr="00A231F3">
        <w:trPr>
          <w:trHeight w:val="227"/>
        </w:trPr>
        <w:tc>
          <w:tcPr>
            <w:tcW w:w="5000" w:type="pct"/>
            <w:shd w:val="clear" w:color="auto" w:fill="8DB3E2"/>
            <w:vAlign w:val="center"/>
          </w:tcPr>
          <w:p w:rsidR="00ED3C99" w:rsidRPr="00C9228F" w:rsidRDefault="00ED3C99" w:rsidP="00F152F2">
            <w:pPr>
              <w:pStyle w:val="Stil4"/>
              <w:numPr>
                <w:ilvl w:val="0"/>
                <w:numId w:val="0"/>
              </w:numPr>
              <w:ind w:left="720"/>
              <w:jc w:val="center"/>
              <w:rPr>
                <w:b w:val="0"/>
                <w:sz w:val="24"/>
                <w:szCs w:val="24"/>
              </w:rPr>
            </w:pPr>
            <w:r w:rsidRPr="00C9228F">
              <w:rPr>
                <w:sz w:val="24"/>
                <w:szCs w:val="24"/>
              </w:rPr>
              <w:t>Tehditler</w:t>
            </w:r>
          </w:p>
        </w:tc>
      </w:tr>
      <w:tr w:rsidR="004E0FCA" w:rsidRPr="0086311A" w:rsidTr="00F97B93">
        <w:trPr>
          <w:trHeight w:val="2431"/>
        </w:trPr>
        <w:tc>
          <w:tcPr>
            <w:tcW w:w="5000" w:type="pct"/>
          </w:tcPr>
          <w:p w:rsidR="004E0FCA" w:rsidRPr="00D121C8" w:rsidRDefault="004E0FCA" w:rsidP="006A41E8">
            <w:pPr>
              <w:numPr>
                <w:ilvl w:val="0"/>
                <w:numId w:val="16"/>
              </w:numPr>
              <w:rPr>
                <w:rFonts w:ascii="Times New Roman" w:eastAsia="Calibri" w:hAnsi="Times New Roman"/>
                <w:sz w:val="24"/>
                <w:szCs w:val="24"/>
              </w:rPr>
            </w:pPr>
            <w:r w:rsidRPr="00D121C8">
              <w:rPr>
                <w:rFonts w:ascii="Times New Roman" w:eastAsia="Calibri" w:hAnsi="Times New Roman"/>
                <w:sz w:val="24"/>
                <w:szCs w:val="24"/>
              </w:rPr>
              <w:t>Kurumun görsel ve yazılı basında y</w:t>
            </w:r>
            <w:r>
              <w:rPr>
                <w:rFonts w:ascii="Times New Roman" w:eastAsia="Calibri" w:hAnsi="Times New Roman"/>
                <w:sz w:val="24"/>
                <w:szCs w:val="24"/>
              </w:rPr>
              <w:t>eterli tanıtımının yapılamaması</w:t>
            </w:r>
          </w:p>
          <w:p w:rsidR="004E0FCA" w:rsidRPr="00D121C8" w:rsidRDefault="004E0FCA" w:rsidP="006A41E8">
            <w:pPr>
              <w:numPr>
                <w:ilvl w:val="0"/>
                <w:numId w:val="16"/>
              </w:numPr>
              <w:rPr>
                <w:rFonts w:ascii="Times New Roman" w:eastAsia="Calibri" w:hAnsi="Times New Roman"/>
                <w:sz w:val="24"/>
                <w:szCs w:val="24"/>
              </w:rPr>
            </w:pPr>
            <w:r>
              <w:rPr>
                <w:rFonts w:ascii="Times New Roman" w:eastAsia="Calibri" w:hAnsi="Times New Roman"/>
                <w:sz w:val="24"/>
                <w:szCs w:val="24"/>
              </w:rPr>
              <w:t>Yeni tesislerin yapılması</w:t>
            </w:r>
          </w:p>
          <w:p w:rsidR="004E0FCA" w:rsidRPr="00D121C8" w:rsidRDefault="004E0FCA" w:rsidP="006A41E8">
            <w:pPr>
              <w:numPr>
                <w:ilvl w:val="0"/>
                <w:numId w:val="16"/>
              </w:numPr>
              <w:rPr>
                <w:rFonts w:ascii="Times New Roman" w:eastAsia="Calibri" w:hAnsi="Times New Roman"/>
                <w:sz w:val="24"/>
                <w:szCs w:val="24"/>
              </w:rPr>
            </w:pPr>
            <w:r w:rsidRPr="00D121C8">
              <w:rPr>
                <w:rFonts w:ascii="Times New Roman" w:eastAsia="Calibri" w:hAnsi="Times New Roman"/>
                <w:sz w:val="24"/>
                <w:szCs w:val="24"/>
              </w:rPr>
              <w:t>Hizmet sektörü olması sebebiyle 657 ‘tabi dev</w:t>
            </w:r>
            <w:r>
              <w:rPr>
                <w:rFonts w:ascii="Times New Roman" w:eastAsia="Calibri" w:hAnsi="Times New Roman"/>
                <w:sz w:val="24"/>
                <w:szCs w:val="24"/>
              </w:rPr>
              <w:t>let memuru çalıştırma sıkıntısı</w:t>
            </w:r>
            <w:r w:rsidRPr="00D121C8">
              <w:rPr>
                <w:rFonts w:ascii="Times New Roman" w:eastAsia="Calibri" w:hAnsi="Times New Roman"/>
                <w:sz w:val="24"/>
                <w:szCs w:val="24"/>
              </w:rPr>
              <w:t xml:space="preserve"> </w:t>
            </w:r>
          </w:p>
          <w:p w:rsidR="004E0FCA" w:rsidRDefault="004E0FCA" w:rsidP="006A41E8">
            <w:pPr>
              <w:numPr>
                <w:ilvl w:val="0"/>
                <w:numId w:val="16"/>
              </w:numPr>
              <w:rPr>
                <w:rFonts w:ascii="Times New Roman" w:eastAsia="Calibri" w:hAnsi="Times New Roman"/>
                <w:sz w:val="24"/>
                <w:szCs w:val="24"/>
              </w:rPr>
            </w:pPr>
            <w:r w:rsidRPr="00D121C8">
              <w:rPr>
                <w:rFonts w:ascii="Times New Roman" w:eastAsia="Calibri" w:hAnsi="Times New Roman"/>
                <w:sz w:val="24"/>
                <w:szCs w:val="24"/>
              </w:rPr>
              <w:t>Personel alımı için yasal gerekliliklerin uygulanması</w:t>
            </w:r>
          </w:p>
          <w:p w:rsidR="004E0FCA" w:rsidRPr="004E0FCA" w:rsidRDefault="004E0FCA" w:rsidP="006A41E8">
            <w:pPr>
              <w:numPr>
                <w:ilvl w:val="0"/>
                <w:numId w:val="16"/>
              </w:numPr>
              <w:rPr>
                <w:rFonts w:ascii="Times New Roman" w:eastAsia="Calibri" w:hAnsi="Times New Roman"/>
                <w:sz w:val="24"/>
                <w:szCs w:val="24"/>
              </w:rPr>
            </w:pPr>
            <w:r w:rsidRPr="00D121C8">
              <w:rPr>
                <w:rFonts w:ascii="Times New Roman" w:eastAsia="Calibri" w:hAnsi="Times New Roman"/>
                <w:sz w:val="24"/>
                <w:szCs w:val="24"/>
              </w:rPr>
              <w:t>İşe eleman temininin kolay olmaması</w:t>
            </w:r>
          </w:p>
        </w:tc>
      </w:tr>
    </w:tbl>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Default="007D362D" w:rsidP="00A25C66">
      <w:pPr>
        <w:keepNext/>
        <w:rPr>
          <w:rFonts w:ascii="Times New Roman" w:hAnsi="Times New Roman"/>
          <w:b/>
          <w:bCs/>
          <w:color w:val="1F497D"/>
          <w:sz w:val="28"/>
          <w:szCs w:val="28"/>
        </w:rPr>
      </w:pPr>
    </w:p>
    <w:p w:rsidR="00F97B93" w:rsidRDefault="00F97B93" w:rsidP="00F152F2">
      <w:pPr>
        <w:pStyle w:val="Stil3"/>
        <w:numPr>
          <w:ilvl w:val="0"/>
          <w:numId w:val="0"/>
        </w:numPr>
        <w:ind w:left="720" w:hanging="720"/>
        <w:rPr>
          <w:sz w:val="24"/>
          <w:szCs w:val="24"/>
        </w:rPr>
      </w:pPr>
    </w:p>
    <w:p w:rsidR="007D362D" w:rsidRPr="00C9228F" w:rsidRDefault="009D0559" w:rsidP="00F152F2">
      <w:pPr>
        <w:pStyle w:val="Stil3"/>
        <w:numPr>
          <w:ilvl w:val="0"/>
          <w:numId w:val="0"/>
        </w:numPr>
        <w:ind w:left="720" w:hanging="720"/>
        <w:rPr>
          <w:sz w:val="24"/>
          <w:szCs w:val="24"/>
        </w:rPr>
      </w:pPr>
      <w:r>
        <w:rPr>
          <w:sz w:val="24"/>
          <w:szCs w:val="24"/>
        </w:rPr>
        <w:lastRenderedPageBreak/>
        <w:t>2.12</w:t>
      </w:r>
      <w:r w:rsidR="007D362D" w:rsidRPr="00C9228F">
        <w:rPr>
          <w:sz w:val="24"/>
          <w:szCs w:val="24"/>
        </w:rPr>
        <w:t>. TOWS Matrisi</w:t>
      </w:r>
    </w:p>
    <w:p w:rsidR="007D362D" w:rsidRPr="00C9228F" w:rsidRDefault="007D362D" w:rsidP="006A41E8">
      <w:pPr>
        <w:pStyle w:val="Stil4"/>
        <w:numPr>
          <w:ilvl w:val="0"/>
          <w:numId w:val="0"/>
        </w:numPr>
        <w:ind w:left="720" w:hanging="720"/>
        <w:rPr>
          <w:sz w:val="24"/>
          <w:szCs w:val="24"/>
        </w:rPr>
      </w:pPr>
      <w:r w:rsidRPr="00C9228F">
        <w:rPr>
          <w:sz w:val="24"/>
          <w:szCs w:val="24"/>
        </w:rPr>
        <w:t>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91"/>
        <w:gridCol w:w="3452"/>
        <w:gridCol w:w="3221"/>
      </w:tblGrid>
      <w:tr w:rsidR="007D362D" w:rsidRPr="0086311A" w:rsidTr="00F97B93">
        <w:trPr>
          <w:trHeight w:val="500"/>
          <w:jc w:val="center"/>
        </w:trPr>
        <w:tc>
          <w:tcPr>
            <w:tcW w:w="2991"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452"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7D362D" w:rsidRPr="00201E7B" w:rsidRDefault="007D362D" w:rsidP="00373F95">
            <w:pPr>
              <w:pStyle w:val="Default"/>
              <w:jc w:val="center"/>
              <w:rPr>
                <w:rFonts w:ascii="Times New Roman" w:hAnsi="Times New Roman" w:cs="Times New Roman"/>
                <w:b/>
                <w:color w:val="auto"/>
              </w:rPr>
            </w:pPr>
            <w:r w:rsidRPr="00201E7B">
              <w:rPr>
                <w:rFonts w:ascii="Times New Roman" w:hAnsi="Times New Roman" w:cs="Times New Roman"/>
                <w:b/>
                <w:bCs/>
                <w:color w:val="auto"/>
              </w:rPr>
              <w:t>GF stratejileri</w:t>
            </w:r>
          </w:p>
        </w:tc>
      </w:tr>
      <w:tr w:rsidR="004E0FCA" w:rsidRPr="0086311A" w:rsidTr="00F97B93">
        <w:trPr>
          <w:trHeight w:hRule="exact" w:val="720"/>
          <w:jc w:val="center"/>
        </w:trPr>
        <w:tc>
          <w:tcPr>
            <w:tcW w:w="2991"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Yönetim kadrosunun tecrübesi, yönetimi olması</w:t>
            </w:r>
          </w:p>
        </w:tc>
        <w:tc>
          <w:tcPr>
            <w:tcW w:w="3452"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Güvenilir ve sürekli denetim altına bir kurum olması</w:t>
            </w:r>
          </w:p>
        </w:tc>
        <w:tc>
          <w:tcPr>
            <w:tcW w:w="322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Sürekli denetimlerle kaliteyi arttırma</w:t>
            </w:r>
          </w:p>
        </w:tc>
      </w:tr>
      <w:tr w:rsidR="004E0FCA" w:rsidRPr="0086311A" w:rsidTr="00F97B93">
        <w:trPr>
          <w:trHeight w:hRule="exact" w:val="633"/>
          <w:jc w:val="center"/>
        </w:trPr>
        <w:tc>
          <w:tcPr>
            <w:tcW w:w="2991" w:type="dxa"/>
            <w:vAlign w:val="center"/>
          </w:tcPr>
          <w:p w:rsidR="004E0FCA" w:rsidRPr="00E62EEA" w:rsidRDefault="004E0FCA" w:rsidP="00397155">
            <w:pPr>
              <w:pStyle w:val="Default"/>
              <w:rPr>
                <w:rFonts w:ascii="Times New Roman" w:hAnsi="Times New Roman" w:cs="Times New Roman"/>
              </w:rPr>
            </w:pPr>
            <w:r w:rsidRPr="00E62EEA">
              <w:rPr>
                <w:rFonts w:ascii="Times New Roman" w:eastAsia="Calibri" w:hAnsi="Times New Roman" w:cs="Times New Roman"/>
              </w:rPr>
              <w:t xml:space="preserve">Bahçe, Otopark olması </w:t>
            </w:r>
            <w:r w:rsidR="00F97B93" w:rsidRPr="00E62EEA">
              <w:rPr>
                <w:rFonts w:ascii="Times New Roman" w:eastAsia="Calibri" w:hAnsi="Times New Roman" w:cs="Times New Roman"/>
              </w:rPr>
              <w:t>ve demir</w:t>
            </w:r>
            <w:r w:rsidRPr="00E62EEA">
              <w:rPr>
                <w:rFonts w:ascii="Times New Roman" w:eastAsia="Calibri" w:hAnsi="Times New Roman" w:cs="Times New Roman"/>
              </w:rPr>
              <w:t xml:space="preserve"> yollarına yakın oluşu</w:t>
            </w:r>
          </w:p>
        </w:tc>
        <w:tc>
          <w:tcPr>
            <w:tcW w:w="3452"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Kentimizde hava, kara, deniz ve demiryolu ulaşımının olması.</w:t>
            </w:r>
          </w:p>
        </w:tc>
        <w:tc>
          <w:tcPr>
            <w:tcW w:w="322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Misafirlerin rahat bir ulaşımla tesisimize gelmesi</w:t>
            </w:r>
          </w:p>
        </w:tc>
      </w:tr>
      <w:tr w:rsidR="004E0FCA" w:rsidRPr="0086311A" w:rsidTr="00F97B93">
        <w:trPr>
          <w:trHeight w:hRule="exact" w:val="574"/>
          <w:jc w:val="center"/>
        </w:trPr>
        <w:tc>
          <w:tcPr>
            <w:tcW w:w="2991"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Öğretmenevinin fiziki durumu</w:t>
            </w:r>
          </w:p>
        </w:tc>
        <w:tc>
          <w:tcPr>
            <w:tcW w:w="3452"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İç ve dış turizmden faydalanma</w:t>
            </w:r>
          </w:p>
        </w:tc>
        <w:tc>
          <w:tcPr>
            <w:tcW w:w="322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Yenilenen odalarla daha iyi bir hizmetin sunulması</w:t>
            </w:r>
          </w:p>
        </w:tc>
      </w:tr>
    </w:tbl>
    <w:p w:rsidR="007D362D" w:rsidRPr="00C9228F" w:rsidRDefault="007D362D" w:rsidP="00F97B93">
      <w:pPr>
        <w:pStyle w:val="Stil4"/>
        <w:numPr>
          <w:ilvl w:val="0"/>
          <w:numId w:val="0"/>
        </w:numPr>
        <w:spacing w:before="120" w:after="120"/>
        <w:ind w:left="720" w:right="505" w:hanging="720"/>
        <w:rPr>
          <w:sz w:val="24"/>
          <w:szCs w:val="24"/>
        </w:rPr>
      </w:pPr>
      <w:r w:rsidRPr="00C9228F">
        <w:rPr>
          <w:sz w:val="24"/>
          <w:szCs w:val="24"/>
        </w:rPr>
        <w:t>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49"/>
        <w:gridCol w:w="3594"/>
        <w:gridCol w:w="3221"/>
      </w:tblGrid>
      <w:tr w:rsidR="007D362D" w:rsidRPr="0086311A" w:rsidTr="00F97B93">
        <w:trPr>
          <w:trHeight w:val="400"/>
          <w:jc w:val="center"/>
        </w:trPr>
        <w:tc>
          <w:tcPr>
            <w:tcW w:w="2849"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594"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221" w:type="dxa"/>
            <w:shd w:val="clear" w:color="auto" w:fill="CC99FF"/>
            <w:vAlign w:val="center"/>
          </w:tcPr>
          <w:p w:rsidR="007D362D" w:rsidRPr="00201E7B" w:rsidRDefault="007D362D" w:rsidP="00373F95">
            <w:pPr>
              <w:pStyle w:val="Default"/>
              <w:jc w:val="center"/>
              <w:rPr>
                <w:rFonts w:ascii="Times New Roman" w:hAnsi="Times New Roman" w:cs="Times New Roman"/>
                <w:b/>
                <w:color w:val="auto"/>
              </w:rPr>
            </w:pPr>
            <w:r w:rsidRPr="00201E7B">
              <w:rPr>
                <w:rFonts w:ascii="Times New Roman" w:hAnsi="Times New Roman" w:cs="Times New Roman"/>
                <w:b/>
                <w:bCs/>
                <w:color w:val="auto"/>
              </w:rPr>
              <w:t>GT stratejileri</w:t>
            </w:r>
          </w:p>
        </w:tc>
      </w:tr>
      <w:tr w:rsidR="004E0FCA" w:rsidRPr="0086311A" w:rsidTr="00F97B93">
        <w:trPr>
          <w:trHeight w:hRule="exact" w:val="860"/>
          <w:jc w:val="center"/>
        </w:trPr>
        <w:tc>
          <w:tcPr>
            <w:tcW w:w="2849" w:type="dxa"/>
            <w:vAlign w:val="center"/>
          </w:tcPr>
          <w:p w:rsidR="004E0FCA" w:rsidRPr="00E62EEA" w:rsidRDefault="004E0FCA" w:rsidP="00F97B93">
            <w:pPr>
              <w:pStyle w:val="Default"/>
              <w:rPr>
                <w:rFonts w:ascii="Times New Roman" w:hAnsi="Times New Roman" w:cs="Times New Roman"/>
              </w:rPr>
            </w:pPr>
            <w:r w:rsidRPr="00E62EEA">
              <w:rPr>
                <w:rFonts w:ascii="Times New Roman" w:eastAsia="Calibri" w:hAnsi="Times New Roman" w:cs="Times New Roman"/>
              </w:rPr>
              <w:t>Kurumun görsel ve yazılı basında yeterli tanıtımının yapılamaması</w:t>
            </w:r>
          </w:p>
        </w:tc>
        <w:tc>
          <w:tcPr>
            <w:tcW w:w="3594" w:type="dxa"/>
            <w:vAlign w:val="center"/>
          </w:tcPr>
          <w:p w:rsidR="004E0FCA" w:rsidRPr="00E62EEA" w:rsidRDefault="004E0FCA" w:rsidP="00F97B93">
            <w:pPr>
              <w:spacing w:after="0"/>
              <w:rPr>
                <w:rFonts w:ascii="Times New Roman" w:eastAsia="Calibri" w:hAnsi="Times New Roman"/>
                <w:sz w:val="24"/>
                <w:szCs w:val="24"/>
              </w:rPr>
            </w:pPr>
            <w:r w:rsidRPr="00E62EEA">
              <w:rPr>
                <w:rFonts w:ascii="Times New Roman" w:eastAsia="Calibri" w:hAnsi="Times New Roman"/>
                <w:sz w:val="24"/>
                <w:szCs w:val="24"/>
              </w:rPr>
              <w:t>Yönetim kadrosunun tecrübesi, yönetimi olması</w:t>
            </w:r>
          </w:p>
        </w:tc>
        <w:tc>
          <w:tcPr>
            <w:tcW w:w="3221" w:type="dxa"/>
            <w:vAlign w:val="center"/>
          </w:tcPr>
          <w:p w:rsidR="004E0FCA" w:rsidRPr="00E62EEA" w:rsidRDefault="004E0FCA" w:rsidP="00F97B93">
            <w:pPr>
              <w:pStyle w:val="Default"/>
              <w:rPr>
                <w:rFonts w:ascii="Times New Roman" w:hAnsi="Times New Roman" w:cs="Times New Roman"/>
              </w:rPr>
            </w:pPr>
            <w:r w:rsidRPr="00E62EEA">
              <w:rPr>
                <w:rFonts w:ascii="Times New Roman" w:hAnsi="Times New Roman" w:cs="Times New Roman"/>
              </w:rPr>
              <w:t>Gerekli bağlantılar ver girişimlerde bulunarak kurumun tanıtılması</w:t>
            </w:r>
          </w:p>
        </w:tc>
      </w:tr>
      <w:tr w:rsidR="004E0FCA" w:rsidRPr="0086311A" w:rsidTr="00F97B93">
        <w:trPr>
          <w:trHeight w:hRule="exact" w:val="1709"/>
          <w:jc w:val="center"/>
        </w:trPr>
        <w:tc>
          <w:tcPr>
            <w:tcW w:w="2849" w:type="dxa"/>
            <w:vAlign w:val="center"/>
          </w:tcPr>
          <w:p w:rsidR="004E0FCA" w:rsidRPr="00D121C8" w:rsidRDefault="004E0FCA" w:rsidP="00F97B93">
            <w:pPr>
              <w:pStyle w:val="Default"/>
              <w:rPr>
                <w:rFonts w:ascii="Times New Roman" w:hAnsi="Times New Roman" w:cs="Times New Roman"/>
              </w:rPr>
            </w:pPr>
            <w:r w:rsidRPr="00D121C8">
              <w:rPr>
                <w:rFonts w:ascii="Times New Roman" w:eastAsia="Calibri" w:hAnsi="Times New Roman" w:cs="Times New Roman"/>
              </w:rPr>
              <w:t>Yeni tesislerin yapılması</w:t>
            </w:r>
          </w:p>
        </w:tc>
        <w:tc>
          <w:tcPr>
            <w:tcW w:w="3594" w:type="dxa"/>
            <w:vAlign w:val="center"/>
          </w:tcPr>
          <w:p w:rsidR="00F97B93" w:rsidRDefault="004E0FCA" w:rsidP="00F97B93">
            <w:pPr>
              <w:pStyle w:val="Default"/>
              <w:rPr>
                <w:rFonts w:ascii="Times New Roman" w:eastAsia="Calibri" w:hAnsi="Times New Roman" w:cs="Times New Roman"/>
              </w:rPr>
            </w:pPr>
            <w:r w:rsidRPr="00D121C8">
              <w:rPr>
                <w:rFonts w:ascii="Times New Roman" w:eastAsia="Calibri" w:hAnsi="Times New Roman" w:cs="Times New Roman"/>
              </w:rPr>
              <w:t>Hizmet ünitelerimizin çeşitliliği,</w:t>
            </w:r>
          </w:p>
          <w:p w:rsidR="004E0FCA" w:rsidRPr="00D121C8" w:rsidRDefault="00F97B93" w:rsidP="00F97B93">
            <w:pPr>
              <w:pStyle w:val="Default"/>
              <w:rPr>
                <w:rFonts w:ascii="Times New Roman" w:hAnsi="Times New Roman" w:cs="Times New Roman"/>
              </w:rPr>
            </w:pPr>
            <w:r>
              <w:rPr>
                <w:rFonts w:ascii="Times New Roman" w:eastAsia="Calibri" w:hAnsi="Times New Roman" w:cs="Times New Roman"/>
              </w:rPr>
              <w:t>(</w:t>
            </w:r>
            <w:r w:rsidR="004E0FCA" w:rsidRPr="00D121C8">
              <w:rPr>
                <w:rFonts w:ascii="Times New Roman" w:eastAsia="Calibri" w:hAnsi="Times New Roman" w:cs="Times New Roman"/>
              </w:rPr>
              <w:t>Otel – Kafeterya – Bayan Kuaför Salonu-Erkek Kuaför Salonu – Restoran – Düğün Salonu – Kütüphane – İ</w:t>
            </w:r>
            <w:r>
              <w:rPr>
                <w:rFonts w:ascii="Times New Roman" w:eastAsia="Calibri" w:hAnsi="Times New Roman" w:cs="Times New Roman"/>
              </w:rPr>
              <w:t>nternet Salonu – Seminer Salonu</w:t>
            </w:r>
            <w:r w:rsidR="004E0FCA" w:rsidRPr="00D121C8">
              <w:rPr>
                <w:rFonts w:ascii="Times New Roman" w:eastAsia="Calibri" w:hAnsi="Times New Roman" w:cs="Times New Roman"/>
              </w:rPr>
              <w:t>)</w:t>
            </w:r>
          </w:p>
        </w:tc>
        <w:tc>
          <w:tcPr>
            <w:tcW w:w="3221" w:type="dxa"/>
            <w:vAlign w:val="center"/>
          </w:tcPr>
          <w:p w:rsidR="004E0FCA" w:rsidRPr="00D121C8" w:rsidRDefault="004E0FCA" w:rsidP="00F97B93">
            <w:pPr>
              <w:pStyle w:val="Default"/>
              <w:rPr>
                <w:rFonts w:ascii="Times New Roman" w:hAnsi="Times New Roman" w:cs="Times New Roman"/>
              </w:rPr>
            </w:pPr>
            <w:r w:rsidRPr="00D121C8">
              <w:rPr>
                <w:rFonts w:ascii="Times New Roman" w:hAnsi="Times New Roman" w:cs="Times New Roman"/>
              </w:rPr>
              <w:t>Tesisimizin büyük olması nedeniyle yeni kurulacak tesissilerin benzer hizmetleri sunmada yetersiz kalabileceği</w:t>
            </w:r>
          </w:p>
        </w:tc>
      </w:tr>
    </w:tbl>
    <w:p w:rsidR="007D362D" w:rsidRPr="00C9228F" w:rsidRDefault="007D362D" w:rsidP="00F97B93">
      <w:pPr>
        <w:pStyle w:val="Stil4"/>
        <w:numPr>
          <w:ilvl w:val="0"/>
          <w:numId w:val="0"/>
        </w:numPr>
        <w:spacing w:before="120" w:after="120"/>
        <w:ind w:left="720" w:right="505" w:hanging="720"/>
        <w:rPr>
          <w:sz w:val="24"/>
          <w:szCs w:val="24"/>
        </w:rPr>
      </w:pPr>
      <w:r w:rsidRPr="00C9228F">
        <w:rPr>
          <w:sz w:val="24"/>
          <w:szCs w:val="24"/>
        </w:rPr>
        <w:t>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49"/>
        <w:gridCol w:w="3594"/>
        <w:gridCol w:w="3221"/>
      </w:tblGrid>
      <w:tr w:rsidR="007D362D" w:rsidRPr="00F97B93" w:rsidTr="00F97B93">
        <w:trPr>
          <w:trHeight w:val="804"/>
          <w:jc w:val="center"/>
        </w:trPr>
        <w:tc>
          <w:tcPr>
            <w:tcW w:w="2849" w:type="dxa"/>
            <w:shd w:val="clear" w:color="auto" w:fill="CC99FF"/>
            <w:vAlign w:val="center"/>
          </w:tcPr>
          <w:p w:rsidR="007D362D" w:rsidRPr="00F97B93" w:rsidRDefault="007D362D" w:rsidP="00373F95">
            <w:pPr>
              <w:pStyle w:val="Default"/>
              <w:jc w:val="center"/>
              <w:rPr>
                <w:rFonts w:ascii="Times New Roman" w:hAnsi="Times New Roman" w:cs="Times New Roman"/>
                <w:b/>
                <w:sz w:val="22"/>
                <w:szCs w:val="22"/>
              </w:rPr>
            </w:pPr>
            <w:r w:rsidRPr="00F97B93">
              <w:rPr>
                <w:rFonts w:ascii="Times New Roman" w:hAnsi="Times New Roman" w:cs="Times New Roman"/>
                <w:b/>
                <w:bCs/>
                <w:sz w:val="22"/>
                <w:szCs w:val="22"/>
              </w:rPr>
              <w:t>Zayıf yönlerimiz</w:t>
            </w:r>
          </w:p>
        </w:tc>
        <w:tc>
          <w:tcPr>
            <w:tcW w:w="3594" w:type="dxa"/>
            <w:shd w:val="clear" w:color="auto" w:fill="CC99FF"/>
            <w:vAlign w:val="center"/>
          </w:tcPr>
          <w:p w:rsidR="007D362D" w:rsidRPr="00F97B93" w:rsidRDefault="007D362D" w:rsidP="00373F95">
            <w:pPr>
              <w:autoSpaceDE w:val="0"/>
              <w:autoSpaceDN w:val="0"/>
              <w:adjustRightInd w:val="0"/>
              <w:spacing w:after="0" w:line="240" w:lineRule="auto"/>
              <w:rPr>
                <w:rFonts w:ascii="Times New Roman" w:hAnsi="Times New Roman"/>
                <w:b/>
                <w:bCs/>
              </w:rPr>
            </w:pPr>
            <w:r w:rsidRPr="00F97B93">
              <w:rPr>
                <w:rFonts w:ascii="Times New Roman" w:hAnsi="Times New Roman"/>
                <w:b/>
                <w:bCs/>
              </w:rPr>
              <w:t>Zayıf yönlerimiz hangi</w:t>
            </w:r>
          </w:p>
          <w:p w:rsidR="007D362D" w:rsidRPr="00F97B93" w:rsidRDefault="007D362D" w:rsidP="00373F95">
            <w:pPr>
              <w:autoSpaceDE w:val="0"/>
              <w:autoSpaceDN w:val="0"/>
              <w:adjustRightInd w:val="0"/>
              <w:spacing w:after="0" w:line="240" w:lineRule="auto"/>
              <w:rPr>
                <w:rFonts w:ascii="Times New Roman" w:hAnsi="Times New Roman"/>
                <w:b/>
                <w:bCs/>
              </w:rPr>
            </w:pPr>
            <w:r w:rsidRPr="00F97B93">
              <w:rPr>
                <w:rFonts w:ascii="Times New Roman" w:hAnsi="Times New Roman"/>
                <w:b/>
                <w:bCs/>
              </w:rPr>
              <w:t>Fırsatlardan</w:t>
            </w:r>
            <w:r w:rsidR="00F97B93" w:rsidRPr="00F97B93">
              <w:rPr>
                <w:rFonts w:ascii="Times New Roman" w:hAnsi="Times New Roman"/>
                <w:b/>
                <w:bCs/>
              </w:rPr>
              <w:t xml:space="preserve"> </w:t>
            </w:r>
            <w:r w:rsidRPr="00F97B93">
              <w:rPr>
                <w:rFonts w:ascii="Times New Roman" w:hAnsi="Times New Roman"/>
                <w:b/>
                <w:bCs/>
              </w:rPr>
              <w:t>Yararlanılarak</w:t>
            </w:r>
          </w:p>
          <w:p w:rsidR="007D362D" w:rsidRPr="00F97B93" w:rsidRDefault="007D362D" w:rsidP="00373F95">
            <w:pPr>
              <w:autoSpaceDE w:val="0"/>
              <w:autoSpaceDN w:val="0"/>
              <w:adjustRightInd w:val="0"/>
              <w:spacing w:after="0" w:line="240" w:lineRule="auto"/>
              <w:rPr>
                <w:rFonts w:ascii="Times New Roman" w:hAnsi="Times New Roman"/>
                <w:b/>
                <w:bCs/>
              </w:rPr>
            </w:pPr>
            <w:r w:rsidRPr="00F97B93">
              <w:rPr>
                <w:rFonts w:ascii="Times New Roman" w:hAnsi="Times New Roman"/>
                <w:b/>
                <w:bCs/>
              </w:rPr>
              <w:t>Güçlendirilecek?</w:t>
            </w:r>
          </w:p>
        </w:tc>
        <w:tc>
          <w:tcPr>
            <w:tcW w:w="3221" w:type="dxa"/>
            <w:shd w:val="clear" w:color="auto" w:fill="CC99FF"/>
            <w:vAlign w:val="center"/>
          </w:tcPr>
          <w:p w:rsidR="007D362D" w:rsidRPr="00F97B93" w:rsidRDefault="007D362D" w:rsidP="00373F95">
            <w:pPr>
              <w:pStyle w:val="Default"/>
              <w:jc w:val="center"/>
              <w:rPr>
                <w:rFonts w:ascii="Times New Roman" w:hAnsi="Times New Roman" w:cs="Times New Roman"/>
                <w:b/>
                <w:color w:val="auto"/>
                <w:sz w:val="22"/>
                <w:szCs w:val="22"/>
              </w:rPr>
            </w:pPr>
            <w:r w:rsidRPr="00F97B93">
              <w:rPr>
                <w:rFonts w:ascii="Times New Roman" w:hAnsi="Times New Roman" w:cs="Times New Roman"/>
                <w:b/>
                <w:bCs/>
                <w:color w:val="auto"/>
                <w:sz w:val="22"/>
                <w:szCs w:val="22"/>
              </w:rPr>
              <w:t>ZF stratejileri</w:t>
            </w:r>
          </w:p>
        </w:tc>
      </w:tr>
      <w:tr w:rsidR="004E0FCA" w:rsidRPr="00F97B93" w:rsidTr="00F97B93">
        <w:trPr>
          <w:trHeight w:hRule="exact" w:val="562"/>
          <w:jc w:val="center"/>
        </w:trPr>
        <w:tc>
          <w:tcPr>
            <w:tcW w:w="2849"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eastAsia="Calibri" w:hAnsi="Times New Roman" w:cs="Times New Roman"/>
                <w:sz w:val="22"/>
                <w:szCs w:val="22"/>
              </w:rPr>
              <w:t xml:space="preserve">Otel Bölümünün </w:t>
            </w:r>
            <w:r w:rsidR="00C9348D">
              <w:rPr>
                <w:rFonts w:ascii="Times New Roman" w:eastAsia="Calibri" w:hAnsi="Times New Roman" w:cs="Times New Roman"/>
                <w:sz w:val="22"/>
                <w:szCs w:val="22"/>
              </w:rPr>
              <w:t>...</w:t>
            </w:r>
            <w:r w:rsidRPr="00F97B93">
              <w:rPr>
                <w:rFonts w:ascii="Times New Roman" w:eastAsia="Calibri" w:hAnsi="Times New Roman" w:cs="Times New Roman"/>
                <w:sz w:val="22"/>
                <w:szCs w:val="22"/>
              </w:rPr>
              <w:t xml:space="preserve"> merkeze uzak oluşu</w:t>
            </w:r>
          </w:p>
        </w:tc>
        <w:tc>
          <w:tcPr>
            <w:tcW w:w="3594"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eastAsia="Calibri" w:hAnsi="Times New Roman" w:cs="Times New Roman"/>
                <w:sz w:val="22"/>
                <w:szCs w:val="22"/>
              </w:rPr>
              <w:t>İç ve dış turizmden faydalanma</w:t>
            </w:r>
          </w:p>
        </w:tc>
        <w:tc>
          <w:tcPr>
            <w:tcW w:w="3221"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hAnsi="Times New Roman" w:cs="Times New Roman"/>
                <w:sz w:val="22"/>
                <w:szCs w:val="22"/>
              </w:rPr>
              <w:t>Gerekli tanıtım ve kampanyalarla konaklama sayısını artırma</w:t>
            </w:r>
          </w:p>
        </w:tc>
      </w:tr>
      <w:tr w:rsidR="004E0FCA" w:rsidRPr="00F97B93" w:rsidTr="00F97B93">
        <w:trPr>
          <w:trHeight w:hRule="exact" w:val="780"/>
          <w:jc w:val="center"/>
        </w:trPr>
        <w:tc>
          <w:tcPr>
            <w:tcW w:w="2849"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eastAsia="Calibri" w:hAnsi="Times New Roman" w:cs="Times New Roman"/>
                <w:sz w:val="22"/>
                <w:szCs w:val="22"/>
              </w:rPr>
              <w:t>Çalışan Personelin kalifiye eleman olmayışı</w:t>
            </w:r>
          </w:p>
        </w:tc>
        <w:tc>
          <w:tcPr>
            <w:tcW w:w="3594"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eastAsia="Calibri" w:hAnsi="Times New Roman" w:cs="Times New Roman"/>
                <w:sz w:val="22"/>
                <w:szCs w:val="22"/>
              </w:rPr>
              <w:t>Güvenilir ve sürekli denetim altına bir kurum olması</w:t>
            </w:r>
          </w:p>
        </w:tc>
        <w:tc>
          <w:tcPr>
            <w:tcW w:w="3221"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hAnsi="Times New Roman" w:cs="Times New Roman"/>
                <w:sz w:val="22"/>
                <w:szCs w:val="22"/>
              </w:rPr>
              <w:t>Gerekli eğitim çalışmalarıyla personeli istenilen düzeye getirme</w:t>
            </w:r>
          </w:p>
        </w:tc>
      </w:tr>
    </w:tbl>
    <w:p w:rsidR="007D362D" w:rsidRPr="00C9228F" w:rsidRDefault="007D362D" w:rsidP="00F97B93">
      <w:pPr>
        <w:pStyle w:val="Stil4"/>
        <w:numPr>
          <w:ilvl w:val="0"/>
          <w:numId w:val="0"/>
        </w:numPr>
        <w:spacing w:before="120" w:after="120"/>
        <w:ind w:left="720" w:right="505" w:hanging="720"/>
        <w:rPr>
          <w:sz w:val="24"/>
          <w:szCs w:val="24"/>
        </w:rPr>
      </w:pPr>
      <w:r w:rsidRPr="00C9228F">
        <w:rPr>
          <w:sz w:val="24"/>
          <w:szCs w:val="24"/>
        </w:rPr>
        <w:t>ZT Stratejileri</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34"/>
        <w:gridCol w:w="3589"/>
        <w:gridCol w:w="3211"/>
      </w:tblGrid>
      <w:tr w:rsidR="007D362D" w:rsidRPr="0086311A" w:rsidTr="00F97B93">
        <w:trPr>
          <w:trHeight w:val="892"/>
          <w:jc w:val="center"/>
        </w:trPr>
        <w:tc>
          <w:tcPr>
            <w:tcW w:w="2834"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589"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Tehditlerimizin Etkisini Hangi Zayıf yönlerimizi Güçlendirerek Azaltabiliriz?</w:t>
            </w:r>
          </w:p>
        </w:tc>
        <w:tc>
          <w:tcPr>
            <w:tcW w:w="321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4E0FCA" w:rsidRPr="0086311A" w:rsidTr="00F97B93">
        <w:trPr>
          <w:trHeight w:hRule="exact" w:val="872"/>
          <w:jc w:val="center"/>
        </w:trPr>
        <w:tc>
          <w:tcPr>
            <w:tcW w:w="2834"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Kurumun görsel ve yazılı basında yeterli tanıtımının yapılamaması</w:t>
            </w:r>
          </w:p>
        </w:tc>
        <w:tc>
          <w:tcPr>
            <w:tcW w:w="3589"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Yeterli tanıtımın yapılmaması</w:t>
            </w:r>
          </w:p>
        </w:tc>
        <w:tc>
          <w:tcPr>
            <w:tcW w:w="321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Gerekli tanıtım çalışmaları girişiminde bulunarak çözülecektir</w:t>
            </w:r>
          </w:p>
        </w:tc>
      </w:tr>
      <w:tr w:rsidR="004E0FCA" w:rsidRPr="0086311A" w:rsidTr="00F97B93">
        <w:trPr>
          <w:trHeight w:hRule="exact" w:val="1140"/>
          <w:jc w:val="center"/>
        </w:trPr>
        <w:tc>
          <w:tcPr>
            <w:tcW w:w="2834"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Hizmet sektörü olması sebebiyle 657 ‘tabi devlet memuru çalıştırma sıkıntısı</w:t>
            </w:r>
          </w:p>
        </w:tc>
        <w:tc>
          <w:tcPr>
            <w:tcW w:w="3589"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Personel eğitim seviyesinin düşüklüğü</w:t>
            </w:r>
          </w:p>
        </w:tc>
        <w:tc>
          <w:tcPr>
            <w:tcW w:w="321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Çoğunluğu ilkokul mezunu olan personele gerekli hizmet içi seminerlerle kalifiye eleman durumuna getirme</w:t>
            </w:r>
          </w:p>
        </w:tc>
      </w:tr>
    </w:tbl>
    <w:p w:rsidR="007D362D" w:rsidRPr="0086311A" w:rsidRDefault="007D362D" w:rsidP="006A41E8">
      <w:pPr>
        <w:pStyle w:val="Stil1"/>
      </w:pPr>
      <w:r w:rsidRPr="0086311A">
        <w:lastRenderedPageBreak/>
        <w:t>ÜÇÜNCÜ BÖLÜM</w:t>
      </w:r>
    </w:p>
    <w:p w:rsidR="007D362D" w:rsidRPr="0043189A" w:rsidRDefault="007D362D" w:rsidP="006A41E8">
      <w:pPr>
        <w:pStyle w:val="Stil2"/>
        <w:rPr>
          <w:sz w:val="28"/>
          <w:szCs w:val="24"/>
        </w:rPr>
      </w:pPr>
      <w:r w:rsidRPr="0043189A">
        <w:rPr>
          <w:sz w:val="28"/>
          <w:szCs w:val="24"/>
        </w:rPr>
        <w:t>GELECEĞE YÖNELİM</w:t>
      </w:r>
    </w:p>
    <w:p w:rsidR="007D362D" w:rsidRPr="00BF7B23" w:rsidRDefault="00BF7B23" w:rsidP="004D3BE8">
      <w:pPr>
        <w:pStyle w:val="Stil4"/>
        <w:numPr>
          <w:ilvl w:val="0"/>
          <w:numId w:val="24"/>
        </w:numPr>
        <w:spacing w:before="240"/>
        <w:ind w:left="284" w:right="505" w:hanging="284"/>
        <w:rPr>
          <w:color w:val="FF0000"/>
          <w:sz w:val="24"/>
          <w:szCs w:val="24"/>
        </w:rPr>
      </w:pPr>
      <w:r w:rsidRPr="00BF7B23">
        <w:rPr>
          <w:color w:val="FF0000"/>
          <w:sz w:val="24"/>
          <w:szCs w:val="24"/>
        </w:rPr>
        <w:t>MİSYON, VİZYON, TEMEL DEĞERLER</w:t>
      </w:r>
    </w:p>
    <w:p w:rsidR="007D362D" w:rsidRPr="00D372F4" w:rsidRDefault="007D362D" w:rsidP="006A41E8">
      <w:pPr>
        <w:pStyle w:val="Stil4"/>
        <w:numPr>
          <w:ilvl w:val="0"/>
          <w:numId w:val="0"/>
        </w:numPr>
        <w:rPr>
          <w:sz w:val="24"/>
          <w:szCs w:val="24"/>
        </w:rPr>
      </w:pPr>
      <w:r w:rsidRPr="00D372F4">
        <w:rPr>
          <w:sz w:val="24"/>
          <w:szCs w:val="24"/>
        </w:rPr>
        <w:t>MİSYONUMUZ</w:t>
      </w:r>
    </w:p>
    <w:p w:rsidR="004E0FCA" w:rsidRPr="00F97B93" w:rsidRDefault="00F97B93" w:rsidP="006E70D4">
      <w:pPr>
        <w:spacing w:line="360" w:lineRule="auto"/>
        <w:rPr>
          <w:rFonts w:ascii="Times New Roman" w:hAnsi="Times New Roman"/>
          <w:b/>
          <w:sz w:val="24"/>
          <w:szCs w:val="24"/>
        </w:rPr>
      </w:pPr>
      <w:r w:rsidRPr="00F97B93">
        <w:rPr>
          <w:rFonts w:ascii="Times New Roman" w:hAnsi="Times New Roman"/>
          <w:b/>
          <w:sz w:val="24"/>
          <w:szCs w:val="24"/>
        </w:rPr>
        <w:t>Paydaşlarımızın</w:t>
      </w:r>
      <w:r w:rsidR="00415C6C" w:rsidRPr="00F97B93">
        <w:rPr>
          <w:rFonts w:ascii="Times New Roman" w:hAnsi="Times New Roman"/>
          <w:b/>
          <w:sz w:val="24"/>
          <w:szCs w:val="24"/>
        </w:rPr>
        <w:t xml:space="preserve"> öğretmenevimize güven duyduğu,</w:t>
      </w:r>
      <w:r w:rsidR="001C0EE7" w:rsidRPr="00F97B93">
        <w:rPr>
          <w:rFonts w:ascii="Times New Roman" w:hAnsi="Times New Roman"/>
          <w:b/>
          <w:sz w:val="24"/>
          <w:szCs w:val="24"/>
        </w:rPr>
        <w:t xml:space="preserve"> </w:t>
      </w:r>
      <w:r w:rsidR="00FF0F13" w:rsidRPr="00F97B93">
        <w:rPr>
          <w:rFonts w:ascii="Times New Roman" w:hAnsi="Times New Roman"/>
          <w:b/>
          <w:sz w:val="24"/>
          <w:szCs w:val="24"/>
        </w:rPr>
        <w:t>aldıkları kaliteli ve yenilikçi hizmetler ile misafirl</w:t>
      </w:r>
      <w:r>
        <w:rPr>
          <w:rFonts w:ascii="Times New Roman" w:hAnsi="Times New Roman"/>
          <w:b/>
          <w:sz w:val="24"/>
          <w:szCs w:val="24"/>
        </w:rPr>
        <w:t>erimizin koşulsuz memnuniyetini sağlayabilmek için</w:t>
      </w:r>
      <w:r w:rsidR="00FF0F13" w:rsidRPr="00F97B93">
        <w:rPr>
          <w:rFonts w:ascii="Times New Roman" w:hAnsi="Times New Roman"/>
          <w:b/>
          <w:sz w:val="24"/>
          <w:szCs w:val="24"/>
        </w:rPr>
        <w:t xml:space="preserve"> </w:t>
      </w:r>
      <w:r w:rsidRPr="00F97B93">
        <w:rPr>
          <w:rFonts w:ascii="Times New Roman" w:hAnsi="Times New Roman"/>
          <w:b/>
          <w:sz w:val="24"/>
          <w:szCs w:val="24"/>
        </w:rPr>
        <w:t xml:space="preserve">çağımızın getirdiği yeniliklere hızlı bir şekilde uyum sağlayarak, yerinde yatırımlarla misafirlerimizin tüm ihtiyaç ve beklentilerine uygun fiyat seçenekleriyle yetkimiz, çalışma şartlarımız ölçüsünde cevap verdiğimiz </w:t>
      </w:r>
      <w:r w:rsidR="00FF0F13" w:rsidRPr="00F97B93">
        <w:rPr>
          <w:rFonts w:ascii="Times New Roman" w:hAnsi="Times New Roman"/>
          <w:b/>
          <w:sz w:val="24"/>
          <w:szCs w:val="24"/>
        </w:rPr>
        <w:t xml:space="preserve">örnek alınan bir kurum </w:t>
      </w:r>
      <w:r w:rsidRPr="00F97B93">
        <w:rPr>
          <w:rFonts w:ascii="Times New Roman" w:hAnsi="Times New Roman"/>
          <w:b/>
          <w:sz w:val="24"/>
          <w:szCs w:val="24"/>
        </w:rPr>
        <w:t>olmaktır.</w:t>
      </w:r>
      <w:r w:rsidR="00415C6C" w:rsidRPr="00F97B93">
        <w:rPr>
          <w:rFonts w:ascii="Times New Roman" w:hAnsi="Times New Roman"/>
          <w:b/>
          <w:sz w:val="24"/>
          <w:szCs w:val="24"/>
        </w:rPr>
        <w:t xml:space="preserve"> </w:t>
      </w:r>
    </w:p>
    <w:p w:rsidR="007D362D" w:rsidRPr="00D372F4" w:rsidRDefault="007D362D" w:rsidP="006A41E8">
      <w:pPr>
        <w:pStyle w:val="Stil4"/>
        <w:numPr>
          <w:ilvl w:val="0"/>
          <w:numId w:val="0"/>
        </w:numPr>
        <w:rPr>
          <w:b w:val="0"/>
          <w:sz w:val="24"/>
          <w:szCs w:val="24"/>
        </w:rPr>
      </w:pPr>
      <w:r w:rsidRPr="00D372F4">
        <w:rPr>
          <w:sz w:val="24"/>
          <w:szCs w:val="24"/>
        </w:rPr>
        <w:t>VİZYONUMUZ</w:t>
      </w:r>
    </w:p>
    <w:p w:rsidR="004E0FCA" w:rsidRPr="00F97B93" w:rsidRDefault="00E36B99" w:rsidP="006E70D4">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Sunduğu hizmetlerin niteliği</w:t>
      </w:r>
      <w:r w:rsidR="00577208" w:rsidRPr="00F97B93">
        <w:rPr>
          <w:rFonts w:ascii="Times New Roman" w:hAnsi="Times New Roman"/>
          <w:b/>
          <w:sz w:val="24"/>
          <w:szCs w:val="24"/>
        </w:rPr>
        <w:t xml:space="preserve"> ile öğretmenevlerinin örnek model aldığı öncü</w:t>
      </w:r>
      <w:r w:rsidR="00F97B93">
        <w:rPr>
          <w:rFonts w:ascii="Times New Roman" w:hAnsi="Times New Roman"/>
          <w:b/>
          <w:sz w:val="24"/>
          <w:szCs w:val="24"/>
        </w:rPr>
        <w:t xml:space="preserve"> bir kurum </w:t>
      </w:r>
      <w:r>
        <w:rPr>
          <w:rFonts w:ascii="Times New Roman" w:hAnsi="Times New Roman"/>
          <w:b/>
          <w:sz w:val="24"/>
          <w:szCs w:val="24"/>
        </w:rPr>
        <w:t>olmak</w:t>
      </w:r>
    </w:p>
    <w:p w:rsidR="004E0FCA" w:rsidRPr="00D372F4" w:rsidRDefault="004E0FCA" w:rsidP="006A41E8">
      <w:pPr>
        <w:pStyle w:val="Stil4"/>
        <w:numPr>
          <w:ilvl w:val="0"/>
          <w:numId w:val="0"/>
        </w:numPr>
        <w:rPr>
          <w:sz w:val="24"/>
          <w:szCs w:val="24"/>
        </w:rPr>
      </w:pPr>
      <w:r w:rsidRPr="00D372F4">
        <w:rPr>
          <w:sz w:val="24"/>
          <w:szCs w:val="24"/>
        </w:rPr>
        <w:t>TEMEL</w:t>
      </w:r>
      <w:r w:rsidRPr="00D372F4">
        <w:rPr>
          <w:b w:val="0"/>
          <w:sz w:val="24"/>
          <w:szCs w:val="24"/>
        </w:rPr>
        <w:t xml:space="preserve"> </w:t>
      </w:r>
      <w:r w:rsidRPr="00D372F4">
        <w:rPr>
          <w:sz w:val="24"/>
          <w:szCs w:val="24"/>
        </w:rPr>
        <w:t>DEĞERLERİMİZ</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İnsan Hakları ve Demokrasinin Evrensel Değerleri,</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Çevreye ve Bütün Canlıların Yaşam Haklarına Duyarlılık,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Analitik ve Bilimsel Bakış,</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Girişimcilik, Yaratıcılık, Yenilikçilik,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Sanatsal Duyarlılık,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 xml:space="preserve">Ahlakilik, </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 xml:space="preserve">Saygınlık, </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Adalet,</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Tarafsızlık ve Güvenilirlik,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 xml:space="preserve">Katılımcılık, </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Şeffaflık ve Hesap Verebilirlik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Hizmette Kalite,</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İşbirliği,</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Hoşgörü,</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Değişim ve Gelişim</w:t>
      </w:r>
    </w:p>
    <w:p w:rsidR="00DC12D5" w:rsidRDefault="00DC12D5" w:rsidP="00DC12D5">
      <w:pPr>
        <w:autoSpaceDE w:val="0"/>
        <w:autoSpaceDN w:val="0"/>
        <w:adjustRightInd w:val="0"/>
      </w:pPr>
    </w:p>
    <w:p w:rsidR="002F18A4" w:rsidRPr="00BF7B23" w:rsidRDefault="00C70CD1" w:rsidP="00BF7B23">
      <w:pPr>
        <w:pStyle w:val="ListeParagraf"/>
        <w:numPr>
          <w:ilvl w:val="0"/>
          <w:numId w:val="24"/>
        </w:numPr>
        <w:spacing w:after="120"/>
        <w:rPr>
          <w:rFonts w:ascii="Times New Roman" w:hAnsi="Times New Roman"/>
          <w:b/>
          <w:color w:val="FF0000"/>
          <w:sz w:val="24"/>
          <w:szCs w:val="24"/>
        </w:rPr>
      </w:pPr>
      <w:r w:rsidRPr="00BF7B23">
        <w:rPr>
          <w:rFonts w:ascii="Times New Roman" w:hAnsi="Times New Roman"/>
          <w:b/>
          <w:color w:val="FF0000"/>
          <w:sz w:val="24"/>
          <w:szCs w:val="24"/>
        </w:rPr>
        <w:lastRenderedPageBreak/>
        <w:t>TEMA</w:t>
      </w:r>
      <w:r w:rsidR="00554999" w:rsidRPr="00BF7B23">
        <w:rPr>
          <w:rFonts w:ascii="Times New Roman" w:hAnsi="Times New Roman"/>
          <w:b/>
          <w:color w:val="FF0000"/>
          <w:sz w:val="24"/>
          <w:szCs w:val="24"/>
        </w:rPr>
        <w:t>LAR, STRATEJİK AMAÇ, HEDEFLER</w:t>
      </w:r>
    </w:p>
    <w:p w:rsidR="00C70CD1" w:rsidRDefault="00C9348D" w:rsidP="002F18A4">
      <w:pPr>
        <w:rPr>
          <w:rFonts w:ascii="Times New Roman" w:hAnsi="Times New Roman"/>
          <w:sz w:val="24"/>
          <w:szCs w:val="24"/>
        </w:rPr>
      </w:pPr>
      <w:r>
        <w:rPr>
          <w:rFonts w:ascii="Times New Roman" w:hAnsi="Times New Roman"/>
          <w:sz w:val="24"/>
          <w:szCs w:val="24"/>
        </w:rPr>
        <w:t>...</w:t>
      </w:r>
      <w:r w:rsidR="002524A9" w:rsidRPr="002524A9">
        <w:rPr>
          <w:rFonts w:ascii="Times New Roman" w:hAnsi="Times New Roman"/>
          <w:sz w:val="24"/>
          <w:szCs w:val="24"/>
        </w:rPr>
        <w:t xml:space="preserve"> Öğretmenevi olarak temalarımızı Kurumsal Gelişim yönünde oluşturduk. Bu temaları Kurumsal Kapasitenin Geliştirilmesi, İnsan Kaynakları Yönetimi, Kalite Kültürünün Geliştirilmesi olmak üzere üç ana başlıkta ele alıp değerlendirdik. Bu noktadan hareketle stratejik amaçlar ve hedefler hedeflere ait performans göstergeleri ve performansların yıllık gerçekleşme yüzdelerini maliyet ve temel performans düzeylerinde değerlendirdik. Bu kapsamda aşağıdaki </w:t>
      </w:r>
      <w:r w:rsidR="00D04719">
        <w:rPr>
          <w:rFonts w:ascii="Times New Roman" w:hAnsi="Times New Roman"/>
          <w:sz w:val="24"/>
          <w:szCs w:val="24"/>
        </w:rPr>
        <w:t>tablolarda öğretmenevimizin 2019</w:t>
      </w:r>
      <w:r w:rsidR="002524A9" w:rsidRPr="002524A9">
        <w:rPr>
          <w:rFonts w:ascii="Times New Roman" w:hAnsi="Times New Roman"/>
          <w:sz w:val="24"/>
          <w:szCs w:val="24"/>
        </w:rPr>
        <w:t xml:space="preserve"> yılı hedefler ve performans göstergeleri gerçekleşme düzeyleri tablolar halinde verilmiştir </w:t>
      </w:r>
    </w:p>
    <w:p w:rsidR="002F18A4" w:rsidRPr="00224972" w:rsidRDefault="003544A7" w:rsidP="002F18A4">
      <w:pPr>
        <w:rPr>
          <w:rFonts w:ascii="Times New Roman" w:hAnsi="Times New Roman"/>
          <w:b/>
          <w:color w:val="FF0000"/>
          <w:sz w:val="24"/>
          <w:szCs w:val="24"/>
        </w:rPr>
      </w:pPr>
      <w:r>
        <w:rPr>
          <w:rFonts w:ascii="Times New Roman" w:hAnsi="Times New Roman"/>
          <w:b/>
          <w:color w:val="FF0000"/>
          <w:sz w:val="24"/>
          <w:szCs w:val="24"/>
        </w:rPr>
        <w:t>TEMA 1</w:t>
      </w:r>
      <w:r w:rsidR="00C70CD1" w:rsidRPr="00224972">
        <w:rPr>
          <w:rFonts w:ascii="Times New Roman" w:hAnsi="Times New Roman"/>
          <w:b/>
          <w:color w:val="FF0000"/>
          <w:sz w:val="24"/>
          <w:szCs w:val="24"/>
        </w:rPr>
        <w:t xml:space="preserve"> </w:t>
      </w:r>
      <w:r w:rsidR="00224972" w:rsidRPr="00224972">
        <w:rPr>
          <w:rFonts w:ascii="Times New Roman" w:hAnsi="Times New Roman"/>
          <w:b/>
          <w:color w:val="FF0000"/>
          <w:sz w:val="24"/>
          <w:szCs w:val="24"/>
        </w:rPr>
        <w:t>Kurumsal Kapasitenin Geliştirilmesi</w:t>
      </w:r>
    </w:p>
    <w:p w:rsidR="00C70CD1" w:rsidRDefault="00C70CD1" w:rsidP="002F18A4">
      <w:pPr>
        <w:rPr>
          <w:rFonts w:ascii="Times New Roman" w:hAnsi="Times New Roman"/>
          <w:sz w:val="24"/>
          <w:szCs w:val="24"/>
        </w:rPr>
      </w:pPr>
      <w:r w:rsidRPr="00C70CD1">
        <w:rPr>
          <w:rFonts w:ascii="Times New Roman" w:hAnsi="Times New Roman"/>
          <w:sz w:val="24"/>
          <w:szCs w:val="24"/>
        </w:rPr>
        <w:t>Kurumsallaşmanın geliştirilmesi adına kurumun beşeri, fiziki ve mali</w:t>
      </w:r>
      <w:r w:rsidR="00224972">
        <w:rPr>
          <w:rFonts w:ascii="Times New Roman" w:hAnsi="Times New Roman"/>
          <w:sz w:val="24"/>
          <w:szCs w:val="24"/>
        </w:rPr>
        <w:t xml:space="preserve"> altyapı süreçlerini tamamlama ve</w:t>
      </w:r>
      <w:r w:rsidRPr="00C70CD1">
        <w:rPr>
          <w:rFonts w:ascii="Times New Roman" w:hAnsi="Times New Roman"/>
          <w:sz w:val="24"/>
          <w:szCs w:val="24"/>
        </w:rPr>
        <w:t xml:space="preserve"> enformasyon teknolojilerinin kullanımını artırma süreçlerine bütünsel bir yaklaşımdır.</w:t>
      </w:r>
    </w:p>
    <w:p w:rsidR="003544A7" w:rsidRPr="003544A7" w:rsidRDefault="003544A7" w:rsidP="003544A7">
      <w:pPr>
        <w:rPr>
          <w:rFonts w:ascii="Times New Roman" w:hAnsi="Times New Roman"/>
          <w:b/>
          <w:color w:val="1F497D"/>
          <w:sz w:val="24"/>
          <w:szCs w:val="28"/>
        </w:rPr>
      </w:pPr>
      <w:r w:rsidRPr="003544A7">
        <w:rPr>
          <w:rFonts w:ascii="Times New Roman" w:hAnsi="Times New Roman"/>
          <w:b/>
          <w:color w:val="1F497D"/>
          <w:sz w:val="24"/>
          <w:szCs w:val="28"/>
        </w:rPr>
        <w:t>STRATEJİK AMAÇ 1.</w:t>
      </w:r>
      <w:r>
        <w:rPr>
          <w:rFonts w:ascii="Times New Roman" w:hAnsi="Times New Roman"/>
          <w:b/>
          <w:color w:val="1F497D"/>
          <w:sz w:val="24"/>
          <w:szCs w:val="28"/>
        </w:rPr>
        <w:t xml:space="preserve"> </w:t>
      </w:r>
      <w:r w:rsidRPr="006A4FFB">
        <w:rPr>
          <w:rFonts w:ascii="Times New Roman" w:hAnsi="Times New Roman"/>
          <w:sz w:val="24"/>
          <w:szCs w:val="24"/>
        </w:rPr>
        <w:t>Kurumun fiziki yapısının iyileştirilmesi</w:t>
      </w:r>
      <w:r>
        <w:rPr>
          <w:rFonts w:ascii="Times New Roman" w:hAnsi="Times New Roman"/>
          <w:sz w:val="24"/>
          <w:szCs w:val="24"/>
        </w:rPr>
        <w:t>.</w:t>
      </w:r>
    </w:p>
    <w:p w:rsidR="003544A7" w:rsidRPr="006A4FFB" w:rsidRDefault="003544A7" w:rsidP="003544A7">
      <w:pPr>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1.</w:t>
      </w:r>
      <w:r w:rsidR="00E30CA8">
        <w:rPr>
          <w:rFonts w:ascii="Times New Roman" w:hAnsi="Times New Roman"/>
          <w:sz w:val="24"/>
          <w:szCs w:val="24"/>
        </w:rPr>
        <w:t xml:space="preserve"> 67 adet konaklama odasını</w:t>
      </w:r>
      <w:r w:rsidRPr="006A4FFB">
        <w:rPr>
          <w:rFonts w:ascii="Times New Roman" w:hAnsi="Times New Roman"/>
          <w:sz w:val="24"/>
          <w:szCs w:val="24"/>
        </w:rPr>
        <w:t xml:space="preserve"> plan dön</w:t>
      </w:r>
      <w:r w:rsidR="00E30CA8">
        <w:rPr>
          <w:rFonts w:ascii="Times New Roman" w:hAnsi="Times New Roman"/>
          <w:sz w:val="24"/>
          <w:szCs w:val="24"/>
        </w:rPr>
        <w:t>emi sonuna kadar revize etmek</w:t>
      </w:r>
      <w:r w:rsidRPr="006A4FFB">
        <w:rPr>
          <w:rFonts w:ascii="Times New Roman" w:hAnsi="Times New Roman"/>
          <w:sz w:val="24"/>
          <w:szCs w:val="24"/>
        </w:rPr>
        <w:t>.</w:t>
      </w:r>
    </w:p>
    <w:p w:rsidR="003544A7" w:rsidRPr="00615387" w:rsidRDefault="003544A7" w:rsidP="003544A7">
      <w:pPr>
        <w:tabs>
          <w:tab w:val="left" w:pos="7310"/>
        </w:tabs>
        <w:spacing w:after="0" w:line="240" w:lineRule="auto"/>
        <w:rPr>
          <w:rFonts w:ascii="Times New Roman" w:hAnsi="Times New Roman"/>
          <w:b/>
          <w:color w:val="1F497D"/>
          <w:szCs w:val="28"/>
        </w:rPr>
      </w:pPr>
      <w:r w:rsidRPr="00615387">
        <w:rPr>
          <w:rFonts w:ascii="Times New Roman" w:hAnsi="Times New Roman"/>
          <w:b/>
          <w:color w:val="1F497D"/>
          <w:szCs w:val="28"/>
        </w:rPr>
        <w:t xml:space="preserve">Performans Göstergeleri 1. 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61F61" w:rsidRPr="006A4FFB" w:rsidTr="00E84C80">
        <w:trPr>
          <w:trHeight w:val="275"/>
        </w:trPr>
        <w:tc>
          <w:tcPr>
            <w:tcW w:w="5637" w:type="dxa"/>
            <w:gridSpan w:val="2"/>
            <w:vMerge w:val="restart"/>
            <w:shd w:val="clear" w:color="auto" w:fill="DAEEF3" w:themeFill="accent5" w:themeFillTint="33"/>
            <w:vAlign w:val="center"/>
          </w:tcPr>
          <w:p w:rsidR="00361F61" w:rsidRPr="006F0B21" w:rsidRDefault="00361F61"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1</w:t>
            </w:r>
          </w:p>
        </w:tc>
        <w:tc>
          <w:tcPr>
            <w:tcW w:w="2409" w:type="dxa"/>
            <w:gridSpan w:val="2"/>
            <w:shd w:val="clear" w:color="auto" w:fill="DAEEF3" w:themeFill="accent5" w:themeFillTint="33"/>
            <w:vAlign w:val="center"/>
          </w:tcPr>
          <w:p w:rsidR="00361F61" w:rsidRPr="006F0B21" w:rsidRDefault="00361F61"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61F61" w:rsidRPr="006F0B21" w:rsidRDefault="00361F61" w:rsidP="00F6485D">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61F61" w:rsidRPr="006A4FFB" w:rsidTr="00E84C80">
        <w:trPr>
          <w:trHeight w:val="298"/>
        </w:trPr>
        <w:tc>
          <w:tcPr>
            <w:tcW w:w="5637" w:type="dxa"/>
            <w:gridSpan w:val="2"/>
            <w:vMerge/>
            <w:shd w:val="clear" w:color="auto" w:fill="DAEEF3" w:themeFill="accent5" w:themeFillTint="33"/>
            <w:vAlign w:val="center"/>
          </w:tcPr>
          <w:p w:rsidR="00361F61" w:rsidRPr="006F0B21" w:rsidRDefault="00361F61"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61F61"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61F61"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61F61" w:rsidRPr="006F0B21" w:rsidRDefault="006E03F3"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1</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Küçük tadilat yapılan oda sayısı</w:t>
            </w:r>
          </w:p>
        </w:tc>
        <w:tc>
          <w:tcPr>
            <w:tcW w:w="1275" w:type="dxa"/>
            <w:vAlign w:val="center"/>
          </w:tcPr>
          <w:p w:rsidR="003544A7" w:rsidRPr="006A4FFB" w:rsidRDefault="00361F61"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48</w:t>
            </w:r>
          </w:p>
        </w:tc>
        <w:tc>
          <w:tcPr>
            <w:tcW w:w="1134" w:type="dxa"/>
            <w:vAlign w:val="center"/>
          </w:tcPr>
          <w:p w:rsidR="003544A7" w:rsidRPr="006A4FFB" w:rsidRDefault="00361F61"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422" w:type="dxa"/>
            <w:vAlign w:val="center"/>
          </w:tcPr>
          <w:p w:rsidR="003544A7" w:rsidRPr="006A4FFB" w:rsidRDefault="00361F61" w:rsidP="003269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67</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2</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Büyük tadilat yapılan oda sayısı</w:t>
            </w:r>
          </w:p>
        </w:tc>
        <w:tc>
          <w:tcPr>
            <w:tcW w:w="1275" w:type="dxa"/>
            <w:vAlign w:val="center"/>
          </w:tcPr>
          <w:p w:rsidR="003544A7" w:rsidRPr="006A4FFB" w:rsidRDefault="00361F61"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134" w:type="dxa"/>
            <w:vAlign w:val="center"/>
          </w:tcPr>
          <w:p w:rsidR="003544A7" w:rsidRPr="006A4FFB" w:rsidRDefault="00361F61"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w:t>
            </w:r>
          </w:p>
        </w:tc>
        <w:tc>
          <w:tcPr>
            <w:tcW w:w="1422" w:type="dxa"/>
            <w:vAlign w:val="center"/>
          </w:tcPr>
          <w:p w:rsidR="003544A7" w:rsidRPr="006A4FFB" w:rsidRDefault="00361F61" w:rsidP="003269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67</w:t>
            </w:r>
          </w:p>
        </w:tc>
      </w:tr>
    </w:tbl>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E84C80" w:rsidRPr="00F86656" w:rsidRDefault="00E84C80" w:rsidP="00E84C80">
      <w:pPr>
        <w:tabs>
          <w:tab w:val="left" w:pos="709"/>
        </w:tabs>
        <w:spacing w:after="0"/>
        <w:rPr>
          <w:rFonts w:ascii="Times New Roman" w:hAnsi="Times New Roman"/>
          <w:b/>
          <w:color w:val="1F497D"/>
          <w:sz w:val="32"/>
          <w:szCs w:val="28"/>
        </w:rPr>
      </w:pPr>
      <w:r>
        <w:rPr>
          <w:rFonts w:ascii="Times New Roman" w:hAnsi="Times New Roman"/>
          <w:color w:val="000000"/>
          <w:sz w:val="24"/>
          <w:szCs w:val="23"/>
        </w:rPr>
        <w:tab/>
      </w:r>
      <w:r w:rsidR="006E03F3">
        <w:rPr>
          <w:rFonts w:ascii="Times New Roman" w:hAnsi="Times New Roman"/>
          <w:color w:val="000000"/>
          <w:sz w:val="24"/>
          <w:szCs w:val="23"/>
        </w:rPr>
        <w:t>Kurumumuzda konaklama odalarının küçük tadilatlarına baktığımızda</w:t>
      </w:r>
      <w:r w:rsidRPr="00F86656">
        <w:rPr>
          <w:rFonts w:ascii="Times New Roman" w:hAnsi="Times New Roman"/>
          <w:color w:val="000000"/>
          <w:sz w:val="24"/>
          <w:szCs w:val="23"/>
        </w:rPr>
        <w:t xml:space="preserve">; </w:t>
      </w:r>
      <w:r w:rsidR="00D04719">
        <w:rPr>
          <w:rFonts w:ascii="Times New Roman" w:hAnsi="Times New Roman"/>
          <w:color w:val="000000"/>
          <w:sz w:val="24"/>
          <w:szCs w:val="23"/>
        </w:rPr>
        <w:t>2017</w:t>
      </w:r>
      <w:r w:rsidR="006E03F3">
        <w:rPr>
          <w:rFonts w:ascii="Times New Roman" w:hAnsi="Times New Roman"/>
          <w:color w:val="000000"/>
          <w:sz w:val="24"/>
          <w:szCs w:val="23"/>
        </w:rPr>
        <w:t xml:space="preserve"> yılında 48, </w:t>
      </w:r>
      <w:r w:rsidR="00D04719">
        <w:rPr>
          <w:rFonts w:ascii="Times New Roman" w:hAnsi="Times New Roman"/>
          <w:color w:val="000000"/>
          <w:sz w:val="24"/>
          <w:szCs w:val="23"/>
        </w:rPr>
        <w:t>2018</w:t>
      </w:r>
      <w:r w:rsidR="006E03F3">
        <w:rPr>
          <w:rFonts w:ascii="Times New Roman" w:hAnsi="Times New Roman"/>
          <w:color w:val="000000"/>
          <w:sz w:val="24"/>
          <w:szCs w:val="23"/>
        </w:rPr>
        <w:t xml:space="preserve"> yılında 50 odada küçük tadilat yapıldığı görülmüştür. Kurumumuzda odaların büyük </w:t>
      </w:r>
      <w:r w:rsidR="00F07754">
        <w:rPr>
          <w:rFonts w:ascii="Times New Roman" w:hAnsi="Times New Roman"/>
          <w:color w:val="000000"/>
          <w:sz w:val="24"/>
          <w:szCs w:val="23"/>
        </w:rPr>
        <w:t xml:space="preserve">tadilatlarına baktığımızda; </w:t>
      </w:r>
      <w:r w:rsidR="00D04719">
        <w:rPr>
          <w:rFonts w:ascii="Times New Roman" w:hAnsi="Times New Roman"/>
          <w:color w:val="000000"/>
          <w:sz w:val="24"/>
          <w:szCs w:val="23"/>
        </w:rPr>
        <w:t>2017</w:t>
      </w:r>
      <w:r w:rsidR="006E03F3">
        <w:rPr>
          <w:rFonts w:ascii="Times New Roman" w:hAnsi="Times New Roman"/>
          <w:color w:val="000000"/>
          <w:sz w:val="24"/>
          <w:szCs w:val="23"/>
        </w:rPr>
        <w:t xml:space="preserve"> yılında 6, </w:t>
      </w:r>
      <w:r w:rsidR="00D04719">
        <w:rPr>
          <w:rFonts w:ascii="Times New Roman" w:hAnsi="Times New Roman"/>
          <w:color w:val="000000"/>
          <w:sz w:val="24"/>
          <w:szCs w:val="23"/>
        </w:rPr>
        <w:t>2018</w:t>
      </w:r>
      <w:r w:rsidR="006E03F3">
        <w:rPr>
          <w:rFonts w:ascii="Times New Roman" w:hAnsi="Times New Roman"/>
          <w:color w:val="000000"/>
          <w:sz w:val="24"/>
          <w:szCs w:val="23"/>
        </w:rPr>
        <w:t xml:space="preserve"> yılında 12 büyük tadilat yapıldığı görülmüştür.</w:t>
      </w:r>
    </w:p>
    <w:p w:rsidR="00E84C80" w:rsidRDefault="00E84C80" w:rsidP="00E84C80">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w:t>
      </w:r>
      <w:r w:rsidR="006E03F3">
        <w:rPr>
          <w:rFonts w:ascii="Times New Roman" w:hAnsi="Times New Roman"/>
          <w:color w:val="000000"/>
          <w:sz w:val="24"/>
          <w:szCs w:val="23"/>
        </w:rPr>
        <w:t>kurum</w:t>
      </w:r>
      <w:r>
        <w:rPr>
          <w:rFonts w:ascii="Times New Roman" w:hAnsi="Times New Roman"/>
          <w:color w:val="000000"/>
          <w:sz w:val="24"/>
          <w:szCs w:val="23"/>
        </w:rPr>
        <w:t xml:space="preserve"> olarak stratejik </w:t>
      </w:r>
      <w:r w:rsidRPr="00F86656">
        <w:rPr>
          <w:rFonts w:ascii="Times New Roman" w:hAnsi="Times New Roman"/>
          <w:color w:val="000000"/>
          <w:sz w:val="24"/>
          <w:szCs w:val="23"/>
        </w:rPr>
        <w:t xml:space="preserve">plan dönemi sonuna kadar </w:t>
      </w:r>
      <w:r w:rsidR="006E03F3">
        <w:rPr>
          <w:rFonts w:ascii="Times New Roman" w:hAnsi="Times New Roman"/>
          <w:color w:val="000000"/>
          <w:sz w:val="24"/>
          <w:szCs w:val="23"/>
        </w:rPr>
        <w:t xml:space="preserve">kurumsal kapasitenin geliştirilmesi noktasında fiziksel iyileştirmelerin ön plana çıkarılması hedeflenmektedir. </w:t>
      </w:r>
    </w:p>
    <w:p w:rsidR="00E84C80" w:rsidRPr="00E84C80" w:rsidRDefault="00E84C80" w:rsidP="00E84C80">
      <w:pPr>
        <w:spacing w:before="240" w:after="0" w:line="360" w:lineRule="auto"/>
        <w:ind w:left="567"/>
        <w:rPr>
          <w:rFonts w:ascii="Times New Roman" w:hAnsi="Times New Roman"/>
          <w:b/>
          <w:bCs/>
          <w:sz w:val="18"/>
        </w:rPr>
      </w:pPr>
      <w:r w:rsidRPr="00E84C80">
        <w:rPr>
          <w:rFonts w:ascii="Times New Roman" w:hAnsi="Times New Roman"/>
          <w:b/>
          <w:color w:val="1F497D"/>
          <w:sz w:val="24"/>
          <w:szCs w:val="28"/>
        </w:rPr>
        <w:t>Stratejiler 1.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1992"/>
        <w:gridCol w:w="2585"/>
      </w:tblGrid>
      <w:tr w:rsidR="00E84C80" w:rsidRPr="00A66266" w:rsidTr="001064B1">
        <w:trPr>
          <w:trHeight w:val="623"/>
        </w:trPr>
        <w:tc>
          <w:tcPr>
            <w:tcW w:w="4779"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1992"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585"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4779" w:type="dxa"/>
          </w:tcPr>
          <w:p w:rsidR="00E84C80" w:rsidRPr="002673F7" w:rsidRDefault="00537195" w:rsidP="00537195">
            <w:pPr>
              <w:pStyle w:val="Default"/>
              <w:numPr>
                <w:ilvl w:val="0"/>
                <w:numId w:val="23"/>
              </w:numPr>
              <w:rPr>
                <w:rFonts w:ascii="Times New Roman" w:hAnsi="Times New Roman" w:cs="Times New Roman"/>
                <w:b/>
                <w:sz w:val="20"/>
                <w:szCs w:val="20"/>
              </w:rPr>
            </w:pPr>
            <w:r>
              <w:rPr>
                <w:rFonts w:ascii="Times New Roman" w:hAnsi="Times New Roman" w:cs="Times New Roman"/>
                <w:b/>
                <w:sz w:val="20"/>
                <w:szCs w:val="20"/>
              </w:rPr>
              <w:t xml:space="preserve">Konaklama yapılan odalar, kurum kaynakları etkin kullanılarak standartları yükseltilecektir. </w:t>
            </w:r>
          </w:p>
        </w:tc>
        <w:tc>
          <w:tcPr>
            <w:tcW w:w="1992" w:type="dxa"/>
            <w:vAlign w:val="center"/>
          </w:tcPr>
          <w:p w:rsidR="00E84C80" w:rsidRPr="002673F7" w:rsidRDefault="00537195" w:rsidP="00E84C80">
            <w:pPr>
              <w:spacing w:after="0"/>
              <w:rPr>
                <w:rFonts w:ascii="Times New Roman" w:hAnsi="Times New Roman"/>
                <w:color w:val="000000"/>
                <w:szCs w:val="18"/>
              </w:rPr>
            </w:pPr>
            <w:r>
              <w:rPr>
                <w:rFonts w:ascii="Times New Roman" w:hAnsi="Times New Roman"/>
                <w:color w:val="000000"/>
                <w:szCs w:val="18"/>
              </w:rPr>
              <w:t>Kurum Müdürlüğü</w:t>
            </w:r>
          </w:p>
        </w:tc>
        <w:tc>
          <w:tcPr>
            <w:tcW w:w="2585" w:type="dxa"/>
            <w:vAlign w:val="center"/>
          </w:tcPr>
          <w:p w:rsidR="00E84C80" w:rsidRPr="002673F7" w:rsidRDefault="00537195" w:rsidP="0032695F">
            <w:pPr>
              <w:spacing w:after="0" w:line="240" w:lineRule="auto"/>
              <w:rPr>
                <w:rFonts w:ascii="Times New Roman" w:hAnsi="Times New Roman"/>
                <w:color w:val="000000"/>
                <w:szCs w:val="18"/>
              </w:rPr>
            </w:pPr>
            <w:r>
              <w:rPr>
                <w:rFonts w:ascii="Times New Roman" w:hAnsi="Times New Roman"/>
                <w:color w:val="000000"/>
                <w:szCs w:val="18"/>
              </w:rPr>
              <w:t xml:space="preserve">Kurum Müdür </w:t>
            </w:r>
            <w:r w:rsidR="0032695F">
              <w:rPr>
                <w:rFonts w:ascii="Times New Roman" w:hAnsi="Times New Roman"/>
                <w:color w:val="000000"/>
                <w:szCs w:val="18"/>
              </w:rPr>
              <w:t>Y</w:t>
            </w:r>
            <w:r>
              <w:rPr>
                <w:rFonts w:ascii="Times New Roman" w:hAnsi="Times New Roman"/>
                <w:color w:val="000000"/>
                <w:szCs w:val="18"/>
              </w:rPr>
              <w:t>ardımcıları</w:t>
            </w:r>
          </w:p>
        </w:tc>
      </w:tr>
    </w:tbl>
    <w:p w:rsidR="006E70D4" w:rsidRDefault="006E70D4" w:rsidP="003544A7">
      <w:pPr>
        <w:spacing w:before="240"/>
        <w:rPr>
          <w:rFonts w:ascii="Times New Roman" w:hAnsi="Times New Roman"/>
          <w:b/>
          <w:sz w:val="24"/>
          <w:szCs w:val="24"/>
        </w:rPr>
      </w:pPr>
    </w:p>
    <w:p w:rsidR="006E70D4" w:rsidRDefault="006E70D4" w:rsidP="003544A7">
      <w:pPr>
        <w:spacing w:before="240"/>
        <w:rPr>
          <w:rFonts w:ascii="Times New Roman" w:hAnsi="Times New Roman"/>
          <w:b/>
          <w:sz w:val="24"/>
          <w:szCs w:val="24"/>
        </w:rPr>
      </w:pPr>
    </w:p>
    <w:p w:rsidR="006E70D4" w:rsidRDefault="006E70D4" w:rsidP="003544A7">
      <w:pPr>
        <w:spacing w:before="240"/>
        <w:rPr>
          <w:rFonts w:ascii="Times New Roman" w:hAnsi="Times New Roman"/>
          <w:b/>
          <w:sz w:val="24"/>
          <w:szCs w:val="24"/>
        </w:rPr>
      </w:pPr>
    </w:p>
    <w:p w:rsidR="003544A7" w:rsidRPr="006A4FFB" w:rsidRDefault="003544A7" w:rsidP="003544A7">
      <w:pPr>
        <w:spacing w:before="240"/>
        <w:rPr>
          <w:rFonts w:ascii="Times New Roman" w:hAnsi="Times New Roman"/>
          <w:sz w:val="24"/>
          <w:szCs w:val="24"/>
        </w:rPr>
      </w:pPr>
      <w:r w:rsidRPr="006A4FFB">
        <w:rPr>
          <w:rFonts w:ascii="Times New Roman" w:hAnsi="Times New Roman"/>
          <w:b/>
          <w:sz w:val="24"/>
          <w:szCs w:val="24"/>
        </w:rPr>
        <w:lastRenderedPageBreak/>
        <w:t>Stratejik Hedef 1.</w:t>
      </w:r>
      <w:r>
        <w:rPr>
          <w:rFonts w:ascii="Times New Roman" w:hAnsi="Times New Roman"/>
          <w:b/>
          <w:sz w:val="24"/>
          <w:szCs w:val="24"/>
        </w:rPr>
        <w:t xml:space="preserve"> </w:t>
      </w:r>
      <w:r w:rsidRPr="006A4FFB">
        <w:rPr>
          <w:rFonts w:ascii="Times New Roman" w:hAnsi="Times New Roman"/>
          <w:b/>
          <w:sz w:val="24"/>
          <w:szCs w:val="24"/>
        </w:rPr>
        <w:t>2.</w:t>
      </w:r>
      <w:r w:rsidRPr="006A4FFB">
        <w:rPr>
          <w:rFonts w:ascii="Times New Roman" w:hAnsi="Times New Roman"/>
          <w:sz w:val="24"/>
          <w:szCs w:val="24"/>
        </w:rPr>
        <w:t xml:space="preserve"> Plan dönemi sonuna kadar sosyal alanları geliştiric</w:t>
      </w:r>
      <w:r w:rsidR="00E30CA8">
        <w:rPr>
          <w:rFonts w:ascii="Times New Roman" w:hAnsi="Times New Roman"/>
          <w:sz w:val="24"/>
          <w:szCs w:val="24"/>
        </w:rPr>
        <w:t>i kapasite artırıcı çalışmalar</w:t>
      </w:r>
      <w:r w:rsidRPr="006A4FFB">
        <w:rPr>
          <w:rFonts w:ascii="Times New Roman" w:hAnsi="Times New Roman"/>
          <w:sz w:val="24"/>
          <w:szCs w:val="24"/>
        </w:rPr>
        <w:t xml:space="preserve"> yap</w:t>
      </w:r>
      <w:r w:rsidR="00E30CA8">
        <w:rPr>
          <w:rFonts w:ascii="Times New Roman" w:hAnsi="Times New Roman"/>
          <w:sz w:val="24"/>
          <w:szCs w:val="24"/>
        </w:rPr>
        <w:t>mak</w:t>
      </w:r>
      <w:r w:rsidRPr="006A4FFB">
        <w:rPr>
          <w:rFonts w:ascii="Times New Roman" w:hAnsi="Times New Roman"/>
          <w:sz w:val="24"/>
          <w:szCs w:val="24"/>
        </w:rPr>
        <w:t>.</w:t>
      </w:r>
    </w:p>
    <w:p w:rsidR="003544A7" w:rsidRPr="00615387" w:rsidRDefault="003544A7" w:rsidP="003544A7">
      <w:pPr>
        <w:tabs>
          <w:tab w:val="left" w:pos="7310"/>
        </w:tabs>
        <w:spacing w:after="0" w:line="240" w:lineRule="auto"/>
        <w:rPr>
          <w:rFonts w:ascii="Times New Roman" w:hAnsi="Times New Roman"/>
          <w:b/>
          <w:color w:val="1F497D"/>
          <w:szCs w:val="28"/>
        </w:rPr>
      </w:pPr>
      <w:r w:rsidRPr="00615387">
        <w:rPr>
          <w:rFonts w:ascii="Times New Roman" w:hAnsi="Times New Roman"/>
          <w:b/>
          <w:color w:val="1F497D"/>
          <w:szCs w:val="28"/>
        </w:rPr>
        <w:t xml:space="preserve">Performans Göstergeleri 1. 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2</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537195" w:rsidP="00E84C80">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544A7" w:rsidRPr="006A4FFB" w:rsidTr="00E84C80">
        <w:trPr>
          <w:trHeight w:val="298"/>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537195"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1</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Bahçe peyzaj düzenleme çalışma sayısı</w:t>
            </w:r>
          </w:p>
        </w:tc>
        <w:tc>
          <w:tcPr>
            <w:tcW w:w="1275" w:type="dxa"/>
            <w:vAlign w:val="center"/>
          </w:tcPr>
          <w:p w:rsidR="003544A7" w:rsidRPr="006A4FFB" w:rsidRDefault="00537195"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vAlign w:val="center"/>
          </w:tcPr>
          <w:p w:rsidR="003544A7" w:rsidRPr="006A4FFB" w:rsidRDefault="003544A7" w:rsidP="0032695F">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422" w:type="dxa"/>
            <w:vAlign w:val="center"/>
          </w:tcPr>
          <w:p w:rsidR="003544A7" w:rsidRPr="006A4FFB" w:rsidRDefault="003544A7" w:rsidP="0032695F">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3</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2</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Düzenlemesi yapılan resepsiyon alan sayısı</w:t>
            </w:r>
          </w:p>
        </w:tc>
        <w:tc>
          <w:tcPr>
            <w:tcW w:w="1275" w:type="dxa"/>
            <w:vAlign w:val="center"/>
          </w:tcPr>
          <w:p w:rsidR="003544A7" w:rsidRPr="006A4FFB" w:rsidRDefault="00537195"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vAlign w:val="center"/>
          </w:tcPr>
          <w:p w:rsidR="003544A7" w:rsidRPr="006A4FFB" w:rsidRDefault="00537195" w:rsidP="0032695F">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6A4FFB" w:rsidRDefault="003544A7" w:rsidP="0032695F">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1</w:t>
            </w:r>
          </w:p>
        </w:tc>
      </w:tr>
    </w:tbl>
    <w:p w:rsid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F07754" w:rsidRDefault="00E84C80" w:rsidP="00F07754">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F07754">
        <w:rPr>
          <w:rFonts w:ascii="Times New Roman" w:hAnsi="Times New Roman"/>
          <w:color w:val="000000"/>
          <w:sz w:val="24"/>
          <w:szCs w:val="23"/>
        </w:rPr>
        <w:t xml:space="preserve">Kurumumuzun doğa ile iç içe ve fonksiyonel bahçesi bulunmaktadır. Ayrıca kurumumuzun bahçeye açılan resepsiyon bölümü de bahçe ile birlikte işlevselliği açısından önemli bir hizmet alanıdır. Bahçenin bakımı ve fonksiyonelliğinin artırılması için </w:t>
      </w:r>
      <w:r w:rsidR="00D04719">
        <w:rPr>
          <w:rFonts w:ascii="Times New Roman" w:hAnsi="Times New Roman"/>
          <w:color w:val="000000"/>
          <w:sz w:val="24"/>
          <w:szCs w:val="23"/>
        </w:rPr>
        <w:t>2017</w:t>
      </w:r>
      <w:r w:rsidR="00F07754">
        <w:rPr>
          <w:rFonts w:ascii="Times New Roman" w:hAnsi="Times New Roman"/>
          <w:color w:val="000000"/>
          <w:sz w:val="24"/>
          <w:szCs w:val="23"/>
        </w:rPr>
        <w:t xml:space="preserve"> yılında 2 büyük düzenleme çalışması, </w:t>
      </w:r>
      <w:r w:rsidR="00D04719">
        <w:rPr>
          <w:rFonts w:ascii="Times New Roman" w:hAnsi="Times New Roman"/>
          <w:color w:val="000000"/>
          <w:sz w:val="24"/>
          <w:szCs w:val="23"/>
        </w:rPr>
        <w:t>2018</w:t>
      </w:r>
      <w:r w:rsidR="00F07754">
        <w:rPr>
          <w:rFonts w:ascii="Times New Roman" w:hAnsi="Times New Roman"/>
          <w:color w:val="000000"/>
          <w:sz w:val="24"/>
          <w:szCs w:val="23"/>
        </w:rPr>
        <w:t xml:space="preserve"> yılında ise 3 büyük düzenleme çalışması yapılmıştır. Yine Resepsiyon alanının etkin kullanımının sağlanması için </w:t>
      </w:r>
      <w:r w:rsidR="00D04719">
        <w:rPr>
          <w:rFonts w:ascii="Times New Roman" w:hAnsi="Times New Roman"/>
          <w:color w:val="000000"/>
          <w:sz w:val="24"/>
          <w:szCs w:val="23"/>
        </w:rPr>
        <w:t>2017</w:t>
      </w:r>
      <w:r w:rsidR="00F07754">
        <w:rPr>
          <w:rFonts w:ascii="Times New Roman" w:hAnsi="Times New Roman"/>
          <w:color w:val="000000"/>
          <w:sz w:val="24"/>
          <w:szCs w:val="23"/>
        </w:rPr>
        <w:t xml:space="preserve"> yılında 1 düzenleme yapılmış, </w:t>
      </w:r>
      <w:r w:rsidR="00D04719">
        <w:rPr>
          <w:rFonts w:ascii="Times New Roman" w:hAnsi="Times New Roman"/>
          <w:color w:val="000000"/>
          <w:sz w:val="24"/>
          <w:szCs w:val="23"/>
        </w:rPr>
        <w:t>2018</w:t>
      </w:r>
      <w:r w:rsidR="00F07754">
        <w:rPr>
          <w:rFonts w:ascii="Times New Roman" w:hAnsi="Times New Roman"/>
          <w:color w:val="000000"/>
          <w:sz w:val="24"/>
          <w:szCs w:val="23"/>
        </w:rPr>
        <w:t xml:space="preserve"> yılında herhangi bir düzenleme yapılmamıştır.</w:t>
      </w:r>
    </w:p>
    <w:p w:rsidR="00F07754" w:rsidRDefault="00F07754" w:rsidP="00F07754">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32695F">
        <w:rPr>
          <w:rFonts w:ascii="Times New Roman" w:hAnsi="Times New Roman"/>
          <w:color w:val="000000"/>
          <w:sz w:val="24"/>
          <w:szCs w:val="23"/>
        </w:rPr>
        <w:t xml:space="preserve">Bu kapsamda </w:t>
      </w:r>
      <w:r w:rsidR="0032695F" w:rsidRPr="00F07754">
        <w:rPr>
          <w:rFonts w:ascii="Times New Roman" w:hAnsi="Times New Roman"/>
          <w:color w:val="000000"/>
          <w:sz w:val="24"/>
          <w:szCs w:val="23"/>
        </w:rPr>
        <w:t xml:space="preserve">kurum </w:t>
      </w:r>
      <w:r w:rsidRPr="00F07754">
        <w:rPr>
          <w:rFonts w:ascii="Times New Roman" w:hAnsi="Times New Roman"/>
          <w:color w:val="000000"/>
          <w:sz w:val="24"/>
          <w:szCs w:val="23"/>
        </w:rPr>
        <w:t xml:space="preserve">olarak stratejik plan dönemi sonuna kadar kurumsal kapasitenin geliştirilmesi </w:t>
      </w:r>
      <w:r>
        <w:rPr>
          <w:rFonts w:ascii="Times New Roman" w:hAnsi="Times New Roman"/>
          <w:color w:val="000000"/>
          <w:sz w:val="24"/>
          <w:szCs w:val="23"/>
        </w:rPr>
        <w:t>için</w:t>
      </w:r>
      <w:r w:rsidRPr="00F07754">
        <w:rPr>
          <w:rFonts w:ascii="Times New Roman" w:hAnsi="Times New Roman"/>
          <w:color w:val="000000"/>
          <w:sz w:val="24"/>
          <w:szCs w:val="23"/>
        </w:rPr>
        <w:t xml:space="preserve"> </w:t>
      </w:r>
      <w:r>
        <w:rPr>
          <w:rFonts w:ascii="Times New Roman" w:hAnsi="Times New Roman"/>
          <w:color w:val="000000"/>
          <w:sz w:val="24"/>
          <w:szCs w:val="23"/>
        </w:rPr>
        <w:t>beşeri</w:t>
      </w:r>
      <w:r w:rsidRPr="00F07754">
        <w:rPr>
          <w:rFonts w:ascii="Times New Roman" w:hAnsi="Times New Roman"/>
          <w:color w:val="000000"/>
          <w:sz w:val="24"/>
          <w:szCs w:val="23"/>
        </w:rPr>
        <w:t xml:space="preserve"> iyileştirmelerin ön plana </w:t>
      </w:r>
      <w:r w:rsidR="0032695F">
        <w:rPr>
          <w:rFonts w:ascii="Times New Roman" w:hAnsi="Times New Roman"/>
          <w:color w:val="000000"/>
          <w:sz w:val="24"/>
          <w:szCs w:val="23"/>
        </w:rPr>
        <w:t>çıkarılarak bahçe peyzaj çalışmaları ile resepsiyon alanı düzenlemesi çalışmaları yapılması hedeflenmektedir.</w:t>
      </w:r>
    </w:p>
    <w:p w:rsidR="00E84C80" w:rsidRPr="00E84C80" w:rsidRDefault="00E84C80" w:rsidP="00F07754">
      <w:pPr>
        <w:tabs>
          <w:tab w:val="left" w:pos="709"/>
        </w:tabs>
        <w:spacing w:before="240" w:after="0"/>
        <w:rPr>
          <w:rFonts w:ascii="Times New Roman" w:hAnsi="Times New Roman"/>
          <w:b/>
          <w:bCs/>
          <w:sz w:val="24"/>
          <w:szCs w:val="24"/>
        </w:rPr>
      </w:pPr>
      <w:r w:rsidRPr="00E84C80">
        <w:rPr>
          <w:rFonts w:ascii="Times New Roman" w:hAnsi="Times New Roman"/>
          <w:b/>
          <w:color w:val="1F497D"/>
          <w:sz w:val="24"/>
          <w:szCs w:val="24"/>
        </w:rPr>
        <w:t>Stratejiler 1. 2</w:t>
      </w:r>
      <w:r w:rsidRPr="00E84C80">
        <w:rPr>
          <w:rFonts w:ascii="Times New Roman" w:hAnsi="Times New Roman"/>
          <w:b/>
          <w:bCs/>
          <w:i/>
          <w:iCs/>
          <w:color w:val="FFFFFF"/>
          <w:sz w:val="24"/>
          <w:szCs w:val="24"/>
        </w:rPr>
        <w:t>Öğretime Erişim</w:t>
      </w:r>
    </w:p>
    <w:tbl>
      <w:tblPr>
        <w:tblStyle w:val="TabloKlavuzu"/>
        <w:tblW w:w="9356" w:type="dxa"/>
        <w:tblLayout w:type="fixed"/>
        <w:tblLook w:val="00A0" w:firstRow="1" w:lastRow="0" w:firstColumn="1" w:lastColumn="0" w:noHBand="0" w:noVBand="0"/>
      </w:tblPr>
      <w:tblGrid>
        <w:gridCol w:w="4361"/>
        <w:gridCol w:w="2126"/>
        <w:gridCol w:w="2869"/>
      </w:tblGrid>
      <w:tr w:rsidR="00E84C80" w:rsidRPr="00A66266" w:rsidTr="001064B1">
        <w:trPr>
          <w:trHeight w:val="623"/>
        </w:trPr>
        <w:tc>
          <w:tcPr>
            <w:tcW w:w="4361"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26"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869"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4361" w:type="dxa"/>
          </w:tcPr>
          <w:p w:rsidR="00E84C80" w:rsidRPr="002673F7" w:rsidRDefault="009254DB" w:rsidP="009254DB">
            <w:pPr>
              <w:pStyle w:val="Default"/>
              <w:numPr>
                <w:ilvl w:val="0"/>
                <w:numId w:val="23"/>
              </w:numPr>
              <w:rPr>
                <w:rFonts w:ascii="Times New Roman" w:hAnsi="Times New Roman" w:cs="Times New Roman"/>
                <w:b/>
                <w:sz w:val="20"/>
                <w:szCs w:val="20"/>
              </w:rPr>
            </w:pPr>
            <w:r>
              <w:rPr>
                <w:rFonts w:ascii="Times New Roman" w:hAnsi="Times New Roman" w:cs="Times New Roman"/>
                <w:b/>
                <w:sz w:val="20"/>
                <w:szCs w:val="20"/>
              </w:rPr>
              <w:t>Kurumumuzun</w:t>
            </w:r>
            <w:r w:rsidRPr="009254DB">
              <w:rPr>
                <w:rFonts w:ascii="Times New Roman" w:hAnsi="Times New Roman" w:cs="Times New Roman"/>
                <w:b/>
                <w:sz w:val="20"/>
                <w:szCs w:val="20"/>
              </w:rPr>
              <w:t xml:space="preserve"> </w:t>
            </w:r>
            <w:r w:rsidR="0032695F">
              <w:rPr>
                <w:rFonts w:ascii="Times New Roman" w:hAnsi="Times New Roman" w:cs="Times New Roman"/>
                <w:b/>
                <w:sz w:val="20"/>
                <w:szCs w:val="20"/>
              </w:rPr>
              <w:t xml:space="preserve">sosyal amaçlı </w:t>
            </w:r>
            <w:r w:rsidRPr="009254DB">
              <w:rPr>
                <w:rFonts w:ascii="Times New Roman" w:hAnsi="Times New Roman" w:cs="Times New Roman"/>
                <w:b/>
                <w:sz w:val="20"/>
                <w:szCs w:val="20"/>
              </w:rPr>
              <w:t>fiziki mekânlarının etkin kullanımı sağlanacaktır.</w:t>
            </w:r>
          </w:p>
        </w:tc>
        <w:tc>
          <w:tcPr>
            <w:tcW w:w="2126" w:type="dxa"/>
            <w:vAlign w:val="center"/>
          </w:tcPr>
          <w:p w:rsidR="00E84C80" w:rsidRPr="002673F7" w:rsidRDefault="009254DB" w:rsidP="00E84C80">
            <w:pPr>
              <w:spacing w:after="0"/>
              <w:rPr>
                <w:rFonts w:ascii="Times New Roman" w:hAnsi="Times New Roman"/>
                <w:color w:val="000000"/>
                <w:szCs w:val="18"/>
              </w:rPr>
            </w:pPr>
            <w:r>
              <w:rPr>
                <w:rFonts w:ascii="Times New Roman" w:hAnsi="Times New Roman"/>
                <w:color w:val="000000"/>
                <w:szCs w:val="18"/>
              </w:rPr>
              <w:t>Kurum Müdürlüğü</w:t>
            </w:r>
          </w:p>
        </w:tc>
        <w:tc>
          <w:tcPr>
            <w:tcW w:w="2869" w:type="dxa"/>
            <w:vAlign w:val="center"/>
          </w:tcPr>
          <w:p w:rsidR="00E84C80" w:rsidRPr="002673F7" w:rsidRDefault="009254DB" w:rsidP="00E84C80">
            <w:pPr>
              <w:spacing w:after="0" w:line="240" w:lineRule="auto"/>
              <w:rPr>
                <w:rFonts w:ascii="Times New Roman" w:hAnsi="Times New Roman"/>
                <w:color w:val="000000"/>
                <w:szCs w:val="18"/>
              </w:rPr>
            </w:pPr>
            <w:r>
              <w:rPr>
                <w:rFonts w:ascii="Times New Roman" w:hAnsi="Times New Roman"/>
                <w:color w:val="000000"/>
                <w:szCs w:val="18"/>
              </w:rPr>
              <w:t>Kafeterya ve Resepsiyon Şefliği</w:t>
            </w:r>
          </w:p>
        </w:tc>
      </w:tr>
    </w:tbl>
    <w:p w:rsidR="003544A7" w:rsidRPr="006A4FFB" w:rsidRDefault="003544A7" w:rsidP="003544A7">
      <w:pPr>
        <w:spacing w:before="240"/>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3.</w:t>
      </w:r>
      <w:r w:rsidRPr="006A4FFB">
        <w:rPr>
          <w:rFonts w:ascii="Times New Roman" w:hAnsi="Times New Roman"/>
          <w:sz w:val="24"/>
          <w:szCs w:val="24"/>
        </w:rPr>
        <w:t xml:space="preserve"> Plan dönemi sonun</w:t>
      </w:r>
      <w:r w:rsidR="00E30CA8">
        <w:rPr>
          <w:rFonts w:ascii="Times New Roman" w:hAnsi="Times New Roman"/>
          <w:sz w:val="24"/>
          <w:szCs w:val="24"/>
        </w:rPr>
        <w:t>a kadar kuruma 3 adet sportif alan</w:t>
      </w:r>
      <w:r w:rsidR="000765D5">
        <w:rPr>
          <w:rFonts w:ascii="Times New Roman" w:hAnsi="Times New Roman"/>
          <w:sz w:val="24"/>
          <w:szCs w:val="24"/>
        </w:rPr>
        <w:t>ı</w:t>
      </w:r>
      <w:r w:rsidR="00E30CA8">
        <w:rPr>
          <w:rFonts w:ascii="Times New Roman" w:hAnsi="Times New Roman"/>
          <w:sz w:val="24"/>
          <w:szCs w:val="24"/>
        </w:rPr>
        <w:t xml:space="preserve"> kazandırmak</w:t>
      </w:r>
      <w:r w:rsidRPr="006A4FFB">
        <w:rPr>
          <w:rFonts w:ascii="Times New Roman" w:hAnsi="Times New Roman"/>
          <w:sz w:val="24"/>
          <w:szCs w:val="24"/>
        </w:rPr>
        <w:t>.</w:t>
      </w:r>
    </w:p>
    <w:p w:rsidR="003544A7" w:rsidRPr="00615387" w:rsidRDefault="003544A7" w:rsidP="003544A7">
      <w:pPr>
        <w:tabs>
          <w:tab w:val="left" w:pos="7310"/>
        </w:tabs>
        <w:spacing w:after="0" w:line="240" w:lineRule="auto"/>
        <w:rPr>
          <w:rFonts w:ascii="Times New Roman" w:hAnsi="Times New Roman"/>
          <w:b/>
          <w:color w:val="1F497D"/>
          <w:szCs w:val="28"/>
        </w:rPr>
      </w:pPr>
      <w:r w:rsidRPr="00615387">
        <w:rPr>
          <w:rFonts w:ascii="Times New Roman" w:hAnsi="Times New Roman"/>
          <w:b/>
          <w:color w:val="1F497D"/>
          <w:szCs w:val="28"/>
        </w:rPr>
        <w:t xml:space="preserve">Performans Göstergeleri 1. 3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3</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462040" w:rsidP="00E84C80">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544A7" w:rsidRPr="006A4FFB" w:rsidTr="00E84C80">
        <w:trPr>
          <w:trHeight w:val="298"/>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46204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462040"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E84C80">
        <w:trPr>
          <w:trHeight w:val="21"/>
        </w:trPr>
        <w:tc>
          <w:tcPr>
            <w:tcW w:w="534" w:type="dxa"/>
            <w:vAlign w:val="center"/>
          </w:tcPr>
          <w:p w:rsidR="003544A7" w:rsidRPr="00993E8C" w:rsidRDefault="003544A7" w:rsidP="00E84C80">
            <w:pPr>
              <w:tabs>
                <w:tab w:val="left" w:pos="7310"/>
              </w:tabs>
              <w:spacing w:after="0" w:line="240" w:lineRule="auto"/>
              <w:contextualSpacing/>
              <w:jc w:val="center"/>
              <w:rPr>
                <w:rFonts w:ascii="Times New Roman" w:hAnsi="Times New Roman"/>
                <w:b/>
                <w:color w:val="FF0000"/>
                <w:szCs w:val="22"/>
              </w:rPr>
            </w:pPr>
            <w:r w:rsidRPr="00993E8C">
              <w:rPr>
                <w:rFonts w:ascii="Times New Roman" w:hAnsi="Times New Roman"/>
                <w:b/>
                <w:color w:val="FF0000"/>
                <w:szCs w:val="22"/>
              </w:rPr>
              <w:t>1</w:t>
            </w:r>
          </w:p>
        </w:tc>
        <w:tc>
          <w:tcPr>
            <w:tcW w:w="5103" w:type="dxa"/>
          </w:tcPr>
          <w:p w:rsidR="003544A7" w:rsidRPr="00993E8C" w:rsidRDefault="003544A7" w:rsidP="00E84C80">
            <w:pPr>
              <w:tabs>
                <w:tab w:val="left" w:pos="7310"/>
              </w:tabs>
              <w:spacing w:after="0" w:line="240" w:lineRule="auto"/>
              <w:contextualSpacing/>
              <w:rPr>
                <w:rFonts w:ascii="Times New Roman" w:hAnsi="Times New Roman"/>
                <w:b/>
                <w:szCs w:val="22"/>
              </w:rPr>
            </w:pPr>
            <w:r w:rsidRPr="00993E8C">
              <w:rPr>
                <w:rFonts w:ascii="Times New Roman" w:hAnsi="Times New Roman"/>
                <w:b/>
                <w:szCs w:val="22"/>
              </w:rPr>
              <w:t>Kuruma kazandırılan sportif alan sayısı</w:t>
            </w:r>
          </w:p>
        </w:tc>
        <w:tc>
          <w:tcPr>
            <w:tcW w:w="1275" w:type="dxa"/>
            <w:vAlign w:val="center"/>
          </w:tcPr>
          <w:p w:rsidR="003544A7" w:rsidRPr="006A4FFB" w:rsidRDefault="003544A7" w:rsidP="00E84C80">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0</w:t>
            </w:r>
          </w:p>
        </w:tc>
        <w:tc>
          <w:tcPr>
            <w:tcW w:w="1134" w:type="dxa"/>
            <w:vAlign w:val="center"/>
          </w:tcPr>
          <w:p w:rsidR="003544A7" w:rsidRPr="006A4FFB" w:rsidRDefault="00462040"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6A4FFB" w:rsidRDefault="00462040" w:rsidP="00E84C8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bl>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54628B" w:rsidRDefault="00E84C80" w:rsidP="00993E8C">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D14F77">
        <w:rPr>
          <w:rFonts w:ascii="Times New Roman" w:hAnsi="Times New Roman"/>
          <w:color w:val="000000"/>
          <w:sz w:val="24"/>
          <w:szCs w:val="23"/>
        </w:rPr>
        <w:t xml:space="preserve">Kurumumuz öğretmenlere hizmet vermekte ve bu hizmetin yelpazesini imkânları ölçüsünde genişletmeye çalışmaktadır. Kurumumuzdan yararlanan paydaşlar ve otel hizmeti alanların sportif etkinliklerden yararlanması düşünülmektedir. Kurumumuzun bodrum katı kullanıma açık, çok geniş bir alan içermektedir. Bu alanın sportif etkinliklerde kullanımı için gerekli planlama ve revizyon çalışmaları yapılmış ve ilçe Milli Eğitim Müdürlüğü, il Milli Eğitim Müdürlüğü ve Bakanlık düzeyinde girişimlerde bulunulmuştur. </w:t>
      </w:r>
      <w:r w:rsidR="00D04719">
        <w:rPr>
          <w:rFonts w:ascii="Times New Roman" w:hAnsi="Times New Roman"/>
          <w:color w:val="000000"/>
          <w:sz w:val="24"/>
          <w:szCs w:val="23"/>
        </w:rPr>
        <w:t>2018</w:t>
      </w:r>
      <w:r w:rsidR="001064B1">
        <w:rPr>
          <w:rFonts w:ascii="Times New Roman" w:hAnsi="Times New Roman"/>
          <w:color w:val="000000"/>
          <w:sz w:val="24"/>
          <w:szCs w:val="23"/>
        </w:rPr>
        <w:t xml:space="preserve"> yılı</w:t>
      </w:r>
      <w:r w:rsidR="00AA7281">
        <w:rPr>
          <w:rFonts w:ascii="Times New Roman" w:hAnsi="Times New Roman"/>
          <w:color w:val="000000"/>
          <w:sz w:val="24"/>
          <w:szCs w:val="23"/>
        </w:rPr>
        <w:t xml:space="preserve"> itibari ile</w:t>
      </w:r>
      <w:r w:rsidR="001064B1">
        <w:rPr>
          <w:rFonts w:ascii="Times New Roman" w:hAnsi="Times New Roman"/>
          <w:color w:val="000000"/>
          <w:sz w:val="24"/>
          <w:szCs w:val="23"/>
        </w:rPr>
        <w:t xml:space="preserve"> zemin katta spor</w:t>
      </w:r>
      <w:r w:rsidR="00D14F77">
        <w:rPr>
          <w:rFonts w:ascii="Times New Roman" w:hAnsi="Times New Roman"/>
          <w:color w:val="000000"/>
          <w:sz w:val="24"/>
          <w:szCs w:val="23"/>
        </w:rPr>
        <w:t xml:space="preserve"> salonun</w:t>
      </w:r>
      <w:r w:rsidR="001064B1">
        <w:rPr>
          <w:rFonts w:ascii="Times New Roman" w:hAnsi="Times New Roman"/>
          <w:color w:val="000000"/>
          <w:sz w:val="24"/>
          <w:szCs w:val="23"/>
        </w:rPr>
        <w:t>un</w:t>
      </w:r>
      <w:r w:rsidR="00D14F77">
        <w:rPr>
          <w:rFonts w:ascii="Times New Roman" w:hAnsi="Times New Roman"/>
          <w:color w:val="000000"/>
          <w:sz w:val="24"/>
          <w:szCs w:val="23"/>
        </w:rPr>
        <w:t xml:space="preserve"> yapımı için girişim yapılmıştır. </w:t>
      </w:r>
    </w:p>
    <w:p w:rsidR="0054628B" w:rsidRDefault="0054628B" w:rsidP="00993E8C">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993E8C" w:rsidRPr="00993E8C">
        <w:rPr>
          <w:rFonts w:ascii="Times New Roman" w:hAnsi="Times New Roman"/>
          <w:color w:val="000000"/>
          <w:sz w:val="24"/>
          <w:szCs w:val="23"/>
        </w:rPr>
        <w:t xml:space="preserve">Bu kapsamda kurum olarak stratejik plan dönemi sonuna kadar kurumsal kapasitenin geliştirilmesi için beşeri </w:t>
      </w:r>
      <w:r w:rsidR="00D14F77">
        <w:rPr>
          <w:rFonts w:ascii="Times New Roman" w:hAnsi="Times New Roman"/>
          <w:color w:val="000000"/>
          <w:sz w:val="24"/>
          <w:szCs w:val="23"/>
        </w:rPr>
        <w:t xml:space="preserve">ve fiziki </w:t>
      </w:r>
      <w:r w:rsidR="00993E8C" w:rsidRPr="00993E8C">
        <w:rPr>
          <w:rFonts w:ascii="Times New Roman" w:hAnsi="Times New Roman"/>
          <w:color w:val="000000"/>
          <w:sz w:val="24"/>
          <w:szCs w:val="23"/>
        </w:rPr>
        <w:t xml:space="preserve">iyileştirmelerin ön plana çıkarılarak </w:t>
      </w:r>
      <w:r w:rsidR="00D14F77">
        <w:rPr>
          <w:rFonts w:ascii="Times New Roman" w:hAnsi="Times New Roman"/>
          <w:color w:val="000000"/>
          <w:sz w:val="24"/>
          <w:szCs w:val="23"/>
        </w:rPr>
        <w:t xml:space="preserve">bodrum katına </w:t>
      </w:r>
      <w:r w:rsidR="001064B1">
        <w:rPr>
          <w:rFonts w:ascii="Times New Roman" w:hAnsi="Times New Roman"/>
          <w:color w:val="000000"/>
          <w:sz w:val="24"/>
          <w:szCs w:val="23"/>
        </w:rPr>
        <w:t>spor</w:t>
      </w:r>
      <w:r w:rsidR="00D14F77">
        <w:rPr>
          <w:rFonts w:ascii="Times New Roman" w:hAnsi="Times New Roman"/>
          <w:color w:val="000000"/>
          <w:sz w:val="24"/>
          <w:szCs w:val="23"/>
        </w:rPr>
        <w:t xml:space="preserve"> salonu, </w:t>
      </w:r>
      <w:r>
        <w:rPr>
          <w:rFonts w:ascii="Times New Roman" w:hAnsi="Times New Roman"/>
          <w:color w:val="000000"/>
          <w:sz w:val="24"/>
          <w:szCs w:val="23"/>
        </w:rPr>
        <w:t xml:space="preserve">sauna ve hamam alanı </w:t>
      </w:r>
      <w:r w:rsidR="00993E8C" w:rsidRPr="00993E8C">
        <w:rPr>
          <w:rFonts w:ascii="Times New Roman" w:hAnsi="Times New Roman"/>
          <w:color w:val="000000"/>
          <w:sz w:val="24"/>
          <w:szCs w:val="23"/>
        </w:rPr>
        <w:t>düzenlemesi çalışmaları yapılması hedeflenmektedir.</w:t>
      </w:r>
    </w:p>
    <w:p w:rsidR="0054628B" w:rsidRDefault="0054628B" w:rsidP="00993E8C">
      <w:pPr>
        <w:tabs>
          <w:tab w:val="left" w:pos="709"/>
        </w:tabs>
        <w:spacing w:after="0"/>
        <w:rPr>
          <w:rFonts w:ascii="Times New Roman" w:hAnsi="Times New Roman"/>
          <w:color w:val="000000"/>
          <w:sz w:val="24"/>
          <w:szCs w:val="23"/>
        </w:rPr>
      </w:pPr>
    </w:p>
    <w:p w:rsidR="00E84C80" w:rsidRPr="00E84C80" w:rsidRDefault="00E84C80" w:rsidP="00993E8C">
      <w:pPr>
        <w:tabs>
          <w:tab w:val="left" w:pos="709"/>
        </w:tabs>
        <w:spacing w:after="0"/>
        <w:rPr>
          <w:rFonts w:ascii="Times New Roman" w:hAnsi="Times New Roman"/>
          <w:b/>
          <w:bCs/>
          <w:sz w:val="24"/>
          <w:szCs w:val="24"/>
        </w:rPr>
      </w:pPr>
      <w:r w:rsidRPr="00E84C80">
        <w:rPr>
          <w:rFonts w:ascii="Times New Roman" w:hAnsi="Times New Roman"/>
          <w:b/>
          <w:color w:val="1F497D"/>
          <w:sz w:val="24"/>
          <w:szCs w:val="24"/>
        </w:rPr>
        <w:t>Stratejiler</w:t>
      </w:r>
      <w:r>
        <w:rPr>
          <w:rFonts w:ascii="Times New Roman" w:hAnsi="Times New Roman"/>
          <w:b/>
          <w:color w:val="1F497D"/>
          <w:sz w:val="24"/>
          <w:szCs w:val="24"/>
        </w:rPr>
        <w:t xml:space="preserve"> 1. 3</w:t>
      </w:r>
      <w:r w:rsidRPr="00E84C80">
        <w:rPr>
          <w:rFonts w:ascii="Times New Roman" w:hAnsi="Times New Roman"/>
          <w:b/>
          <w:bCs/>
          <w:i/>
          <w:iCs/>
          <w:color w:val="FFFFFF"/>
          <w:sz w:val="24"/>
          <w:szCs w:val="24"/>
        </w:rPr>
        <w:t>Öğretime Erişim</w:t>
      </w:r>
    </w:p>
    <w:tbl>
      <w:tblPr>
        <w:tblStyle w:val="TabloKlavuzu"/>
        <w:tblW w:w="9356" w:type="dxa"/>
        <w:tblLayout w:type="fixed"/>
        <w:tblLook w:val="00A0" w:firstRow="1" w:lastRow="0" w:firstColumn="1" w:lastColumn="0" w:noHBand="0" w:noVBand="0"/>
      </w:tblPr>
      <w:tblGrid>
        <w:gridCol w:w="4779"/>
        <w:gridCol w:w="1992"/>
        <w:gridCol w:w="2585"/>
      </w:tblGrid>
      <w:tr w:rsidR="00E84C80" w:rsidRPr="00A66266" w:rsidTr="001064B1">
        <w:trPr>
          <w:trHeight w:val="623"/>
        </w:trPr>
        <w:tc>
          <w:tcPr>
            <w:tcW w:w="4779"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1992"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585"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4779" w:type="dxa"/>
          </w:tcPr>
          <w:p w:rsidR="00E84C80" w:rsidRPr="002673F7" w:rsidRDefault="00993E8C" w:rsidP="00993E8C">
            <w:pPr>
              <w:pStyle w:val="Default"/>
              <w:numPr>
                <w:ilvl w:val="0"/>
                <w:numId w:val="23"/>
              </w:numPr>
              <w:rPr>
                <w:rFonts w:ascii="Times New Roman" w:hAnsi="Times New Roman" w:cs="Times New Roman"/>
                <w:b/>
                <w:sz w:val="20"/>
                <w:szCs w:val="20"/>
              </w:rPr>
            </w:pPr>
            <w:r w:rsidRPr="00993E8C">
              <w:rPr>
                <w:rFonts w:ascii="Times New Roman" w:hAnsi="Times New Roman" w:cs="Times New Roman"/>
                <w:b/>
                <w:sz w:val="20"/>
                <w:szCs w:val="20"/>
              </w:rPr>
              <w:t xml:space="preserve">Kurumumuzun </w:t>
            </w:r>
            <w:r>
              <w:rPr>
                <w:rFonts w:ascii="Times New Roman" w:hAnsi="Times New Roman" w:cs="Times New Roman"/>
                <w:b/>
                <w:sz w:val="20"/>
                <w:szCs w:val="20"/>
              </w:rPr>
              <w:t>sportif</w:t>
            </w:r>
            <w:r w:rsidRPr="00993E8C">
              <w:rPr>
                <w:rFonts w:ascii="Times New Roman" w:hAnsi="Times New Roman" w:cs="Times New Roman"/>
                <w:b/>
                <w:sz w:val="20"/>
                <w:szCs w:val="20"/>
              </w:rPr>
              <w:t xml:space="preserve"> amaçlı fiziki mekânlarının etkin kullanımı sağlanacaktır.</w:t>
            </w:r>
          </w:p>
        </w:tc>
        <w:tc>
          <w:tcPr>
            <w:tcW w:w="1992" w:type="dxa"/>
            <w:vAlign w:val="center"/>
          </w:tcPr>
          <w:p w:rsidR="00E84C80" w:rsidRPr="002673F7" w:rsidRDefault="0054628B" w:rsidP="00E84C80">
            <w:pPr>
              <w:spacing w:after="0"/>
              <w:rPr>
                <w:rFonts w:ascii="Times New Roman" w:hAnsi="Times New Roman"/>
                <w:color w:val="000000"/>
                <w:szCs w:val="18"/>
              </w:rPr>
            </w:pPr>
            <w:r>
              <w:rPr>
                <w:rFonts w:ascii="Times New Roman" w:hAnsi="Times New Roman"/>
                <w:color w:val="000000"/>
                <w:szCs w:val="18"/>
              </w:rPr>
              <w:t>Kurum Müdürlüğü</w:t>
            </w:r>
          </w:p>
        </w:tc>
        <w:tc>
          <w:tcPr>
            <w:tcW w:w="2585" w:type="dxa"/>
            <w:vAlign w:val="center"/>
          </w:tcPr>
          <w:p w:rsidR="00E84C80" w:rsidRPr="002673F7" w:rsidRDefault="0054628B" w:rsidP="00E84C80">
            <w:pPr>
              <w:spacing w:after="0" w:line="240" w:lineRule="auto"/>
              <w:rPr>
                <w:rFonts w:ascii="Times New Roman" w:hAnsi="Times New Roman"/>
                <w:color w:val="000000"/>
                <w:szCs w:val="18"/>
              </w:rPr>
            </w:pPr>
            <w:r w:rsidRPr="0054628B">
              <w:rPr>
                <w:rFonts w:ascii="Times New Roman" w:hAnsi="Times New Roman"/>
                <w:color w:val="000000"/>
                <w:szCs w:val="18"/>
              </w:rPr>
              <w:t>Kurum Müdür Yardımcıları</w:t>
            </w:r>
          </w:p>
        </w:tc>
      </w:tr>
    </w:tbl>
    <w:p w:rsidR="003544A7" w:rsidRPr="006A4FFB" w:rsidRDefault="003544A7" w:rsidP="00E84C80">
      <w:pPr>
        <w:spacing w:before="240"/>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4.</w:t>
      </w:r>
      <w:r w:rsidRPr="006A4FFB">
        <w:rPr>
          <w:rFonts w:ascii="Times New Roman" w:hAnsi="Times New Roman"/>
          <w:sz w:val="24"/>
          <w:szCs w:val="24"/>
        </w:rPr>
        <w:t xml:space="preserve"> Kül</w:t>
      </w:r>
      <w:r w:rsidR="00E30CA8">
        <w:rPr>
          <w:rFonts w:ascii="Times New Roman" w:hAnsi="Times New Roman"/>
          <w:sz w:val="24"/>
          <w:szCs w:val="24"/>
        </w:rPr>
        <w:t>türel amaçlı fiziksel mekânları</w:t>
      </w:r>
      <w:r w:rsidRPr="006A4FFB">
        <w:rPr>
          <w:rFonts w:ascii="Times New Roman" w:hAnsi="Times New Roman"/>
          <w:sz w:val="24"/>
          <w:szCs w:val="24"/>
        </w:rPr>
        <w:t xml:space="preserve"> plan dönemi sonuna kadar revize e</w:t>
      </w:r>
      <w:r w:rsidR="00E30CA8">
        <w:rPr>
          <w:rFonts w:ascii="Times New Roman" w:hAnsi="Times New Roman"/>
          <w:sz w:val="24"/>
          <w:szCs w:val="24"/>
        </w:rPr>
        <w:t>tmek</w:t>
      </w:r>
      <w:r w:rsidRPr="006A4FFB">
        <w:rPr>
          <w:rFonts w:ascii="Times New Roman" w:hAnsi="Times New Roman"/>
          <w:sz w:val="24"/>
          <w:szCs w:val="24"/>
        </w:rPr>
        <w:t>.</w:t>
      </w:r>
    </w:p>
    <w:p w:rsidR="003544A7" w:rsidRPr="006F0B21" w:rsidRDefault="003544A7" w:rsidP="003544A7">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1. 4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4</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F6485D" w:rsidP="00E84C80">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544A7" w:rsidRPr="006A4FFB" w:rsidTr="00E84C80">
        <w:trPr>
          <w:trHeight w:val="298"/>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F6485D"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462040">
        <w:trPr>
          <w:trHeight w:val="21"/>
        </w:trPr>
        <w:tc>
          <w:tcPr>
            <w:tcW w:w="534" w:type="dxa"/>
            <w:vAlign w:val="center"/>
          </w:tcPr>
          <w:p w:rsidR="003544A7" w:rsidRPr="00462040" w:rsidRDefault="003544A7" w:rsidP="00E84C80">
            <w:pPr>
              <w:tabs>
                <w:tab w:val="left" w:pos="7310"/>
              </w:tabs>
              <w:spacing w:after="0" w:line="240" w:lineRule="auto"/>
              <w:contextualSpacing/>
              <w:jc w:val="center"/>
              <w:rPr>
                <w:rFonts w:ascii="Times New Roman" w:hAnsi="Times New Roman"/>
                <w:b/>
                <w:color w:val="FF0000"/>
                <w:szCs w:val="22"/>
              </w:rPr>
            </w:pPr>
            <w:r w:rsidRPr="00462040">
              <w:rPr>
                <w:rFonts w:ascii="Times New Roman" w:hAnsi="Times New Roman"/>
                <w:b/>
                <w:color w:val="FF0000"/>
                <w:szCs w:val="22"/>
              </w:rPr>
              <w:t>1</w:t>
            </w:r>
          </w:p>
        </w:tc>
        <w:tc>
          <w:tcPr>
            <w:tcW w:w="5103" w:type="dxa"/>
          </w:tcPr>
          <w:p w:rsidR="003544A7" w:rsidRPr="00E30CA8" w:rsidRDefault="003544A7" w:rsidP="00E84C80">
            <w:pPr>
              <w:tabs>
                <w:tab w:val="left" w:pos="7310"/>
              </w:tabs>
              <w:spacing w:after="0" w:line="240" w:lineRule="auto"/>
              <w:contextualSpacing/>
              <w:rPr>
                <w:rFonts w:ascii="Times New Roman" w:hAnsi="Times New Roman"/>
                <w:b/>
              </w:rPr>
            </w:pPr>
            <w:r w:rsidRPr="00E30CA8">
              <w:rPr>
                <w:rFonts w:ascii="Times New Roman" w:hAnsi="Times New Roman"/>
                <w:b/>
              </w:rPr>
              <w:t>Düzenlemesi yapılan sergi salonu sayısı</w:t>
            </w:r>
          </w:p>
        </w:tc>
        <w:tc>
          <w:tcPr>
            <w:tcW w:w="1275" w:type="dxa"/>
            <w:vAlign w:val="center"/>
          </w:tcPr>
          <w:p w:rsidR="003544A7" w:rsidRPr="006A4FFB" w:rsidRDefault="00F6485D" w:rsidP="0046204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vAlign w:val="center"/>
          </w:tcPr>
          <w:p w:rsidR="003544A7" w:rsidRPr="006A4FFB" w:rsidRDefault="00F6485D" w:rsidP="0046204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6A4FFB" w:rsidRDefault="003544A7" w:rsidP="00462040">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1</w:t>
            </w:r>
          </w:p>
        </w:tc>
      </w:tr>
      <w:tr w:rsidR="003544A7" w:rsidRPr="006A4FFB" w:rsidTr="00462040">
        <w:trPr>
          <w:trHeight w:val="21"/>
        </w:trPr>
        <w:tc>
          <w:tcPr>
            <w:tcW w:w="534" w:type="dxa"/>
            <w:vAlign w:val="center"/>
          </w:tcPr>
          <w:p w:rsidR="003544A7" w:rsidRPr="00462040" w:rsidRDefault="003544A7" w:rsidP="00E84C80">
            <w:pPr>
              <w:tabs>
                <w:tab w:val="left" w:pos="7310"/>
              </w:tabs>
              <w:spacing w:after="0" w:line="240" w:lineRule="auto"/>
              <w:contextualSpacing/>
              <w:jc w:val="center"/>
              <w:rPr>
                <w:rFonts w:ascii="Times New Roman" w:hAnsi="Times New Roman"/>
                <w:b/>
                <w:color w:val="FF0000"/>
                <w:szCs w:val="22"/>
              </w:rPr>
            </w:pPr>
            <w:r w:rsidRPr="00462040">
              <w:rPr>
                <w:rFonts w:ascii="Times New Roman" w:hAnsi="Times New Roman"/>
                <w:b/>
                <w:color w:val="FF0000"/>
                <w:szCs w:val="22"/>
              </w:rPr>
              <w:t>2</w:t>
            </w:r>
          </w:p>
        </w:tc>
        <w:tc>
          <w:tcPr>
            <w:tcW w:w="5103" w:type="dxa"/>
          </w:tcPr>
          <w:p w:rsidR="003544A7" w:rsidRPr="00E30CA8" w:rsidRDefault="003544A7" w:rsidP="00E84C80">
            <w:pPr>
              <w:tabs>
                <w:tab w:val="left" w:pos="7310"/>
              </w:tabs>
              <w:spacing w:after="0" w:line="240" w:lineRule="auto"/>
              <w:contextualSpacing/>
              <w:rPr>
                <w:rFonts w:ascii="Times New Roman" w:hAnsi="Times New Roman"/>
                <w:b/>
              </w:rPr>
            </w:pPr>
            <w:r w:rsidRPr="00E30CA8">
              <w:rPr>
                <w:rFonts w:ascii="Times New Roman" w:hAnsi="Times New Roman"/>
                <w:b/>
              </w:rPr>
              <w:t>Revizasyonu yapılan toplantı birimi sayısı</w:t>
            </w:r>
          </w:p>
        </w:tc>
        <w:tc>
          <w:tcPr>
            <w:tcW w:w="1275" w:type="dxa"/>
            <w:vAlign w:val="center"/>
          </w:tcPr>
          <w:p w:rsidR="003544A7" w:rsidRPr="006A4FFB" w:rsidRDefault="003544A7" w:rsidP="00462040">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134" w:type="dxa"/>
            <w:vAlign w:val="center"/>
          </w:tcPr>
          <w:p w:rsidR="003544A7" w:rsidRPr="006A4FFB" w:rsidRDefault="00F6485D" w:rsidP="0046204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422" w:type="dxa"/>
            <w:vAlign w:val="center"/>
          </w:tcPr>
          <w:p w:rsidR="003544A7" w:rsidRPr="006A4FFB" w:rsidRDefault="003C6E27" w:rsidP="0046204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r w:rsidR="003544A7" w:rsidRPr="006A4FFB" w:rsidTr="00462040">
        <w:trPr>
          <w:trHeight w:val="21"/>
        </w:trPr>
        <w:tc>
          <w:tcPr>
            <w:tcW w:w="534" w:type="dxa"/>
            <w:vAlign w:val="center"/>
          </w:tcPr>
          <w:p w:rsidR="003544A7" w:rsidRPr="00462040" w:rsidRDefault="003544A7" w:rsidP="00E84C80">
            <w:pPr>
              <w:tabs>
                <w:tab w:val="left" w:pos="7310"/>
              </w:tabs>
              <w:spacing w:after="0" w:line="240" w:lineRule="auto"/>
              <w:contextualSpacing/>
              <w:jc w:val="center"/>
              <w:rPr>
                <w:rFonts w:ascii="Times New Roman" w:hAnsi="Times New Roman"/>
                <w:b/>
                <w:color w:val="FF0000"/>
                <w:szCs w:val="22"/>
              </w:rPr>
            </w:pPr>
            <w:r w:rsidRPr="00462040">
              <w:rPr>
                <w:rFonts w:ascii="Times New Roman" w:hAnsi="Times New Roman"/>
                <w:b/>
                <w:color w:val="FF0000"/>
                <w:szCs w:val="22"/>
              </w:rPr>
              <w:t>3</w:t>
            </w:r>
          </w:p>
        </w:tc>
        <w:tc>
          <w:tcPr>
            <w:tcW w:w="5103" w:type="dxa"/>
          </w:tcPr>
          <w:p w:rsidR="003544A7" w:rsidRPr="00E30CA8" w:rsidRDefault="003544A7" w:rsidP="00E84C80">
            <w:pPr>
              <w:tabs>
                <w:tab w:val="left" w:pos="7310"/>
              </w:tabs>
              <w:spacing w:after="0" w:line="240" w:lineRule="auto"/>
              <w:contextualSpacing/>
              <w:rPr>
                <w:rFonts w:ascii="Times New Roman" w:hAnsi="Times New Roman"/>
                <w:b/>
              </w:rPr>
            </w:pPr>
            <w:r w:rsidRPr="00E30CA8">
              <w:rPr>
                <w:rFonts w:ascii="Times New Roman" w:hAnsi="Times New Roman"/>
                <w:b/>
              </w:rPr>
              <w:t>Düzenlemesi yapılan seminer salonu sayısı</w:t>
            </w:r>
          </w:p>
        </w:tc>
        <w:tc>
          <w:tcPr>
            <w:tcW w:w="1275" w:type="dxa"/>
            <w:vAlign w:val="center"/>
          </w:tcPr>
          <w:p w:rsidR="003544A7" w:rsidRPr="006A4FFB" w:rsidRDefault="003544A7" w:rsidP="00462040">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134" w:type="dxa"/>
            <w:vAlign w:val="center"/>
          </w:tcPr>
          <w:p w:rsidR="003544A7" w:rsidRPr="006A4FFB" w:rsidRDefault="003544A7" w:rsidP="00462040">
            <w:pPr>
              <w:tabs>
                <w:tab w:val="left" w:pos="375"/>
                <w:tab w:val="center" w:pos="459"/>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422" w:type="dxa"/>
            <w:vAlign w:val="center"/>
          </w:tcPr>
          <w:p w:rsidR="003544A7" w:rsidRPr="006A4FFB" w:rsidRDefault="003544A7" w:rsidP="00462040">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1</w:t>
            </w:r>
          </w:p>
        </w:tc>
      </w:tr>
    </w:tbl>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005880" w:rsidRDefault="00E84C80" w:rsidP="00E84C80">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F6485D">
        <w:rPr>
          <w:rFonts w:ascii="Times New Roman" w:hAnsi="Times New Roman"/>
          <w:color w:val="000000"/>
          <w:sz w:val="24"/>
          <w:szCs w:val="23"/>
        </w:rPr>
        <w:t xml:space="preserve">Kurumumuzda teknik donanımı tamamlanmış bir seminer salonu, </w:t>
      </w:r>
      <w:r w:rsidR="00005880">
        <w:rPr>
          <w:rFonts w:ascii="Times New Roman" w:hAnsi="Times New Roman"/>
          <w:color w:val="000000"/>
          <w:sz w:val="24"/>
          <w:szCs w:val="23"/>
        </w:rPr>
        <w:t>3 adet çeşitli toplantı ve organizasyon yapılabilecek birimlerimiz vardır. Ayrıca toplantı salonlarımızdan birini ihtiyaç olduğunda sanatsal etkinlikler anlamında kullanabileceğimiz bir toplantı salonumuz bulunmaktadır. Bu birimlerin her yıl ihtiyaçlara göre teknik ve görsel ihtiyaçları ortaya çıkmaktadır.</w:t>
      </w:r>
    </w:p>
    <w:p w:rsidR="00005880" w:rsidRDefault="00005880" w:rsidP="00E84C80">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Kurumumuz</w:t>
      </w:r>
      <w:r w:rsidR="003C6E27">
        <w:rPr>
          <w:rFonts w:ascii="Times New Roman" w:hAnsi="Times New Roman"/>
          <w:color w:val="000000"/>
          <w:sz w:val="24"/>
          <w:szCs w:val="23"/>
        </w:rPr>
        <w:t xml:space="preserve"> </w:t>
      </w:r>
      <w:r w:rsidR="00D04719">
        <w:rPr>
          <w:rFonts w:ascii="Times New Roman" w:hAnsi="Times New Roman"/>
          <w:color w:val="000000"/>
          <w:sz w:val="24"/>
          <w:szCs w:val="23"/>
        </w:rPr>
        <w:t>2017</w:t>
      </w:r>
      <w:r>
        <w:rPr>
          <w:rFonts w:ascii="Times New Roman" w:hAnsi="Times New Roman"/>
          <w:color w:val="000000"/>
          <w:sz w:val="24"/>
          <w:szCs w:val="23"/>
        </w:rPr>
        <w:t xml:space="preserve"> yılında sergi salonumuzun düzenlemesi yapılmış fakat 2104 yılında herhangi bir çalışma yapılmamıştır. </w:t>
      </w:r>
      <w:r w:rsidR="00D04719">
        <w:rPr>
          <w:rFonts w:ascii="Times New Roman" w:hAnsi="Times New Roman"/>
          <w:color w:val="000000"/>
          <w:sz w:val="24"/>
          <w:szCs w:val="23"/>
        </w:rPr>
        <w:t>2017</w:t>
      </w:r>
      <w:r>
        <w:rPr>
          <w:rFonts w:ascii="Times New Roman" w:hAnsi="Times New Roman"/>
          <w:color w:val="000000"/>
          <w:sz w:val="24"/>
          <w:szCs w:val="23"/>
        </w:rPr>
        <w:t xml:space="preserve"> ve </w:t>
      </w:r>
      <w:r w:rsidR="00D04719">
        <w:rPr>
          <w:rFonts w:ascii="Times New Roman" w:hAnsi="Times New Roman"/>
          <w:color w:val="000000"/>
          <w:sz w:val="24"/>
          <w:szCs w:val="23"/>
        </w:rPr>
        <w:t>2018</w:t>
      </w:r>
      <w:r>
        <w:rPr>
          <w:rFonts w:ascii="Times New Roman" w:hAnsi="Times New Roman"/>
          <w:color w:val="000000"/>
          <w:sz w:val="24"/>
          <w:szCs w:val="23"/>
        </w:rPr>
        <w:t xml:space="preserve"> yılında 3 adet toplantı salonumuzdan 1 adedin</w:t>
      </w:r>
      <w:r w:rsidR="00E30CA8">
        <w:rPr>
          <w:rFonts w:ascii="Times New Roman" w:hAnsi="Times New Roman"/>
          <w:color w:val="000000"/>
          <w:sz w:val="24"/>
          <w:szCs w:val="23"/>
        </w:rPr>
        <w:t xml:space="preserve">in revizyonu yapılmıştır. Yine </w:t>
      </w:r>
      <w:r w:rsidR="00D04719">
        <w:rPr>
          <w:rFonts w:ascii="Times New Roman" w:hAnsi="Times New Roman"/>
          <w:color w:val="000000"/>
          <w:sz w:val="24"/>
          <w:szCs w:val="23"/>
        </w:rPr>
        <w:t>2017</w:t>
      </w:r>
      <w:r>
        <w:rPr>
          <w:rFonts w:ascii="Times New Roman" w:hAnsi="Times New Roman"/>
          <w:color w:val="000000"/>
          <w:sz w:val="24"/>
          <w:szCs w:val="23"/>
        </w:rPr>
        <w:t xml:space="preserve"> ve </w:t>
      </w:r>
      <w:r w:rsidR="00D04719">
        <w:rPr>
          <w:rFonts w:ascii="Times New Roman" w:hAnsi="Times New Roman"/>
          <w:color w:val="000000"/>
          <w:sz w:val="24"/>
          <w:szCs w:val="23"/>
        </w:rPr>
        <w:t>2018</w:t>
      </w:r>
      <w:r>
        <w:rPr>
          <w:rFonts w:ascii="Times New Roman" w:hAnsi="Times New Roman"/>
          <w:color w:val="000000"/>
          <w:sz w:val="24"/>
          <w:szCs w:val="23"/>
        </w:rPr>
        <w:t xml:space="preserve"> yılında seminer salonumuzda düzenlemeler yapılmıştır.</w:t>
      </w:r>
    </w:p>
    <w:p w:rsidR="00E84C80" w:rsidRDefault="00005880" w:rsidP="00005880">
      <w:pPr>
        <w:rPr>
          <w:rFonts w:ascii="Times New Roman" w:hAnsi="Times New Roman"/>
          <w:color w:val="000000"/>
          <w:sz w:val="24"/>
          <w:szCs w:val="23"/>
        </w:rPr>
      </w:pPr>
      <w:r>
        <w:rPr>
          <w:rFonts w:ascii="Times New Roman" w:hAnsi="Times New Roman"/>
          <w:color w:val="000000"/>
          <w:sz w:val="24"/>
          <w:szCs w:val="23"/>
        </w:rPr>
        <w:tab/>
      </w:r>
      <w:r w:rsidR="00E84C80">
        <w:rPr>
          <w:rFonts w:ascii="Times New Roman" w:hAnsi="Times New Roman"/>
          <w:color w:val="000000"/>
          <w:sz w:val="24"/>
          <w:szCs w:val="23"/>
        </w:rPr>
        <w:t xml:space="preserve">Bu kapsamda </w:t>
      </w:r>
      <w:r>
        <w:rPr>
          <w:rFonts w:ascii="Times New Roman" w:hAnsi="Times New Roman"/>
          <w:color w:val="000000"/>
          <w:sz w:val="24"/>
          <w:szCs w:val="23"/>
        </w:rPr>
        <w:t>kurum</w:t>
      </w:r>
      <w:r w:rsidR="00E84C80">
        <w:rPr>
          <w:rFonts w:ascii="Times New Roman" w:hAnsi="Times New Roman"/>
          <w:color w:val="000000"/>
          <w:sz w:val="24"/>
          <w:szCs w:val="23"/>
        </w:rPr>
        <w:t xml:space="preserve"> olarak stratejik </w:t>
      </w:r>
      <w:r w:rsidR="00E84C80" w:rsidRPr="00F86656">
        <w:rPr>
          <w:rFonts w:ascii="Times New Roman" w:hAnsi="Times New Roman"/>
          <w:color w:val="000000"/>
          <w:sz w:val="24"/>
          <w:szCs w:val="23"/>
        </w:rPr>
        <w:t xml:space="preserve">plan dönemi sonuna kadar </w:t>
      </w:r>
      <w:r w:rsidR="00AB27B5">
        <w:rPr>
          <w:rFonts w:ascii="Times New Roman" w:hAnsi="Times New Roman"/>
          <w:sz w:val="24"/>
          <w:szCs w:val="24"/>
        </w:rPr>
        <w:t>beşeri,</w:t>
      </w:r>
      <w:r w:rsidRPr="00C70CD1">
        <w:rPr>
          <w:rFonts w:ascii="Times New Roman" w:hAnsi="Times New Roman"/>
          <w:sz w:val="24"/>
          <w:szCs w:val="24"/>
        </w:rPr>
        <w:t xml:space="preserve"> fiziki </w:t>
      </w:r>
      <w:r w:rsidR="00AB27B5">
        <w:rPr>
          <w:rFonts w:ascii="Times New Roman" w:hAnsi="Times New Roman"/>
          <w:sz w:val="24"/>
          <w:szCs w:val="24"/>
        </w:rPr>
        <w:t xml:space="preserve">ve </w:t>
      </w:r>
      <w:r w:rsidR="00AB27B5" w:rsidRPr="00C70CD1">
        <w:rPr>
          <w:rFonts w:ascii="Times New Roman" w:hAnsi="Times New Roman"/>
          <w:sz w:val="24"/>
          <w:szCs w:val="24"/>
        </w:rPr>
        <w:t>mali</w:t>
      </w:r>
      <w:r w:rsidR="00AB27B5">
        <w:rPr>
          <w:rFonts w:ascii="Times New Roman" w:hAnsi="Times New Roman"/>
          <w:sz w:val="24"/>
          <w:szCs w:val="24"/>
        </w:rPr>
        <w:t xml:space="preserve"> altyapı </w:t>
      </w:r>
      <w:r>
        <w:rPr>
          <w:rFonts w:ascii="Times New Roman" w:hAnsi="Times New Roman"/>
          <w:sz w:val="24"/>
          <w:szCs w:val="24"/>
        </w:rPr>
        <w:t>süreçlerini</w:t>
      </w:r>
      <w:r w:rsidR="00AB27B5">
        <w:rPr>
          <w:rFonts w:ascii="Times New Roman" w:hAnsi="Times New Roman"/>
          <w:sz w:val="24"/>
          <w:szCs w:val="24"/>
        </w:rPr>
        <w:t>n</w:t>
      </w:r>
      <w:r>
        <w:rPr>
          <w:rFonts w:ascii="Times New Roman" w:hAnsi="Times New Roman"/>
          <w:sz w:val="24"/>
          <w:szCs w:val="24"/>
        </w:rPr>
        <w:t xml:space="preserve"> tamamla</w:t>
      </w:r>
      <w:r w:rsidR="00AB27B5">
        <w:rPr>
          <w:rFonts w:ascii="Times New Roman" w:hAnsi="Times New Roman"/>
          <w:sz w:val="24"/>
          <w:szCs w:val="24"/>
        </w:rPr>
        <w:t>n</w:t>
      </w:r>
      <w:r>
        <w:rPr>
          <w:rFonts w:ascii="Times New Roman" w:hAnsi="Times New Roman"/>
          <w:sz w:val="24"/>
          <w:szCs w:val="24"/>
        </w:rPr>
        <w:t>ma</w:t>
      </w:r>
      <w:r w:rsidR="00AB27B5">
        <w:rPr>
          <w:rFonts w:ascii="Times New Roman" w:hAnsi="Times New Roman"/>
          <w:sz w:val="24"/>
          <w:szCs w:val="24"/>
        </w:rPr>
        <w:t>sı</w:t>
      </w:r>
      <w:r>
        <w:rPr>
          <w:rFonts w:ascii="Times New Roman" w:hAnsi="Times New Roman"/>
          <w:sz w:val="24"/>
          <w:szCs w:val="24"/>
        </w:rPr>
        <w:t xml:space="preserve"> </w:t>
      </w:r>
      <w:r w:rsidR="00AB27B5">
        <w:rPr>
          <w:rFonts w:ascii="Times New Roman" w:hAnsi="Times New Roman"/>
          <w:sz w:val="24"/>
          <w:szCs w:val="24"/>
        </w:rPr>
        <w:t>hedeflenmektedir.</w:t>
      </w:r>
    </w:p>
    <w:p w:rsidR="00E84C80" w:rsidRPr="00E84C80" w:rsidRDefault="00E72A5E" w:rsidP="00E84C80">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1. 4</w:t>
      </w:r>
      <w:r w:rsidR="00E84C80" w:rsidRPr="00E84C80">
        <w:rPr>
          <w:rFonts w:ascii="Times New Roman" w:hAnsi="Times New Roman"/>
          <w:b/>
          <w:bCs/>
          <w:i/>
          <w:iCs/>
          <w:color w:val="FFFFFF"/>
          <w:sz w:val="18"/>
        </w:rPr>
        <w:t>Ö</w:t>
      </w:r>
      <w:r w:rsidR="00E84C80" w:rsidRPr="00C566D3">
        <w:rPr>
          <w:rFonts w:ascii="Times New Roman" w:hAnsi="Times New Roman"/>
          <w:bCs/>
          <w:iCs/>
          <w:color w:val="FFFFFF"/>
        </w:rPr>
        <w:t>etime</w:t>
      </w:r>
      <w:r w:rsidR="00E84C80" w:rsidRPr="00E84C80">
        <w:rPr>
          <w:rFonts w:ascii="Times New Roman" w:hAnsi="Times New Roman"/>
          <w:b/>
          <w:bCs/>
          <w:i/>
          <w:iCs/>
          <w:color w:val="FFFFFF"/>
          <w:sz w:val="18"/>
        </w:rPr>
        <w:t xml:space="preserve"> Erişim</w:t>
      </w:r>
    </w:p>
    <w:tbl>
      <w:tblPr>
        <w:tblStyle w:val="TabloKlavuzu"/>
        <w:tblW w:w="9356" w:type="dxa"/>
        <w:tblLayout w:type="fixed"/>
        <w:tblLook w:val="00A0" w:firstRow="1" w:lastRow="0" w:firstColumn="1" w:lastColumn="0" w:noHBand="0" w:noVBand="0"/>
      </w:tblPr>
      <w:tblGrid>
        <w:gridCol w:w="5211"/>
        <w:gridCol w:w="2127"/>
        <w:gridCol w:w="2018"/>
      </w:tblGrid>
      <w:tr w:rsidR="00E84C80" w:rsidRPr="00A66266" w:rsidTr="001064B1">
        <w:trPr>
          <w:trHeight w:val="623"/>
        </w:trPr>
        <w:tc>
          <w:tcPr>
            <w:tcW w:w="5211"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27"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018"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5211" w:type="dxa"/>
          </w:tcPr>
          <w:p w:rsidR="00E84C80" w:rsidRPr="002673F7" w:rsidRDefault="00005880" w:rsidP="00C566D3">
            <w:pPr>
              <w:pStyle w:val="Default"/>
              <w:numPr>
                <w:ilvl w:val="0"/>
                <w:numId w:val="23"/>
              </w:numPr>
              <w:rPr>
                <w:rFonts w:ascii="Times New Roman" w:hAnsi="Times New Roman" w:cs="Times New Roman"/>
                <w:b/>
                <w:sz w:val="20"/>
                <w:szCs w:val="20"/>
              </w:rPr>
            </w:pPr>
            <w:r w:rsidRPr="00005880">
              <w:rPr>
                <w:rFonts w:ascii="Times New Roman" w:hAnsi="Times New Roman" w:cs="Times New Roman"/>
                <w:b/>
                <w:sz w:val="20"/>
                <w:szCs w:val="20"/>
              </w:rPr>
              <w:t xml:space="preserve">Kurumumuzun </w:t>
            </w:r>
            <w:r w:rsidR="00C566D3">
              <w:rPr>
                <w:rFonts w:ascii="Times New Roman" w:hAnsi="Times New Roman" w:cs="Times New Roman"/>
                <w:b/>
                <w:sz w:val="20"/>
                <w:szCs w:val="20"/>
              </w:rPr>
              <w:t>fiziki mekânlarının</w:t>
            </w:r>
            <w:r w:rsidRPr="00005880">
              <w:rPr>
                <w:rFonts w:ascii="Times New Roman" w:hAnsi="Times New Roman" w:cs="Times New Roman"/>
                <w:b/>
                <w:sz w:val="20"/>
                <w:szCs w:val="20"/>
              </w:rPr>
              <w:t xml:space="preserve"> </w:t>
            </w:r>
            <w:r w:rsidR="00C566D3">
              <w:rPr>
                <w:rFonts w:ascii="Times New Roman" w:hAnsi="Times New Roman" w:cs="Times New Roman"/>
                <w:b/>
                <w:sz w:val="20"/>
                <w:szCs w:val="20"/>
              </w:rPr>
              <w:t xml:space="preserve">kültürel </w:t>
            </w:r>
            <w:r w:rsidR="00C566D3" w:rsidRPr="00005880">
              <w:rPr>
                <w:rFonts w:ascii="Times New Roman" w:hAnsi="Times New Roman" w:cs="Times New Roman"/>
                <w:b/>
                <w:sz w:val="20"/>
                <w:szCs w:val="20"/>
              </w:rPr>
              <w:t xml:space="preserve">amaçlı </w:t>
            </w:r>
            <w:r w:rsidRPr="00005880">
              <w:rPr>
                <w:rFonts w:ascii="Times New Roman" w:hAnsi="Times New Roman" w:cs="Times New Roman"/>
                <w:b/>
                <w:sz w:val="20"/>
                <w:szCs w:val="20"/>
              </w:rPr>
              <w:t>etkin kullanımı sağlanacaktır.</w:t>
            </w:r>
          </w:p>
        </w:tc>
        <w:tc>
          <w:tcPr>
            <w:tcW w:w="2127" w:type="dxa"/>
            <w:vAlign w:val="center"/>
          </w:tcPr>
          <w:p w:rsidR="00E84C80" w:rsidRPr="002673F7" w:rsidRDefault="001064B1" w:rsidP="00E84C80">
            <w:pPr>
              <w:spacing w:after="0"/>
              <w:rPr>
                <w:rFonts w:ascii="Times New Roman" w:hAnsi="Times New Roman"/>
                <w:color w:val="000000"/>
                <w:szCs w:val="18"/>
              </w:rPr>
            </w:pPr>
            <w:r w:rsidRPr="001064B1">
              <w:rPr>
                <w:rFonts w:ascii="Times New Roman" w:hAnsi="Times New Roman"/>
                <w:color w:val="000000"/>
                <w:szCs w:val="18"/>
              </w:rPr>
              <w:t>Kurum Müdür Yardımcıları</w:t>
            </w:r>
          </w:p>
        </w:tc>
        <w:tc>
          <w:tcPr>
            <w:tcW w:w="2018" w:type="dxa"/>
            <w:vAlign w:val="center"/>
          </w:tcPr>
          <w:p w:rsidR="00E84C80" w:rsidRPr="002673F7" w:rsidRDefault="001064B1" w:rsidP="00E84C80">
            <w:pPr>
              <w:spacing w:after="0" w:line="240" w:lineRule="auto"/>
              <w:rPr>
                <w:rFonts w:ascii="Times New Roman" w:hAnsi="Times New Roman"/>
                <w:color w:val="000000"/>
                <w:szCs w:val="18"/>
              </w:rPr>
            </w:pPr>
            <w:r w:rsidRPr="001064B1">
              <w:rPr>
                <w:rFonts w:ascii="Times New Roman" w:hAnsi="Times New Roman"/>
                <w:color w:val="000000"/>
                <w:szCs w:val="18"/>
              </w:rPr>
              <w:t>Kurum Müdür Yardımcıları</w:t>
            </w:r>
          </w:p>
        </w:tc>
      </w:tr>
      <w:tr w:rsidR="00E84C80" w:rsidRPr="00A66266" w:rsidTr="001064B1">
        <w:trPr>
          <w:trHeight w:val="473"/>
        </w:trPr>
        <w:tc>
          <w:tcPr>
            <w:tcW w:w="5211" w:type="dxa"/>
          </w:tcPr>
          <w:p w:rsidR="00E84C80" w:rsidRPr="002673F7" w:rsidRDefault="00005880" w:rsidP="00AA7281">
            <w:pPr>
              <w:pStyle w:val="ListeParagraf"/>
              <w:keepNext/>
              <w:numPr>
                <w:ilvl w:val="0"/>
                <w:numId w:val="23"/>
              </w:numPr>
              <w:spacing w:after="0"/>
              <w:ind w:left="284" w:hanging="284"/>
              <w:contextualSpacing w:val="0"/>
              <w:rPr>
                <w:rFonts w:ascii="Times New Roman" w:hAnsi="Times New Roman"/>
                <w:b/>
                <w:color w:val="000000"/>
              </w:rPr>
            </w:pPr>
            <w:r w:rsidRPr="00993E8C">
              <w:rPr>
                <w:rFonts w:ascii="Times New Roman" w:hAnsi="Times New Roman"/>
                <w:b/>
              </w:rPr>
              <w:t xml:space="preserve">Kurumumuzun </w:t>
            </w:r>
            <w:r>
              <w:rPr>
                <w:rFonts w:ascii="Times New Roman" w:hAnsi="Times New Roman"/>
                <w:b/>
              </w:rPr>
              <w:t>toplantı</w:t>
            </w:r>
            <w:r w:rsidRPr="00993E8C">
              <w:rPr>
                <w:rFonts w:ascii="Times New Roman" w:hAnsi="Times New Roman"/>
                <w:b/>
              </w:rPr>
              <w:t xml:space="preserve"> amaçlı fiziki mekânlarının </w:t>
            </w:r>
            <w:r w:rsidR="00AA7281">
              <w:rPr>
                <w:rFonts w:ascii="Times New Roman" w:hAnsi="Times New Roman"/>
                <w:b/>
              </w:rPr>
              <w:t>bilgi teknolojileri</w:t>
            </w:r>
            <w:r>
              <w:rPr>
                <w:rFonts w:ascii="Times New Roman" w:hAnsi="Times New Roman"/>
                <w:b/>
              </w:rPr>
              <w:t xml:space="preserve"> yapıları geliştirilecektir.</w:t>
            </w:r>
            <w:r w:rsidRPr="00993E8C">
              <w:rPr>
                <w:rFonts w:ascii="Times New Roman" w:hAnsi="Times New Roman"/>
                <w:b/>
              </w:rPr>
              <w:t xml:space="preserve"> </w:t>
            </w:r>
          </w:p>
        </w:tc>
        <w:tc>
          <w:tcPr>
            <w:tcW w:w="2127" w:type="dxa"/>
            <w:vAlign w:val="center"/>
          </w:tcPr>
          <w:p w:rsidR="00E84C80" w:rsidRPr="002673F7" w:rsidRDefault="001064B1" w:rsidP="00E84C80">
            <w:pPr>
              <w:spacing w:after="0"/>
              <w:rPr>
                <w:rFonts w:ascii="Times New Roman" w:hAnsi="Times New Roman"/>
                <w:color w:val="000000"/>
                <w:szCs w:val="18"/>
              </w:rPr>
            </w:pPr>
            <w:r w:rsidRPr="001064B1">
              <w:rPr>
                <w:rFonts w:ascii="Times New Roman" w:hAnsi="Times New Roman"/>
                <w:color w:val="000000"/>
                <w:szCs w:val="18"/>
              </w:rPr>
              <w:t>Kurum Müdür Yardımcıları</w:t>
            </w:r>
          </w:p>
        </w:tc>
        <w:tc>
          <w:tcPr>
            <w:tcW w:w="2018" w:type="dxa"/>
            <w:vAlign w:val="center"/>
          </w:tcPr>
          <w:p w:rsidR="00E84C80" w:rsidRPr="002673F7" w:rsidRDefault="001064B1" w:rsidP="00E84C80">
            <w:pPr>
              <w:spacing w:after="0" w:line="240" w:lineRule="auto"/>
              <w:rPr>
                <w:rFonts w:ascii="Times New Roman" w:hAnsi="Times New Roman"/>
                <w:color w:val="000000"/>
                <w:szCs w:val="18"/>
              </w:rPr>
            </w:pPr>
            <w:r w:rsidRPr="001064B1">
              <w:rPr>
                <w:rFonts w:ascii="Times New Roman" w:hAnsi="Times New Roman"/>
                <w:color w:val="000000"/>
                <w:szCs w:val="18"/>
              </w:rPr>
              <w:t>Kurum Müdür Yardımcıları</w:t>
            </w:r>
          </w:p>
        </w:tc>
      </w:tr>
    </w:tbl>
    <w:p w:rsidR="00AB27B5" w:rsidRDefault="00AB27B5" w:rsidP="003544A7">
      <w:pPr>
        <w:spacing w:before="240"/>
        <w:rPr>
          <w:rFonts w:ascii="Times New Roman" w:hAnsi="Times New Roman"/>
          <w:b/>
          <w:sz w:val="24"/>
          <w:szCs w:val="24"/>
        </w:rPr>
      </w:pPr>
    </w:p>
    <w:p w:rsidR="00AB27B5" w:rsidRDefault="00AB27B5" w:rsidP="003544A7">
      <w:pPr>
        <w:spacing w:before="240"/>
        <w:rPr>
          <w:rFonts w:ascii="Times New Roman" w:hAnsi="Times New Roman"/>
          <w:b/>
          <w:sz w:val="24"/>
          <w:szCs w:val="24"/>
        </w:rPr>
      </w:pPr>
    </w:p>
    <w:p w:rsidR="00AB27B5" w:rsidRDefault="00AB27B5" w:rsidP="003544A7">
      <w:pPr>
        <w:spacing w:before="240"/>
        <w:rPr>
          <w:rFonts w:ascii="Times New Roman" w:hAnsi="Times New Roman"/>
          <w:b/>
          <w:sz w:val="24"/>
          <w:szCs w:val="24"/>
        </w:rPr>
      </w:pPr>
    </w:p>
    <w:p w:rsidR="00AB27B5" w:rsidRDefault="00AB27B5" w:rsidP="003544A7">
      <w:pPr>
        <w:spacing w:before="240"/>
        <w:rPr>
          <w:rFonts w:ascii="Times New Roman" w:hAnsi="Times New Roman"/>
          <w:b/>
          <w:sz w:val="24"/>
          <w:szCs w:val="24"/>
        </w:rPr>
      </w:pPr>
    </w:p>
    <w:p w:rsidR="00AB27B5" w:rsidRDefault="00AB27B5" w:rsidP="003544A7">
      <w:pPr>
        <w:spacing w:before="240"/>
        <w:rPr>
          <w:rFonts w:ascii="Times New Roman" w:hAnsi="Times New Roman"/>
          <w:b/>
          <w:sz w:val="24"/>
          <w:szCs w:val="24"/>
        </w:rPr>
      </w:pPr>
    </w:p>
    <w:p w:rsidR="003544A7" w:rsidRPr="006A4FFB" w:rsidRDefault="003544A7" w:rsidP="003544A7">
      <w:pPr>
        <w:spacing w:before="240"/>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5.</w:t>
      </w:r>
      <w:r w:rsidRPr="006A4FFB">
        <w:rPr>
          <w:rFonts w:ascii="Times New Roman" w:hAnsi="Times New Roman"/>
          <w:sz w:val="24"/>
          <w:szCs w:val="24"/>
        </w:rPr>
        <w:t xml:space="preserve"> Kurumun mutfak ve kat hizmetleri kapasite</w:t>
      </w:r>
      <w:r w:rsidR="00C566D3">
        <w:rPr>
          <w:rFonts w:ascii="Times New Roman" w:hAnsi="Times New Roman"/>
          <w:sz w:val="24"/>
          <w:szCs w:val="24"/>
        </w:rPr>
        <w:t>si</w:t>
      </w:r>
      <w:r w:rsidRPr="006A4FFB">
        <w:rPr>
          <w:rFonts w:ascii="Times New Roman" w:hAnsi="Times New Roman"/>
          <w:sz w:val="24"/>
          <w:szCs w:val="24"/>
        </w:rPr>
        <w:t>ni pla</w:t>
      </w:r>
      <w:r w:rsidR="003C6E27">
        <w:rPr>
          <w:rFonts w:ascii="Times New Roman" w:hAnsi="Times New Roman"/>
          <w:sz w:val="24"/>
          <w:szCs w:val="24"/>
        </w:rPr>
        <w:t xml:space="preserve">n dönemi sonuna </w:t>
      </w:r>
      <w:r w:rsidR="00FB5F91">
        <w:rPr>
          <w:rFonts w:ascii="Times New Roman" w:hAnsi="Times New Roman"/>
          <w:sz w:val="24"/>
          <w:szCs w:val="24"/>
        </w:rPr>
        <w:t xml:space="preserve">kadar </w:t>
      </w:r>
      <w:r w:rsidR="003C6E27">
        <w:rPr>
          <w:rFonts w:ascii="Times New Roman" w:hAnsi="Times New Roman"/>
          <w:sz w:val="24"/>
          <w:szCs w:val="24"/>
        </w:rPr>
        <w:t>geliştir</w:t>
      </w:r>
      <w:r w:rsidR="00AB27B5">
        <w:rPr>
          <w:rFonts w:ascii="Times New Roman" w:hAnsi="Times New Roman"/>
          <w:sz w:val="24"/>
          <w:szCs w:val="24"/>
        </w:rPr>
        <w:t>mek.</w:t>
      </w:r>
    </w:p>
    <w:p w:rsidR="003544A7" w:rsidRPr="006F0B21" w:rsidRDefault="003544A7" w:rsidP="003544A7">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1. 5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5</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E30CA8" w:rsidP="00E84C80">
            <w:pPr>
              <w:tabs>
                <w:tab w:val="left" w:pos="7310"/>
              </w:tabs>
              <w:spacing w:after="0" w:line="240" w:lineRule="auto"/>
              <w:contextualSpacing/>
              <w:jc w:val="center"/>
              <w:rPr>
                <w:rFonts w:ascii="Times New Roman" w:hAnsi="Times New Roman"/>
                <w:b/>
                <w:bCs/>
                <w:szCs w:val="22"/>
              </w:rPr>
            </w:pPr>
            <w:r w:rsidRPr="00E30CA8">
              <w:rPr>
                <w:rFonts w:ascii="Times New Roman" w:hAnsi="Times New Roman"/>
                <w:b/>
                <w:bCs/>
                <w:szCs w:val="22"/>
              </w:rPr>
              <w:t>Plan Dönemi Sonu</w:t>
            </w:r>
          </w:p>
        </w:tc>
      </w:tr>
      <w:tr w:rsidR="003544A7" w:rsidRPr="006A4FFB" w:rsidTr="00E84C80">
        <w:trPr>
          <w:trHeight w:val="298"/>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E30CA8">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E30CA8" w:rsidP="00E30CA8">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AB27B5">
        <w:trPr>
          <w:trHeight w:val="21"/>
        </w:trPr>
        <w:tc>
          <w:tcPr>
            <w:tcW w:w="534" w:type="dxa"/>
            <w:vAlign w:val="center"/>
          </w:tcPr>
          <w:p w:rsidR="003544A7" w:rsidRPr="00AB27B5" w:rsidRDefault="003544A7" w:rsidP="00E84C80">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t>1</w:t>
            </w:r>
          </w:p>
        </w:tc>
        <w:tc>
          <w:tcPr>
            <w:tcW w:w="5103" w:type="dxa"/>
          </w:tcPr>
          <w:p w:rsidR="003544A7" w:rsidRPr="00AB27B5" w:rsidRDefault="003544A7" w:rsidP="00E84C80">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Bakımı yapılan mutfak donanımı sayısı</w:t>
            </w:r>
          </w:p>
        </w:tc>
        <w:tc>
          <w:tcPr>
            <w:tcW w:w="1275" w:type="dxa"/>
            <w:vAlign w:val="center"/>
          </w:tcPr>
          <w:p w:rsidR="003544A7" w:rsidRPr="00C566D3" w:rsidRDefault="003544A7" w:rsidP="00AB27B5">
            <w:pPr>
              <w:tabs>
                <w:tab w:val="left" w:pos="7310"/>
              </w:tabs>
              <w:spacing w:after="0" w:line="240" w:lineRule="auto"/>
              <w:contextualSpacing/>
              <w:jc w:val="center"/>
              <w:rPr>
                <w:rFonts w:ascii="Times New Roman" w:hAnsi="Times New Roman"/>
                <w:sz w:val="18"/>
                <w:szCs w:val="18"/>
              </w:rPr>
            </w:pPr>
            <w:r w:rsidRPr="00C566D3">
              <w:rPr>
                <w:rFonts w:ascii="Times New Roman" w:hAnsi="Times New Roman"/>
                <w:sz w:val="18"/>
                <w:szCs w:val="18"/>
              </w:rPr>
              <w:t>3</w:t>
            </w:r>
          </w:p>
        </w:tc>
        <w:tc>
          <w:tcPr>
            <w:tcW w:w="1134" w:type="dxa"/>
            <w:vAlign w:val="center"/>
          </w:tcPr>
          <w:p w:rsidR="003544A7" w:rsidRPr="00C566D3" w:rsidRDefault="003544A7" w:rsidP="00AB27B5">
            <w:pPr>
              <w:tabs>
                <w:tab w:val="left" w:pos="375"/>
                <w:tab w:val="center" w:pos="459"/>
                <w:tab w:val="left" w:pos="7310"/>
              </w:tabs>
              <w:spacing w:after="0" w:line="240" w:lineRule="auto"/>
              <w:contextualSpacing/>
              <w:jc w:val="center"/>
              <w:rPr>
                <w:rFonts w:ascii="Times New Roman" w:hAnsi="Times New Roman"/>
                <w:sz w:val="18"/>
                <w:szCs w:val="18"/>
              </w:rPr>
            </w:pPr>
            <w:r w:rsidRPr="00C566D3">
              <w:rPr>
                <w:rFonts w:ascii="Times New Roman" w:hAnsi="Times New Roman"/>
                <w:sz w:val="18"/>
                <w:szCs w:val="18"/>
              </w:rPr>
              <w:t>3</w:t>
            </w:r>
          </w:p>
        </w:tc>
        <w:tc>
          <w:tcPr>
            <w:tcW w:w="1422" w:type="dxa"/>
            <w:vAlign w:val="center"/>
          </w:tcPr>
          <w:p w:rsidR="003544A7" w:rsidRPr="00C566D3" w:rsidRDefault="003C6E27" w:rsidP="00AB27B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w:t>
            </w:r>
          </w:p>
        </w:tc>
      </w:tr>
      <w:tr w:rsidR="003544A7" w:rsidRPr="006A4FFB" w:rsidTr="00AB27B5">
        <w:trPr>
          <w:trHeight w:val="21"/>
        </w:trPr>
        <w:tc>
          <w:tcPr>
            <w:tcW w:w="534" w:type="dxa"/>
            <w:vAlign w:val="center"/>
          </w:tcPr>
          <w:p w:rsidR="003544A7" w:rsidRPr="00AB27B5" w:rsidRDefault="003544A7" w:rsidP="00E84C80">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t>2</w:t>
            </w:r>
          </w:p>
        </w:tc>
        <w:tc>
          <w:tcPr>
            <w:tcW w:w="5103" w:type="dxa"/>
          </w:tcPr>
          <w:p w:rsidR="003544A7" w:rsidRPr="00AB27B5" w:rsidRDefault="003544A7" w:rsidP="00E84C80">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Değişimi yapılan mutfak araç gereç sayısı</w:t>
            </w:r>
          </w:p>
        </w:tc>
        <w:tc>
          <w:tcPr>
            <w:tcW w:w="1275" w:type="dxa"/>
            <w:vAlign w:val="center"/>
          </w:tcPr>
          <w:p w:rsidR="003544A7" w:rsidRPr="00C566D3" w:rsidRDefault="00887DD7" w:rsidP="00AB27B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34" w:type="dxa"/>
            <w:vAlign w:val="center"/>
          </w:tcPr>
          <w:p w:rsidR="003544A7" w:rsidRPr="00C566D3" w:rsidRDefault="00887DD7" w:rsidP="00AB27B5">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w:t>
            </w:r>
          </w:p>
        </w:tc>
        <w:tc>
          <w:tcPr>
            <w:tcW w:w="1422" w:type="dxa"/>
            <w:vAlign w:val="center"/>
          </w:tcPr>
          <w:p w:rsidR="003544A7" w:rsidRPr="00C566D3" w:rsidRDefault="003C6E27" w:rsidP="00AB27B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22</w:t>
            </w:r>
          </w:p>
        </w:tc>
      </w:tr>
      <w:tr w:rsidR="003544A7" w:rsidRPr="006A4FFB" w:rsidTr="00AB27B5">
        <w:trPr>
          <w:trHeight w:val="21"/>
        </w:trPr>
        <w:tc>
          <w:tcPr>
            <w:tcW w:w="534" w:type="dxa"/>
            <w:vAlign w:val="center"/>
          </w:tcPr>
          <w:p w:rsidR="003544A7" w:rsidRPr="00AB27B5" w:rsidRDefault="003544A7" w:rsidP="00E84C80">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t>3</w:t>
            </w:r>
          </w:p>
        </w:tc>
        <w:tc>
          <w:tcPr>
            <w:tcW w:w="5103" w:type="dxa"/>
          </w:tcPr>
          <w:p w:rsidR="003544A7" w:rsidRPr="00AB27B5" w:rsidRDefault="003544A7" w:rsidP="00E84C80">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Yenilenen kafeterya ve restoran servis alan sayısı</w:t>
            </w:r>
          </w:p>
        </w:tc>
        <w:tc>
          <w:tcPr>
            <w:tcW w:w="1275" w:type="dxa"/>
            <w:vAlign w:val="center"/>
          </w:tcPr>
          <w:p w:rsidR="003544A7" w:rsidRPr="00C566D3" w:rsidRDefault="003C6E27" w:rsidP="00AB27B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vAlign w:val="center"/>
          </w:tcPr>
          <w:p w:rsidR="003544A7" w:rsidRPr="00C566D3" w:rsidRDefault="003C6E27" w:rsidP="00AB27B5">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C566D3" w:rsidRDefault="003544A7" w:rsidP="00AB27B5">
            <w:pPr>
              <w:tabs>
                <w:tab w:val="left" w:pos="7310"/>
              </w:tabs>
              <w:spacing w:after="0" w:line="240" w:lineRule="auto"/>
              <w:contextualSpacing/>
              <w:jc w:val="center"/>
              <w:rPr>
                <w:rFonts w:ascii="Times New Roman" w:hAnsi="Times New Roman"/>
                <w:b/>
                <w:sz w:val="18"/>
                <w:szCs w:val="18"/>
              </w:rPr>
            </w:pPr>
            <w:r w:rsidRPr="00C566D3">
              <w:rPr>
                <w:rFonts w:ascii="Times New Roman" w:hAnsi="Times New Roman"/>
                <w:b/>
                <w:sz w:val="18"/>
                <w:szCs w:val="18"/>
              </w:rPr>
              <w:t>1</w:t>
            </w:r>
          </w:p>
        </w:tc>
      </w:tr>
      <w:tr w:rsidR="003544A7" w:rsidRPr="006A4FFB" w:rsidTr="00AB27B5">
        <w:trPr>
          <w:trHeight w:val="21"/>
        </w:trPr>
        <w:tc>
          <w:tcPr>
            <w:tcW w:w="534" w:type="dxa"/>
            <w:tcBorders>
              <w:bottom w:val="single" w:sz="4" w:space="0" w:color="000000"/>
            </w:tcBorders>
            <w:vAlign w:val="center"/>
          </w:tcPr>
          <w:p w:rsidR="003544A7" w:rsidRPr="00AB27B5" w:rsidRDefault="003544A7" w:rsidP="00E84C80">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t>4</w:t>
            </w:r>
          </w:p>
        </w:tc>
        <w:tc>
          <w:tcPr>
            <w:tcW w:w="5103" w:type="dxa"/>
            <w:tcBorders>
              <w:bottom w:val="single" w:sz="4" w:space="0" w:color="000000"/>
            </w:tcBorders>
          </w:tcPr>
          <w:p w:rsidR="003544A7" w:rsidRPr="00AB27B5" w:rsidRDefault="003544A7" w:rsidP="00E84C80">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Yıllık asansör bakımı sayısı</w:t>
            </w:r>
          </w:p>
        </w:tc>
        <w:tc>
          <w:tcPr>
            <w:tcW w:w="1275" w:type="dxa"/>
            <w:vAlign w:val="center"/>
          </w:tcPr>
          <w:p w:rsidR="003544A7" w:rsidRPr="00C566D3" w:rsidRDefault="003544A7" w:rsidP="00AB27B5">
            <w:pPr>
              <w:tabs>
                <w:tab w:val="left" w:pos="7310"/>
              </w:tabs>
              <w:spacing w:after="0" w:line="240" w:lineRule="auto"/>
              <w:contextualSpacing/>
              <w:jc w:val="center"/>
              <w:rPr>
                <w:rFonts w:ascii="Times New Roman" w:hAnsi="Times New Roman"/>
                <w:sz w:val="18"/>
                <w:szCs w:val="18"/>
              </w:rPr>
            </w:pPr>
            <w:r w:rsidRPr="00C566D3">
              <w:rPr>
                <w:rFonts w:ascii="Times New Roman" w:hAnsi="Times New Roman"/>
                <w:sz w:val="18"/>
                <w:szCs w:val="18"/>
              </w:rPr>
              <w:t>12</w:t>
            </w:r>
          </w:p>
        </w:tc>
        <w:tc>
          <w:tcPr>
            <w:tcW w:w="1134" w:type="dxa"/>
            <w:vAlign w:val="center"/>
          </w:tcPr>
          <w:p w:rsidR="003544A7" w:rsidRPr="00C566D3" w:rsidRDefault="003544A7" w:rsidP="00AB27B5">
            <w:pPr>
              <w:tabs>
                <w:tab w:val="left" w:pos="375"/>
                <w:tab w:val="center" w:pos="459"/>
                <w:tab w:val="left" w:pos="7310"/>
              </w:tabs>
              <w:spacing w:after="0" w:line="240" w:lineRule="auto"/>
              <w:contextualSpacing/>
              <w:jc w:val="center"/>
              <w:rPr>
                <w:rFonts w:ascii="Times New Roman" w:hAnsi="Times New Roman"/>
                <w:sz w:val="18"/>
                <w:szCs w:val="18"/>
              </w:rPr>
            </w:pPr>
            <w:r w:rsidRPr="00C566D3">
              <w:rPr>
                <w:rFonts w:ascii="Times New Roman" w:hAnsi="Times New Roman"/>
                <w:sz w:val="18"/>
                <w:szCs w:val="18"/>
              </w:rPr>
              <w:t>12</w:t>
            </w:r>
          </w:p>
        </w:tc>
        <w:tc>
          <w:tcPr>
            <w:tcW w:w="1422" w:type="dxa"/>
            <w:vAlign w:val="center"/>
          </w:tcPr>
          <w:p w:rsidR="003544A7" w:rsidRPr="00C566D3" w:rsidRDefault="003544A7" w:rsidP="00AB27B5">
            <w:pPr>
              <w:tabs>
                <w:tab w:val="left" w:pos="7310"/>
              </w:tabs>
              <w:spacing w:after="0" w:line="240" w:lineRule="auto"/>
              <w:contextualSpacing/>
              <w:jc w:val="center"/>
              <w:rPr>
                <w:rFonts w:ascii="Times New Roman" w:hAnsi="Times New Roman"/>
                <w:b/>
                <w:sz w:val="18"/>
                <w:szCs w:val="18"/>
              </w:rPr>
            </w:pPr>
            <w:r w:rsidRPr="00C566D3">
              <w:rPr>
                <w:rFonts w:ascii="Times New Roman" w:hAnsi="Times New Roman"/>
                <w:b/>
                <w:sz w:val="18"/>
                <w:szCs w:val="18"/>
              </w:rPr>
              <w:t>12</w:t>
            </w:r>
          </w:p>
        </w:tc>
      </w:tr>
      <w:tr w:rsidR="003544A7" w:rsidRPr="006A4FFB" w:rsidTr="00AB27B5">
        <w:trPr>
          <w:trHeight w:val="21"/>
        </w:trPr>
        <w:tc>
          <w:tcPr>
            <w:tcW w:w="534" w:type="dxa"/>
            <w:tcBorders>
              <w:bottom w:val="single" w:sz="4" w:space="0" w:color="auto"/>
            </w:tcBorders>
            <w:vAlign w:val="center"/>
          </w:tcPr>
          <w:p w:rsidR="003544A7" w:rsidRPr="00AB27B5" w:rsidRDefault="003544A7" w:rsidP="00E84C80">
            <w:pPr>
              <w:tabs>
                <w:tab w:val="left" w:pos="7310"/>
              </w:tabs>
              <w:spacing w:after="0" w:line="240" w:lineRule="auto"/>
              <w:contextualSpacing/>
              <w:jc w:val="center"/>
              <w:rPr>
                <w:rFonts w:ascii="Times New Roman" w:hAnsi="Times New Roman"/>
                <w:b/>
                <w:color w:val="FF0000"/>
              </w:rPr>
            </w:pPr>
            <w:r w:rsidRPr="00AB27B5">
              <w:rPr>
                <w:rFonts w:ascii="Times New Roman" w:hAnsi="Times New Roman"/>
                <w:b/>
                <w:color w:val="FF0000"/>
              </w:rPr>
              <w:t>5</w:t>
            </w:r>
          </w:p>
        </w:tc>
        <w:tc>
          <w:tcPr>
            <w:tcW w:w="5103" w:type="dxa"/>
            <w:tcBorders>
              <w:bottom w:val="single" w:sz="4" w:space="0" w:color="auto"/>
            </w:tcBorders>
          </w:tcPr>
          <w:p w:rsidR="003544A7" w:rsidRPr="00AB27B5" w:rsidRDefault="003544A7" w:rsidP="00FB5F91">
            <w:pPr>
              <w:tabs>
                <w:tab w:val="left" w:pos="7310"/>
              </w:tabs>
              <w:spacing w:after="0" w:line="240" w:lineRule="auto"/>
              <w:contextualSpacing/>
              <w:rPr>
                <w:rFonts w:ascii="Times New Roman" w:hAnsi="Times New Roman"/>
                <w:b/>
              </w:rPr>
            </w:pPr>
            <w:r w:rsidRPr="00AB27B5">
              <w:rPr>
                <w:rFonts w:ascii="Times New Roman" w:hAnsi="Times New Roman"/>
                <w:b/>
              </w:rPr>
              <w:t>Yıllık</w:t>
            </w:r>
            <w:r w:rsidR="00FB5F91">
              <w:rPr>
                <w:rFonts w:ascii="Times New Roman" w:hAnsi="Times New Roman"/>
                <w:b/>
              </w:rPr>
              <w:t xml:space="preserve"> enerji sistemi</w:t>
            </w:r>
            <w:r w:rsidRPr="00AB27B5">
              <w:rPr>
                <w:rFonts w:ascii="Times New Roman" w:hAnsi="Times New Roman"/>
                <w:b/>
              </w:rPr>
              <w:t xml:space="preserve"> bakımı sayısı</w:t>
            </w:r>
          </w:p>
        </w:tc>
        <w:tc>
          <w:tcPr>
            <w:tcW w:w="1275" w:type="dxa"/>
            <w:vAlign w:val="center"/>
          </w:tcPr>
          <w:p w:rsidR="003544A7" w:rsidRPr="00C566D3" w:rsidRDefault="003544A7" w:rsidP="00AB27B5">
            <w:pPr>
              <w:tabs>
                <w:tab w:val="left" w:pos="7310"/>
              </w:tabs>
              <w:spacing w:after="0" w:line="240" w:lineRule="auto"/>
              <w:contextualSpacing/>
              <w:jc w:val="center"/>
              <w:rPr>
                <w:rFonts w:ascii="Times New Roman" w:hAnsi="Times New Roman"/>
                <w:sz w:val="18"/>
                <w:szCs w:val="18"/>
              </w:rPr>
            </w:pPr>
            <w:r w:rsidRPr="00C566D3">
              <w:rPr>
                <w:rFonts w:ascii="Times New Roman" w:hAnsi="Times New Roman"/>
                <w:sz w:val="18"/>
                <w:szCs w:val="18"/>
              </w:rPr>
              <w:t>12</w:t>
            </w:r>
          </w:p>
        </w:tc>
        <w:tc>
          <w:tcPr>
            <w:tcW w:w="1134" w:type="dxa"/>
            <w:vAlign w:val="center"/>
          </w:tcPr>
          <w:p w:rsidR="003544A7" w:rsidRPr="00C566D3" w:rsidRDefault="003544A7" w:rsidP="00AB27B5">
            <w:pPr>
              <w:tabs>
                <w:tab w:val="left" w:pos="375"/>
                <w:tab w:val="center" w:pos="459"/>
                <w:tab w:val="left" w:pos="7310"/>
              </w:tabs>
              <w:spacing w:after="0" w:line="240" w:lineRule="auto"/>
              <w:contextualSpacing/>
              <w:jc w:val="center"/>
              <w:rPr>
                <w:rFonts w:ascii="Times New Roman" w:hAnsi="Times New Roman"/>
                <w:sz w:val="18"/>
                <w:szCs w:val="18"/>
              </w:rPr>
            </w:pPr>
            <w:r w:rsidRPr="00C566D3">
              <w:rPr>
                <w:rFonts w:ascii="Times New Roman" w:hAnsi="Times New Roman"/>
                <w:sz w:val="18"/>
                <w:szCs w:val="18"/>
              </w:rPr>
              <w:t>12</w:t>
            </w:r>
          </w:p>
        </w:tc>
        <w:tc>
          <w:tcPr>
            <w:tcW w:w="1422" w:type="dxa"/>
            <w:vAlign w:val="center"/>
          </w:tcPr>
          <w:p w:rsidR="003544A7" w:rsidRPr="00C566D3" w:rsidRDefault="003544A7" w:rsidP="00AB27B5">
            <w:pPr>
              <w:tabs>
                <w:tab w:val="left" w:pos="7310"/>
              </w:tabs>
              <w:spacing w:after="0" w:line="240" w:lineRule="auto"/>
              <w:contextualSpacing/>
              <w:jc w:val="center"/>
              <w:rPr>
                <w:rFonts w:ascii="Times New Roman" w:hAnsi="Times New Roman"/>
                <w:b/>
                <w:sz w:val="18"/>
                <w:szCs w:val="18"/>
              </w:rPr>
            </w:pPr>
            <w:r w:rsidRPr="00C566D3">
              <w:rPr>
                <w:rFonts w:ascii="Times New Roman" w:hAnsi="Times New Roman"/>
                <w:b/>
                <w:sz w:val="18"/>
                <w:szCs w:val="18"/>
              </w:rPr>
              <w:t>12</w:t>
            </w:r>
          </w:p>
        </w:tc>
      </w:tr>
    </w:tbl>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0617E0" w:rsidRDefault="00080DBD" w:rsidP="000617E0">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3C6E27">
        <w:rPr>
          <w:rFonts w:ascii="Times New Roman" w:hAnsi="Times New Roman"/>
          <w:color w:val="000000"/>
          <w:sz w:val="24"/>
          <w:szCs w:val="23"/>
        </w:rPr>
        <w:t>Kurumumuzda mutfak ve kat hizmetlerine</w:t>
      </w:r>
      <w:r w:rsidR="00E84C80" w:rsidRPr="00F86656">
        <w:rPr>
          <w:rFonts w:ascii="Times New Roman" w:hAnsi="Times New Roman"/>
          <w:color w:val="000000"/>
          <w:sz w:val="24"/>
          <w:szCs w:val="23"/>
        </w:rPr>
        <w:t xml:space="preserve"> ilişkin göstergelere bakıldığında; </w:t>
      </w:r>
      <w:r w:rsidR="00D04719">
        <w:rPr>
          <w:rFonts w:ascii="Times New Roman" w:hAnsi="Times New Roman"/>
          <w:color w:val="000000"/>
          <w:sz w:val="24"/>
          <w:szCs w:val="23"/>
        </w:rPr>
        <w:t>2017</w:t>
      </w:r>
      <w:r w:rsidR="003C6E27">
        <w:rPr>
          <w:rFonts w:ascii="Times New Roman" w:hAnsi="Times New Roman"/>
          <w:color w:val="000000"/>
          <w:sz w:val="24"/>
          <w:szCs w:val="23"/>
        </w:rPr>
        <w:t xml:space="preserve"> yılında bakımı yapılan mutfak donanımı sayısı 3 iken </w:t>
      </w:r>
      <w:r w:rsidR="00D04719">
        <w:rPr>
          <w:rFonts w:ascii="Times New Roman" w:hAnsi="Times New Roman"/>
          <w:color w:val="000000"/>
          <w:sz w:val="24"/>
          <w:szCs w:val="23"/>
        </w:rPr>
        <w:t>2018</w:t>
      </w:r>
      <w:r w:rsidR="003C6E27">
        <w:rPr>
          <w:rFonts w:ascii="Times New Roman" w:hAnsi="Times New Roman"/>
          <w:color w:val="000000"/>
          <w:sz w:val="24"/>
          <w:szCs w:val="23"/>
        </w:rPr>
        <w:t xml:space="preserve"> yılında da 3 olduğu görülmüştür.</w:t>
      </w:r>
      <w:r w:rsidR="00E84C80" w:rsidRPr="00F86656">
        <w:rPr>
          <w:rFonts w:ascii="Times New Roman" w:hAnsi="Times New Roman"/>
          <w:color w:val="000000"/>
          <w:sz w:val="24"/>
          <w:szCs w:val="23"/>
        </w:rPr>
        <w:t xml:space="preserve"> </w:t>
      </w:r>
      <w:r w:rsidR="003C6E27">
        <w:rPr>
          <w:rFonts w:ascii="Times New Roman" w:hAnsi="Times New Roman"/>
          <w:color w:val="000000"/>
          <w:sz w:val="24"/>
          <w:szCs w:val="23"/>
        </w:rPr>
        <w:t xml:space="preserve">Kurumda </w:t>
      </w:r>
      <w:r w:rsidR="00D04719">
        <w:rPr>
          <w:rFonts w:ascii="Times New Roman" w:hAnsi="Times New Roman"/>
          <w:color w:val="000000"/>
          <w:sz w:val="24"/>
          <w:szCs w:val="23"/>
        </w:rPr>
        <w:t>2017</w:t>
      </w:r>
      <w:r w:rsidR="003C6E27">
        <w:rPr>
          <w:rFonts w:ascii="Times New Roman" w:hAnsi="Times New Roman"/>
          <w:color w:val="000000"/>
          <w:sz w:val="24"/>
          <w:szCs w:val="23"/>
        </w:rPr>
        <w:t xml:space="preserve"> yılında yenilemesi yapılan kafeterya ve servis alanı sayısı 1 iken </w:t>
      </w:r>
      <w:r w:rsidR="00D04719">
        <w:rPr>
          <w:rFonts w:ascii="Times New Roman" w:hAnsi="Times New Roman"/>
          <w:color w:val="000000"/>
          <w:sz w:val="24"/>
          <w:szCs w:val="23"/>
        </w:rPr>
        <w:t>2018</w:t>
      </w:r>
      <w:r w:rsidR="003C6E27">
        <w:rPr>
          <w:rFonts w:ascii="Times New Roman" w:hAnsi="Times New Roman"/>
          <w:color w:val="000000"/>
          <w:sz w:val="24"/>
          <w:szCs w:val="23"/>
        </w:rPr>
        <w:t xml:space="preserve"> yılında herhangi bir yenileme yapılmadığı görülmüştür.</w:t>
      </w:r>
      <w:r w:rsidR="000617E0">
        <w:rPr>
          <w:rFonts w:ascii="Times New Roman" w:hAnsi="Times New Roman"/>
          <w:color w:val="000000"/>
          <w:sz w:val="24"/>
          <w:szCs w:val="23"/>
        </w:rPr>
        <w:t xml:space="preserve"> </w:t>
      </w:r>
      <w:r w:rsidR="003C6E27">
        <w:rPr>
          <w:rFonts w:ascii="Times New Roman" w:hAnsi="Times New Roman"/>
          <w:color w:val="000000"/>
          <w:sz w:val="24"/>
          <w:szCs w:val="23"/>
        </w:rPr>
        <w:t xml:space="preserve">Yine </w:t>
      </w:r>
      <w:r w:rsidR="00D04719">
        <w:rPr>
          <w:rFonts w:ascii="Times New Roman" w:hAnsi="Times New Roman"/>
          <w:color w:val="000000"/>
          <w:sz w:val="24"/>
          <w:szCs w:val="23"/>
        </w:rPr>
        <w:t>2017</w:t>
      </w:r>
      <w:r w:rsidR="003C6E27">
        <w:rPr>
          <w:rFonts w:ascii="Times New Roman" w:hAnsi="Times New Roman"/>
          <w:color w:val="000000"/>
          <w:sz w:val="24"/>
          <w:szCs w:val="23"/>
        </w:rPr>
        <w:t xml:space="preserve"> yılında bakımı yapılan mutfak donanımı sayısı 3 iken </w:t>
      </w:r>
      <w:r w:rsidR="00D04719">
        <w:rPr>
          <w:rFonts w:ascii="Times New Roman" w:hAnsi="Times New Roman"/>
          <w:color w:val="000000"/>
          <w:sz w:val="24"/>
          <w:szCs w:val="23"/>
        </w:rPr>
        <w:t>2018</w:t>
      </w:r>
      <w:r w:rsidR="003C6E27">
        <w:rPr>
          <w:rFonts w:ascii="Times New Roman" w:hAnsi="Times New Roman"/>
          <w:color w:val="000000"/>
          <w:sz w:val="24"/>
          <w:szCs w:val="23"/>
        </w:rPr>
        <w:t xml:space="preserve"> yılında da 3 olduğu görülmüştür.</w:t>
      </w:r>
      <w:r w:rsidR="003C6E27" w:rsidRPr="00F86656">
        <w:rPr>
          <w:rFonts w:ascii="Times New Roman" w:hAnsi="Times New Roman"/>
          <w:color w:val="000000"/>
          <w:sz w:val="24"/>
          <w:szCs w:val="23"/>
        </w:rPr>
        <w:t xml:space="preserve">  </w:t>
      </w:r>
      <w:r w:rsidR="00D04719">
        <w:rPr>
          <w:rFonts w:ascii="Times New Roman" w:hAnsi="Times New Roman"/>
          <w:color w:val="000000"/>
          <w:sz w:val="24"/>
          <w:szCs w:val="23"/>
        </w:rPr>
        <w:t>2017</w:t>
      </w:r>
      <w:r w:rsidR="000617E0">
        <w:rPr>
          <w:rFonts w:ascii="Times New Roman" w:hAnsi="Times New Roman"/>
          <w:color w:val="000000"/>
          <w:sz w:val="24"/>
          <w:szCs w:val="23"/>
        </w:rPr>
        <w:t xml:space="preserve"> ve </w:t>
      </w:r>
      <w:r w:rsidR="00D04719">
        <w:rPr>
          <w:rFonts w:ascii="Times New Roman" w:hAnsi="Times New Roman"/>
          <w:color w:val="000000"/>
          <w:sz w:val="24"/>
          <w:szCs w:val="23"/>
        </w:rPr>
        <w:t>2018</w:t>
      </w:r>
      <w:r w:rsidR="000617E0">
        <w:rPr>
          <w:rFonts w:ascii="Times New Roman" w:hAnsi="Times New Roman"/>
          <w:color w:val="000000"/>
          <w:sz w:val="24"/>
          <w:szCs w:val="23"/>
        </w:rPr>
        <w:t xml:space="preserve"> yılında her ay rutin olarak asansör ve jeneratör bakımı yapılmıştır. </w:t>
      </w:r>
    </w:p>
    <w:p w:rsidR="000617E0" w:rsidRDefault="000617E0" w:rsidP="000617E0">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Bu kapsamda kurum olarak stratejik plan dönemi sonuna kadar beşeri ve fiziki altyapı süreçlerini tamamlama ve enformasyon teknolojilerinin kullanımını artırılması hedeflenmektedir.</w:t>
      </w:r>
    </w:p>
    <w:p w:rsidR="00E84C80" w:rsidRPr="00E84C80" w:rsidRDefault="00E72A5E" w:rsidP="00E84C80">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1. 5</w:t>
      </w:r>
      <w:r w:rsidR="00E84C80"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E84C80" w:rsidRPr="00A66266" w:rsidTr="00E84C80">
        <w:trPr>
          <w:trHeight w:val="623"/>
        </w:trPr>
        <w:tc>
          <w:tcPr>
            <w:tcW w:w="4779"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E84C80">
        <w:trPr>
          <w:trHeight w:val="473"/>
        </w:trPr>
        <w:tc>
          <w:tcPr>
            <w:tcW w:w="4779" w:type="dxa"/>
          </w:tcPr>
          <w:p w:rsidR="00E84C80" w:rsidRPr="002673F7" w:rsidRDefault="005C28B1" w:rsidP="00E84C80">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Mutfak ve kat hizmeti araç gereçlerinin periyodik bakımları yapılarak kurumda hijyenik yapının geliştirilmesi sağlanacaktır.</w:t>
            </w:r>
          </w:p>
        </w:tc>
        <w:tc>
          <w:tcPr>
            <w:tcW w:w="2198" w:type="dxa"/>
            <w:vAlign w:val="center"/>
          </w:tcPr>
          <w:p w:rsidR="00E84C80" w:rsidRPr="002673F7" w:rsidRDefault="00946427" w:rsidP="00E84C80">
            <w:pPr>
              <w:spacing w:after="0"/>
              <w:rPr>
                <w:rFonts w:ascii="Times New Roman" w:hAnsi="Times New Roman"/>
                <w:color w:val="000000"/>
                <w:szCs w:val="18"/>
              </w:rPr>
            </w:pPr>
            <w:r w:rsidRPr="00946427">
              <w:rPr>
                <w:rFonts w:ascii="Times New Roman" w:hAnsi="Times New Roman"/>
                <w:color w:val="000000"/>
                <w:szCs w:val="18"/>
              </w:rPr>
              <w:t>Kurum Müdür Yardımcıları</w:t>
            </w:r>
          </w:p>
        </w:tc>
        <w:tc>
          <w:tcPr>
            <w:tcW w:w="2379" w:type="dxa"/>
            <w:vAlign w:val="center"/>
          </w:tcPr>
          <w:p w:rsidR="00E84C80" w:rsidRPr="002673F7" w:rsidRDefault="00946427" w:rsidP="00E84C80">
            <w:pPr>
              <w:spacing w:after="0" w:line="240" w:lineRule="auto"/>
              <w:rPr>
                <w:rFonts w:ascii="Times New Roman" w:hAnsi="Times New Roman"/>
                <w:color w:val="000000"/>
                <w:szCs w:val="18"/>
              </w:rPr>
            </w:pPr>
            <w:r>
              <w:rPr>
                <w:rFonts w:ascii="Times New Roman" w:hAnsi="Times New Roman"/>
                <w:color w:val="000000"/>
                <w:szCs w:val="18"/>
              </w:rPr>
              <w:t>Mutfak ve Kat Şeflikleri</w:t>
            </w:r>
          </w:p>
        </w:tc>
      </w:tr>
      <w:tr w:rsidR="00E84C80" w:rsidRPr="00A66266" w:rsidTr="00E84C80">
        <w:trPr>
          <w:trHeight w:val="473"/>
        </w:trPr>
        <w:tc>
          <w:tcPr>
            <w:tcW w:w="4779" w:type="dxa"/>
          </w:tcPr>
          <w:p w:rsidR="00E84C80" w:rsidRPr="002673F7" w:rsidRDefault="005C28B1" w:rsidP="007D2262">
            <w:pPr>
              <w:pStyle w:val="ListeParagraf"/>
              <w:keepNext/>
              <w:numPr>
                <w:ilvl w:val="0"/>
                <w:numId w:val="23"/>
              </w:numPr>
              <w:spacing w:after="0"/>
              <w:ind w:left="284" w:hanging="284"/>
              <w:contextualSpacing w:val="0"/>
              <w:rPr>
                <w:rFonts w:ascii="Times New Roman" w:hAnsi="Times New Roman"/>
                <w:b/>
                <w:color w:val="000000"/>
              </w:rPr>
            </w:pPr>
            <w:r>
              <w:rPr>
                <w:rFonts w:ascii="Times New Roman" w:hAnsi="Times New Roman"/>
                <w:b/>
                <w:color w:val="000000"/>
              </w:rPr>
              <w:t>Mutfak iaşe ihtiyaçlarında kalit</w:t>
            </w:r>
            <w:r w:rsidR="007D2262">
              <w:rPr>
                <w:rFonts w:ascii="Times New Roman" w:hAnsi="Times New Roman"/>
                <w:b/>
                <w:color w:val="000000"/>
              </w:rPr>
              <w:t>e ve standartlara uygun alımlar</w:t>
            </w:r>
            <w:r>
              <w:rPr>
                <w:rFonts w:ascii="Times New Roman" w:hAnsi="Times New Roman"/>
                <w:b/>
                <w:color w:val="000000"/>
              </w:rPr>
              <w:t xml:space="preserve"> </w:t>
            </w:r>
            <w:r w:rsidR="007D2262">
              <w:rPr>
                <w:rFonts w:ascii="Times New Roman" w:hAnsi="Times New Roman"/>
                <w:b/>
                <w:color w:val="000000"/>
              </w:rPr>
              <w:t>yapılacaktır.</w:t>
            </w:r>
          </w:p>
        </w:tc>
        <w:tc>
          <w:tcPr>
            <w:tcW w:w="2198" w:type="dxa"/>
            <w:vAlign w:val="center"/>
          </w:tcPr>
          <w:p w:rsidR="00E84C80" w:rsidRPr="002673F7" w:rsidRDefault="00946427" w:rsidP="00E84C80">
            <w:pPr>
              <w:spacing w:after="0"/>
              <w:rPr>
                <w:rFonts w:ascii="Times New Roman" w:hAnsi="Times New Roman"/>
                <w:color w:val="000000"/>
                <w:szCs w:val="18"/>
              </w:rPr>
            </w:pPr>
            <w:r w:rsidRPr="001064B1">
              <w:rPr>
                <w:rFonts w:ascii="Times New Roman" w:hAnsi="Times New Roman"/>
                <w:color w:val="000000"/>
                <w:szCs w:val="18"/>
              </w:rPr>
              <w:t>Kurum Müdür Yardımcıları</w:t>
            </w:r>
          </w:p>
        </w:tc>
        <w:tc>
          <w:tcPr>
            <w:tcW w:w="2379" w:type="dxa"/>
            <w:vAlign w:val="center"/>
          </w:tcPr>
          <w:p w:rsidR="00E84C80" w:rsidRPr="002673F7" w:rsidRDefault="00946427" w:rsidP="00E84C80">
            <w:pPr>
              <w:spacing w:after="0" w:line="240" w:lineRule="auto"/>
              <w:rPr>
                <w:rFonts w:ascii="Times New Roman" w:hAnsi="Times New Roman"/>
                <w:color w:val="000000"/>
                <w:szCs w:val="18"/>
              </w:rPr>
            </w:pPr>
            <w:r>
              <w:rPr>
                <w:rFonts w:ascii="Times New Roman" w:hAnsi="Times New Roman"/>
                <w:color w:val="000000"/>
                <w:szCs w:val="18"/>
              </w:rPr>
              <w:t>Mutfak Şefliği</w:t>
            </w:r>
          </w:p>
        </w:tc>
      </w:tr>
      <w:tr w:rsidR="00E84C80" w:rsidRPr="00A66266" w:rsidTr="00E84C80">
        <w:trPr>
          <w:trHeight w:val="473"/>
        </w:trPr>
        <w:tc>
          <w:tcPr>
            <w:tcW w:w="4779" w:type="dxa"/>
          </w:tcPr>
          <w:p w:rsidR="00E84C80" w:rsidRPr="002673F7" w:rsidRDefault="005C28B1" w:rsidP="00E84C80">
            <w:pPr>
              <w:pStyle w:val="ListeParagraf"/>
              <w:keepNext/>
              <w:numPr>
                <w:ilvl w:val="0"/>
                <w:numId w:val="23"/>
              </w:numPr>
              <w:spacing w:after="0"/>
              <w:ind w:left="284" w:hanging="284"/>
              <w:contextualSpacing w:val="0"/>
              <w:rPr>
                <w:rFonts w:ascii="Times New Roman" w:hAnsi="Times New Roman"/>
                <w:b/>
                <w:color w:val="000000"/>
              </w:rPr>
            </w:pPr>
            <w:r>
              <w:rPr>
                <w:rFonts w:ascii="Times New Roman" w:hAnsi="Times New Roman"/>
                <w:b/>
                <w:color w:val="000000"/>
              </w:rPr>
              <w:t>Kurumun ısı, elektrik, su ve asansör sistemi</w:t>
            </w:r>
            <w:r w:rsidR="007D2262">
              <w:rPr>
                <w:rFonts w:ascii="Times New Roman" w:hAnsi="Times New Roman"/>
                <w:b/>
                <w:color w:val="000000"/>
              </w:rPr>
              <w:t xml:space="preserve"> kullanımında verimlilik</w:t>
            </w:r>
            <w:r>
              <w:rPr>
                <w:rFonts w:ascii="Times New Roman" w:hAnsi="Times New Roman"/>
                <w:b/>
                <w:color w:val="000000"/>
              </w:rPr>
              <w:t xml:space="preserve"> çalışmaları yapılacaktır.</w:t>
            </w:r>
          </w:p>
        </w:tc>
        <w:tc>
          <w:tcPr>
            <w:tcW w:w="2198" w:type="dxa"/>
            <w:vAlign w:val="center"/>
          </w:tcPr>
          <w:p w:rsidR="00E84C80" w:rsidRPr="002673F7" w:rsidRDefault="00946427" w:rsidP="00E84C80">
            <w:pPr>
              <w:spacing w:after="0"/>
              <w:rPr>
                <w:rFonts w:ascii="Times New Roman" w:hAnsi="Times New Roman"/>
                <w:color w:val="000000"/>
                <w:szCs w:val="18"/>
              </w:rPr>
            </w:pPr>
            <w:r w:rsidRPr="001064B1">
              <w:rPr>
                <w:rFonts w:ascii="Times New Roman" w:hAnsi="Times New Roman"/>
                <w:color w:val="000000"/>
                <w:szCs w:val="18"/>
              </w:rPr>
              <w:t>Kurum Müdür Yardımcıları</w:t>
            </w:r>
          </w:p>
        </w:tc>
        <w:tc>
          <w:tcPr>
            <w:tcW w:w="2379" w:type="dxa"/>
            <w:vAlign w:val="center"/>
          </w:tcPr>
          <w:p w:rsidR="00E84C80" w:rsidRPr="002673F7" w:rsidRDefault="00946427" w:rsidP="00946427">
            <w:pPr>
              <w:spacing w:after="0" w:line="240" w:lineRule="auto"/>
              <w:rPr>
                <w:rFonts w:ascii="Times New Roman" w:hAnsi="Times New Roman"/>
                <w:color w:val="000000"/>
                <w:szCs w:val="18"/>
              </w:rPr>
            </w:pPr>
            <w:r>
              <w:rPr>
                <w:rFonts w:ascii="Times New Roman" w:hAnsi="Times New Roman"/>
                <w:color w:val="000000"/>
                <w:szCs w:val="18"/>
              </w:rPr>
              <w:t>Bakım Şefliği</w:t>
            </w:r>
          </w:p>
        </w:tc>
      </w:tr>
      <w:tr w:rsidR="00E84C80" w:rsidRPr="00A66266" w:rsidTr="005C28B1">
        <w:trPr>
          <w:trHeight w:val="273"/>
        </w:trPr>
        <w:tc>
          <w:tcPr>
            <w:tcW w:w="4779" w:type="dxa"/>
            <w:vAlign w:val="center"/>
          </w:tcPr>
          <w:p w:rsidR="00E84C80" w:rsidRPr="002673F7" w:rsidRDefault="005C28B1" w:rsidP="005C28B1">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Hizmet sunumuna ai</w:t>
            </w:r>
            <w:r w:rsidR="006C5DDB">
              <w:rPr>
                <w:rFonts w:ascii="Times New Roman" w:hAnsi="Times New Roman" w:cs="Times New Roman"/>
                <w:b/>
                <w:sz w:val="20"/>
                <w:szCs w:val="20"/>
              </w:rPr>
              <w:t>t kalitenin geliştirilmesi</w:t>
            </w:r>
            <w:r>
              <w:rPr>
                <w:rFonts w:ascii="Times New Roman" w:hAnsi="Times New Roman" w:cs="Times New Roman"/>
                <w:b/>
                <w:sz w:val="20"/>
                <w:szCs w:val="20"/>
              </w:rPr>
              <w:t xml:space="preserve"> çalışmalar</w:t>
            </w:r>
            <w:r w:rsidR="001C5401">
              <w:rPr>
                <w:rFonts w:ascii="Times New Roman" w:hAnsi="Times New Roman" w:cs="Times New Roman"/>
                <w:b/>
                <w:sz w:val="20"/>
                <w:szCs w:val="20"/>
              </w:rPr>
              <w:t>ı</w:t>
            </w:r>
            <w:r>
              <w:rPr>
                <w:rFonts w:ascii="Times New Roman" w:hAnsi="Times New Roman" w:cs="Times New Roman"/>
                <w:b/>
                <w:sz w:val="20"/>
                <w:szCs w:val="20"/>
              </w:rPr>
              <w:t xml:space="preserve"> yapılacaktır.</w:t>
            </w:r>
            <w:r w:rsidR="00E84C80" w:rsidRPr="002673F7">
              <w:rPr>
                <w:rFonts w:ascii="Times New Roman" w:hAnsi="Times New Roman" w:cs="Times New Roman"/>
                <w:b/>
                <w:sz w:val="20"/>
                <w:szCs w:val="20"/>
              </w:rPr>
              <w:t xml:space="preserve"> </w:t>
            </w:r>
          </w:p>
        </w:tc>
        <w:tc>
          <w:tcPr>
            <w:tcW w:w="2198" w:type="dxa"/>
            <w:vAlign w:val="center"/>
          </w:tcPr>
          <w:p w:rsidR="00E84C80" w:rsidRPr="002673F7" w:rsidRDefault="00946427" w:rsidP="00946427">
            <w:pPr>
              <w:spacing w:after="0"/>
              <w:rPr>
                <w:rFonts w:ascii="Times New Roman" w:hAnsi="Times New Roman"/>
                <w:szCs w:val="18"/>
              </w:rPr>
            </w:pPr>
            <w:r w:rsidRPr="001064B1">
              <w:rPr>
                <w:rFonts w:ascii="Times New Roman" w:hAnsi="Times New Roman"/>
                <w:color w:val="000000"/>
                <w:szCs w:val="18"/>
              </w:rPr>
              <w:t>Kurum Müdür</w:t>
            </w:r>
            <w:r>
              <w:rPr>
                <w:rFonts w:ascii="Times New Roman" w:hAnsi="Times New Roman"/>
                <w:color w:val="000000"/>
                <w:szCs w:val="18"/>
              </w:rPr>
              <w:t>lüğü</w:t>
            </w:r>
          </w:p>
        </w:tc>
        <w:tc>
          <w:tcPr>
            <w:tcW w:w="2379" w:type="dxa"/>
            <w:vAlign w:val="center"/>
          </w:tcPr>
          <w:p w:rsidR="00E84C80" w:rsidRPr="002673F7" w:rsidRDefault="00946427" w:rsidP="00E84C80">
            <w:pPr>
              <w:spacing w:after="0"/>
              <w:rPr>
                <w:rFonts w:ascii="Times New Roman" w:hAnsi="Times New Roman"/>
                <w:szCs w:val="18"/>
              </w:rPr>
            </w:pPr>
            <w:r w:rsidRPr="001064B1">
              <w:rPr>
                <w:rFonts w:ascii="Times New Roman" w:hAnsi="Times New Roman"/>
                <w:color w:val="000000"/>
                <w:szCs w:val="18"/>
              </w:rPr>
              <w:t>Kurum Müdür Yardımcıları</w:t>
            </w:r>
          </w:p>
        </w:tc>
      </w:tr>
    </w:tbl>
    <w:p w:rsidR="003544A7" w:rsidRPr="006A4FFB" w:rsidRDefault="003544A7" w:rsidP="003544A7">
      <w:pPr>
        <w:spacing w:before="240" w:line="240" w:lineRule="auto"/>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6.</w:t>
      </w:r>
      <w:r w:rsidR="007537F2">
        <w:rPr>
          <w:rFonts w:ascii="Times New Roman" w:hAnsi="Times New Roman"/>
          <w:sz w:val="24"/>
          <w:szCs w:val="24"/>
        </w:rPr>
        <w:t xml:space="preserve"> Kurumun teknolojik kapasitesini</w:t>
      </w:r>
      <w:r w:rsidRPr="006A4FFB">
        <w:rPr>
          <w:rFonts w:ascii="Times New Roman" w:hAnsi="Times New Roman"/>
          <w:sz w:val="24"/>
          <w:szCs w:val="24"/>
        </w:rPr>
        <w:t xml:space="preserve"> plan dönemi sonuna ka</w:t>
      </w:r>
      <w:r w:rsidR="007537F2">
        <w:rPr>
          <w:rFonts w:ascii="Times New Roman" w:hAnsi="Times New Roman"/>
          <w:sz w:val="24"/>
          <w:szCs w:val="24"/>
        </w:rPr>
        <w:t>dar revize edip</w:t>
      </w:r>
      <w:r w:rsidR="00946427">
        <w:rPr>
          <w:rFonts w:ascii="Times New Roman" w:hAnsi="Times New Roman"/>
          <w:sz w:val="24"/>
          <w:szCs w:val="24"/>
        </w:rPr>
        <w:t xml:space="preserve"> geliştirilmek</w:t>
      </w:r>
      <w:r w:rsidRPr="006A4FFB">
        <w:rPr>
          <w:rFonts w:ascii="Times New Roman" w:hAnsi="Times New Roman"/>
          <w:sz w:val="24"/>
          <w:szCs w:val="24"/>
        </w:rPr>
        <w:t>.</w:t>
      </w:r>
    </w:p>
    <w:p w:rsidR="003544A7" w:rsidRPr="006F0B21" w:rsidRDefault="003544A7" w:rsidP="003544A7">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Performans Göstergeleri 1. 6</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6</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946427" w:rsidP="00E84C80">
            <w:pPr>
              <w:tabs>
                <w:tab w:val="left" w:pos="7310"/>
              </w:tabs>
              <w:spacing w:after="0" w:line="240" w:lineRule="auto"/>
              <w:contextualSpacing/>
              <w:jc w:val="center"/>
              <w:rPr>
                <w:rFonts w:ascii="Times New Roman" w:hAnsi="Times New Roman"/>
                <w:b/>
                <w:bCs/>
                <w:szCs w:val="22"/>
              </w:rPr>
            </w:pPr>
            <w:r w:rsidRPr="00E30CA8">
              <w:rPr>
                <w:rFonts w:ascii="Times New Roman" w:hAnsi="Times New Roman"/>
                <w:b/>
                <w:bCs/>
                <w:szCs w:val="22"/>
              </w:rPr>
              <w:t>Plan Dönemi Sonu</w:t>
            </w:r>
          </w:p>
        </w:tc>
      </w:tr>
      <w:tr w:rsidR="003544A7" w:rsidRPr="006A4FFB" w:rsidTr="00946427">
        <w:trPr>
          <w:trHeight w:val="420"/>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946427">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946427"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E84C80">
        <w:trPr>
          <w:trHeight w:val="21"/>
        </w:trPr>
        <w:tc>
          <w:tcPr>
            <w:tcW w:w="534" w:type="dxa"/>
            <w:vAlign w:val="center"/>
          </w:tcPr>
          <w:p w:rsidR="003544A7" w:rsidRPr="00946427" w:rsidRDefault="003544A7" w:rsidP="00E84C80">
            <w:pPr>
              <w:tabs>
                <w:tab w:val="left" w:pos="7310"/>
              </w:tabs>
              <w:spacing w:after="0" w:line="240" w:lineRule="auto"/>
              <w:contextualSpacing/>
              <w:jc w:val="center"/>
              <w:rPr>
                <w:rFonts w:ascii="Times New Roman" w:hAnsi="Times New Roman"/>
                <w:b/>
                <w:color w:val="FF0000"/>
                <w:szCs w:val="22"/>
              </w:rPr>
            </w:pPr>
            <w:r w:rsidRPr="00946427">
              <w:rPr>
                <w:rFonts w:ascii="Times New Roman" w:hAnsi="Times New Roman"/>
                <w:b/>
                <w:color w:val="FF0000"/>
                <w:szCs w:val="22"/>
              </w:rPr>
              <w:t>1</w:t>
            </w:r>
          </w:p>
        </w:tc>
        <w:tc>
          <w:tcPr>
            <w:tcW w:w="5103" w:type="dxa"/>
          </w:tcPr>
          <w:p w:rsidR="003544A7" w:rsidRPr="00946427" w:rsidRDefault="003544A7" w:rsidP="00E84C80">
            <w:pPr>
              <w:tabs>
                <w:tab w:val="left" w:pos="7310"/>
              </w:tabs>
              <w:spacing w:after="0" w:line="240" w:lineRule="auto"/>
              <w:contextualSpacing/>
              <w:rPr>
                <w:rFonts w:ascii="Times New Roman" w:hAnsi="Times New Roman"/>
                <w:b/>
                <w:szCs w:val="22"/>
              </w:rPr>
            </w:pPr>
            <w:r w:rsidRPr="00946427">
              <w:rPr>
                <w:rFonts w:ascii="Times New Roman" w:hAnsi="Times New Roman"/>
                <w:b/>
                <w:szCs w:val="22"/>
              </w:rPr>
              <w:t>Bakımı yapılan bilgisayar/fotokopi makinesi/yazıcı sayısı</w:t>
            </w:r>
          </w:p>
        </w:tc>
        <w:tc>
          <w:tcPr>
            <w:tcW w:w="1275" w:type="dxa"/>
            <w:vAlign w:val="center"/>
          </w:tcPr>
          <w:p w:rsidR="003544A7" w:rsidRPr="006A4FFB" w:rsidRDefault="00946427" w:rsidP="00E84C8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19</w:t>
            </w:r>
          </w:p>
        </w:tc>
        <w:tc>
          <w:tcPr>
            <w:tcW w:w="1134" w:type="dxa"/>
            <w:vAlign w:val="center"/>
          </w:tcPr>
          <w:p w:rsidR="003544A7" w:rsidRPr="006A4FFB" w:rsidRDefault="00946427"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22</w:t>
            </w:r>
          </w:p>
        </w:tc>
        <w:tc>
          <w:tcPr>
            <w:tcW w:w="1422" w:type="dxa"/>
            <w:vAlign w:val="center"/>
          </w:tcPr>
          <w:p w:rsidR="003544A7" w:rsidRPr="006A4FFB" w:rsidRDefault="00946427" w:rsidP="00E84C8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r w:rsidR="003544A7" w:rsidRPr="006A4FFB" w:rsidTr="00E84C80">
        <w:trPr>
          <w:trHeight w:val="21"/>
        </w:trPr>
        <w:tc>
          <w:tcPr>
            <w:tcW w:w="534" w:type="dxa"/>
            <w:tcBorders>
              <w:bottom w:val="single" w:sz="4" w:space="0" w:color="auto"/>
            </w:tcBorders>
            <w:vAlign w:val="center"/>
          </w:tcPr>
          <w:p w:rsidR="003544A7" w:rsidRPr="00946427" w:rsidRDefault="003544A7" w:rsidP="00E84C80">
            <w:pPr>
              <w:tabs>
                <w:tab w:val="left" w:pos="7310"/>
              </w:tabs>
              <w:spacing w:after="0" w:line="240" w:lineRule="auto"/>
              <w:contextualSpacing/>
              <w:jc w:val="center"/>
              <w:rPr>
                <w:rFonts w:ascii="Times New Roman" w:hAnsi="Times New Roman"/>
                <w:b/>
                <w:color w:val="FF0000"/>
                <w:szCs w:val="22"/>
              </w:rPr>
            </w:pPr>
            <w:r w:rsidRPr="00946427">
              <w:rPr>
                <w:rFonts w:ascii="Times New Roman" w:hAnsi="Times New Roman"/>
                <w:b/>
                <w:color w:val="FF0000"/>
                <w:szCs w:val="22"/>
              </w:rPr>
              <w:lastRenderedPageBreak/>
              <w:t>2</w:t>
            </w:r>
          </w:p>
        </w:tc>
        <w:tc>
          <w:tcPr>
            <w:tcW w:w="5103" w:type="dxa"/>
            <w:tcBorders>
              <w:bottom w:val="single" w:sz="4" w:space="0" w:color="auto"/>
            </w:tcBorders>
          </w:tcPr>
          <w:p w:rsidR="003544A7" w:rsidRPr="00946427" w:rsidRDefault="007537F2" w:rsidP="00E84C80">
            <w:pPr>
              <w:tabs>
                <w:tab w:val="left" w:pos="7310"/>
              </w:tabs>
              <w:spacing w:after="0" w:line="240" w:lineRule="auto"/>
              <w:contextualSpacing/>
              <w:rPr>
                <w:rFonts w:ascii="Times New Roman" w:hAnsi="Times New Roman"/>
                <w:b/>
                <w:szCs w:val="22"/>
              </w:rPr>
            </w:pPr>
            <w:r w:rsidRPr="00946427">
              <w:rPr>
                <w:rFonts w:ascii="Times New Roman" w:hAnsi="Times New Roman"/>
                <w:b/>
                <w:szCs w:val="22"/>
              </w:rPr>
              <w:t xml:space="preserve">İnternet </w:t>
            </w:r>
            <w:r w:rsidR="003544A7" w:rsidRPr="00946427">
              <w:rPr>
                <w:rFonts w:ascii="Times New Roman" w:hAnsi="Times New Roman"/>
                <w:b/>
                <w:szCs w:val="22"/>
              </w:rPr>
              <w:t>salonu</w:t>
            </w:r>
            <w:r>
              <w:rPr>
                <w:rFonts w:ascii="Times New Roman" w:hAnsi="Times New Roman"/>
                <w:b/>
                <w:szCs w:val="22"/>
              </w:rPr>
              <w:t>nda yapılan düzenleme</w:t>
            </w:r>
            <w:r w:rsidR="00691F8F">
              <w:rPr>
                <w:rFonts w:ascii="Times New Roman" w:hAnsi="Times New Roman"/>
                <w:b/>
                <w:szCs w:val="22"/>
              </w:rPr>
              <w:t xml:space="preserve"> ve bakım</w:t>
            </w:r>
            <w:r w:rsidR="003544A7" w:rsidRPr="00946427">
              <w:rPr>
                <w:rFonts w:ascii="Times New Roman" w:hAnsi="Times New Roman"/>
                <w:b/>
                <w:szCs w:val="22"/>
              </w:rPr>
              <w:t xml:space="preserve"> sayısı</w:t>
            </w:r>
          </w:p>
        </w:tc>
        <w:tc>
          <w:tcPr>
            <w:tcW w:w="1275" w:type="dxa"/>
            <w:vAlign w:val="center"/>
          </w:tcPr>
          <w:p w:rsidR="003544A7" w:rsidRPr="006A4FFB" w:rsidRDefault="003544A7" w:rsidP="00E84C80">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134" w:type="dxa"/>
            <w:vAlign w:val="center"/>
          </w:tcPr>
          <w:p w:rsidR="003544A7" w:rsidRPr="006A4FFB" w:rsidRDefault="003544A7" w:rsidP="00E84C80">
            <w:pPr>
              <w:tabs>
                <w:tab w:val="left" w:pos="375"/>
                <w:tab w:val="center" w:pos="459"/>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422" w:type="dxa"/>
            <w:vAlign w:val="center"/>
          </w:tcPr>
          <w:p w:rsidR="003544A7" w:rsidRPr="006A4FFB" w:rsidRDefault="00946427" w:rsidP="00E84C8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3544A7" w:rsidRPr="006A4FFB" w:rsidTr="00E84C80">
        <w:trPr>
          <w:trHeight w:val="21"/>
        </w:trPr>
        <w:tc>
          <w:tcPr>
            <w:tcW w:w="534" w:type="dxa"/>
            <w:tcBorders>
              <w:top w:val="single" w:sz="4" w:space="0" w:color="auto"/>
              <w:left w:val="single" w:sz="4" w:space="0" w:color="auto"/>
              <w:bottom w:val="single" w:sz="4" w:space="0" w:color="auto"/>
              <w:right w:val="single" w:sz="4" w:space="0" w:color="auto"/>
            </w:tcBorders>
            <w:vAlign w:val="center"/>
          </w:tcPr>
          <w:p w:rsidR="003544A7" w:rsidRPr="00946427" w:rsidRDefault="003544A7" w:rsidP="00E84C80">
            <w:pPr>
              <w:tabs>
                <w:tab w:val="left" w:pos="7310"/>
              </w:tabs>
              <w:spacing w:after="0" w:line="240" w:lineRule="auto"/>
              <w:contextualSpacing/>
              <w:jc w:val="center"/>
              <w:rPr>
                <w:rFonts w:ascii="Times New Roman" w:hAnsi="Times New Roman"/>
                <w:b/>
                <w:color w:val="FF0000"/>
                <w:szCs w:val="22"/>
              </w:rPr>
            </w:pPr>
            <w:r w:rsidRPr="00946427">
              <w:rPr>
                <w:rFonts w:ascii="Times New Roman" w:hAnsi="Times New Roman"/>
                <w:b/>
                <w:color w:val="FF0000"/>
                <w:szCs w:val="22"/>
              </w:rPr>
              <w:t>3</w:t>
            </w:r>
          </w:p>
        </w:tc>
        <w:tc>
          <w:tcPr>
            <w:tcW w:w="5103" w:type="dxa"/>
            <w:tcBorders>
              <w:top w:val="single" w:sz="4" w:space="0" w:color="auto"/>
              <w:left w:val="single" w:sz="4" w:space="0" w:color="auto"/>
              <w:bottom w:val="single" w:sz="4" w:space="0" w:color="auto"/>
              <w:right w:val="single" w:sz="4" w:space="0" w:color="auto"/>
            </w:tcBorders>
          </w:tcPr>
          <w:p w:rsidR="003544A7" w:rsidRPr="00946427" w:rsidRDefault="003544A7" w:rsidP="00E84C80">
            <w:pPr>
              <w:tabs>
                <w:tab w:val="left" w:pos="7310"/>
              </w:tabs>
              <w:spacing w:after="0" w:line="240" w:lineRule="auto"/>
              <w:contextualSpacing/>
              <w:rPr>
                <w:rFonts w:ascii="Times New Roman" w:hAnsi="Times New Roman"/>
                <w:b/>
                <w:szCs w:val="22"/>
              </w:rPr>
            </w:pPr>
            <w:r w:rsidRPr="00946427">
              <w:rPr>
                <w:rFonts w:ascii="Times New Roman" w:hAnsi="Times New Roman"/>
                <w:b/>
                <w:szCs w:val="22"/>
              </w:rPr>
              <w:t>Alımı yapılan teknolojik araç sayısı</w:t>
            </w:r>
          </w:p>
        </w:tc>
        <w:tc>
          <w:tcPr>
            <w:tcW w:w="1275" w:type="dxa"/>
            <w:tcBorders>
              <w:left w:val="single" w:sz="4" w:space="0" w:color="auto"/>
            </w:tcBorders>
            <w:vAlign w:val="center"/>
          </w:tcPr>
          <w:p w:rsidR="003544A7" w:rsidRPr="006A4FFB" w:rsidRDefault="00946427" w:rsidP="00E84C8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vAlign w:val="center"/>
          </w:tcPr>
          <w:p w:rsidR="003544A7" w:rsidRPr="006A4FFB" w:rsidRDefault="00946427"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422" w:type="dxa"/>
            <w:vAlign w:val="center"/>
          </w:tcPr>
          <w:p w:rsidR="003544A7" w:rsidRPr="006A4FFB" w:rsidRDefault="00946427" w:rsidP="00E84C8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14</w:t>
            </w:r>
          </w:p>
        </w:tc>
      </w:tr>
    </w:tbl>
    <w:p w:rsidR="00946427" w:rsidRDefault="00946427" w:rsidP="00E84C80">
      <w:pPr>
        <w:tabs>
          <w:tab w:val="left" w:pos="7310"/>
        </w:tabs>
        <w:spacing w:before="240" w:after="120"/>
        <w:rPr>
          <w:rFonts w:ascii="Times New Roman" w:hAnsi="Times New Roman"/>
          <w:b/>
          <w:color w:val="1F497D"/>
          <w:sz w:val="24"/>
          <w:szCs w:val="28"/>
        </w:rPr>
      </w:pPr>
    </w:p>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946427" w:rsidRDefault="00E84C80" w:rsidP="00E84C80">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946427">
        <w:rPr>
          <w:rFonts w:ascii="Times New Roman" w:hAnsi="Times New Roman"/>
          <w:color w:val="000000"/>
          <w:sz w:val="24"/>
          <w:szCs w:val="23"/>
        </w:rPr>
        <w:t>Kurumumuz hizmet ettiği kesimin ihtiyaçları düşünüldüğünde ciddi bir teknolojik alt yapı ihtiyacına gereksinim duymaktadır. Toplantılar, seminerler ve otel müşterilerinin teknolojik ihtiyaçları ile kurum içinde çalışanların ihtiyaçlarını karşılama, bunu güncelleme önemli bir yaklaşım olarak karşımıza çıkmaktadır.</w:t>
      </w:r>
    </w:p>
    <w:p w:rsidR="00E84C80" w:rsidRPr="00F86656" w:rsidRDefault="00946427" w:rsidP="00614629">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Kurumumuz </w:t>
      </w:r>
      <w:r w:rsidR="00D04719">
        <w:rPr>
          <w:rFonts w:ascii="Times New Roman" w:hAnsi="Times New Roman"/>
          <w:color w:val="000000"/>
          <w:sz w:val="24"/>
          <w:szCs w:val="23"/>
        </w:rPr>
        <w:t>2017</w:t>
      </w:r>
      <w:r>
        <w:rPr>
          <w:rFonts w:ascii="Times New Roman" w:hAnsi="Times New Roman"/>
          <w:color w:val="000000"/>
          <w:sz w:val="24"/>
          <w:szCs w:val="23"/>
        </w:rPr>
        <w:t xml:space="preserve"> yılında 19 adet </w:t>
      </w:r>
      <w:r w:rsidR="00614629">
        <w:rPr>
          <w:rFonts w:ascii="Times New Roman" w:hAnsi="Times New Roman"/>
          <w:color w:val="000000"/>
          <w:sz w:val="24"/>
          <w:szCs w:val="23"/>
        </w:rPr>
        <w:t xml:space="preserve">bilgisayar, fotokopi makinesi, </w:t>
      </w:r>
      <w:r w:rsidRPr="00946427">
        <w:rPr>
          <w:rFonts w:ascii="Times New Roman" w:hAnsi="Times New Roman"/>
          <w:color w:val="000000"/>
          <w:sz w:val="24"/>
          <w:szCs w:val="23"/>
        </w:rPr>
        <w:t xml:space="preserve">yazıcı </w:t>
      </w:r>
      <w:r w:rsidR="00614629">
        <w:rPr>
          <w:rFonts w:ascii="Times New Roman" w:hAnsi="Times New Roman"/>
          <w:color w:val="000000"/>
          <w:sz w:val="24"/>
          <w:szCs w:val="23"/>
        </w:rPr>
        <w:t xml:space="preserve">bakımını yapıp güncellenmesi sağlanmış, </w:t>
      </w:r>
      <w:r w:rsidR="00D04719">
        <w:rPr>
          <w:rFonts w:ascii="Times New Roman" w:hAnsi="Times New Roman"/>
          <w:color w:val="000000"/>
          <w:sz w:val="24"/>
          <w:szCs w:val="23"/>
        </w:rPr>
        <w:t>2018</w:t>
      </w:r>
      <w:r w:rsidR="00614629">
        <w:rPr>
          <w:rFonts w:ascii="Times New Roman" w:hAnsi="Times New Roman"/>
          <w:color w:val="000000"/>
          <w:sz w:val="24"/>
          <w:szCs w:val="23"/>
        </w:rPr>
        <w:t xml:space="preserve"> yılında bu sayı 22 ye ulaşmıştır. </w:t>
      </w:r>
      <w:r w:rsidR="00D04719">
        <w:rPr>
          <w:rFonts w:ascii="Times New Roman" w:hAnsi="Times New Roman"/>
          <w:color w:val="000000"/>
          <w:sz w:val="24"/>
          <w:szCs w:val="23"/>
        </w:rPr>
        <w:t>2017</w:t>
      </w:r>
      <w:r w:rsidR="00614629">
        <w:rPr>
          <w:rFonts w:ascii="Times New Roman" w:hAnsi="Times New Roman"/>
          <w:color w:val="000000"/>
          <w:sz w:val="24"/>
          <w:szCs w:val="23"/>
        </w:rPr>
        <w:t xml:space="preserve"> yılında internet salonumuzun düzenlemesi yapılmış, </w:t>
      </w:r>
      <w:r w:rsidR="00D04719">
        <w:rPr>
          <w:rFonts w:ascii="Times New Roman" w:hAnsi="Times New Roman"/>
          <w:color w:val="000000"/>
          <w:sz w:val="24"/>
          <w:szCs w:val="23"/>
        </w:rPr>
        <w:t>2018</w:t>
      </w:r>
      <w:r w:rsidR="00614629">
        <w:rPr>
          <w:rFonts w:ascii="Times New Roman" w:hAnsi="Times New Roman"/>
          <w:color w:val="000000"/>
          <w:sz w:val="24"/>
          <w:szCs w:val="23"/>
        </w:rPr>
        <w:t xml:space="preserve"> yılında PC’lerin güncellemeleri sağlanmıştır. Yine kurumumuza </w:t>
      </w:r>
      <w:r w:rsidR="00D04719">
        <w:rPr>
          <w:rFonts w:ascii="Times New Roman" w:hAnsi="Times New Roman"/>
          <w:color w:val="000000"/>
          <w:sz w:val="24"/>
          <w:szCs w:val="23"/>
        </w:rPr>
        <w:t>2017</w:t>
      </w:r>
      <w:r w:rsidR="00614629">
        <w:rPr>
          <w:rFonts w:ascii="Times New Roman" w:hAnsi="Times New Roman"/>
          <w:color w:val="000000"/>
          <w:sz w:val="24"/>
          <w:szCs w:val="23"/>
        </w:rPr>
        <w:t xml:space="preserve"> yılında 2, </w:t>
      </w:r>
      <w:r w:rsidR="00D04719">
        <w:rPr>
          <w:rFonts w:ascii="Times New Roman" w:hAnsi="Times New Roman"/>
          <w:color w:val="000000"/>
          <w:sz w:val="24"/>
          <w:szCs w:val="23"/>
        </w:rPr>
        <w:t>2018</w:t>
      </w:r>
      <w:r w:rsidR="00614629">
        <w:rPr>
          <w:rFonts w:ascii="Times New Roman" w:hAnsi="Times New Roman"/>
          <w:color w:val="000000"/>
          <w:sz w:val="24"/>
          <w:szCs w:val="23"/>
        </w:rPr>
        <w:t xml:space="preserve"> yılında 4 adet ihtiyaç neticesinde teknolojik araç temin edilmiştir.</w:t>
      </w:r>
      <w:r w:rsidR="00E84C80" w:rsidRPr="00F86656">
        <w:rPr>
          <w:rFonts w:ascii="Times New Roman" w:hAnsi="Times New Roman"/>
          <w:color w:val="000000"/>
          <w:sz w:val="24"/>
          <w:szCs w:val="23"/>
        </w:rPr>
        <w:t xml:space="preserve"> </w:t>
      </w:r>
    </w:p>
    <w:p w:rsidR="00614629" w:rsidRDefault="00614629" w:rsidP="00614629">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Bu kapsamda kurum olarak stratejik plan dönemi sonuna kadar enformasyon teknolojilerinin kullanımını</w:t>
      </w:r>
      <w:r>
        <w:rPr>
          <w:rFonts w:ascii="Times New Roman" w:hAnsi="Times New Roman"/>
          <w:color w:val="000000"/>
          <w:sz w:val="24"/>
          <w:szCs w:val="23"/>
        </w:rPr>
        <w:t>n</w:t>
      </w:r>
      <w:r w:rsidRPr="000617E0">
        <w:rPr>
          <w:rFonts w:ascii="Times New Roman" w:hAnsi="Times New Roman"/>
          <w:color w:val="000000"/>
          <w:sz w:val="24"/>
          <w:szCs w:val="23"/>
        </w:rPr>
        <w:t xml:space="preserve"> artırılması hedeflenmektedir.</w:t>
      </w:r>
    </w:p>
    <w:p w:rsidR="00E84C80" w:rsidRPr="00E84C80" w:rsidRDefault="00E72A5E" w:rsidP="00E84C80">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1. 6</w:t>
      </w:r>
      <w:r w:rsidR="00E84C80"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E84C80" w:rsidRPr="00A66266" w:rsidTr="00E84C80">
        <w:trPr>
          <w:trHeight w:val="623"/>
        </w:trPr>
        <w:tc>
          <w:tcPr>
            <w:tcW w:w="4779"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E84C80">
        <w:trPr>
          <w:trHeight w:val="473"/>
        </w:trPr>
        <w:tc>
          <w:tcPr>
            <w:tcW w:w="4779" w:type="dxa"/>
          </w:tcPr>
          <w:p w:rsidR="00E84C80" w:rsidRPr="002673F7" w:rsidRDefault="007537F2" w:rsidP="00E84C80">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Kurumun bilişim teknolojileri alt yapısı güçlendirilecektir.</w:t>
            </w:r>
          </w:p>
        </w:tc>
        <w:tc>
          <w:tcPr>
            <w:tcW w:w="2198" w:type="dxa"/>
            <w:vAlign w:val="center"/>
          </w:tcPr>
          <w:p w:rsidR="00E84C80" w:rsidRPr="002673F7" w:rsidRDefault="002E4B79" w:rsidP="00E84C80">
            <w:pPr>
              <w:spacing w:after="0"/>
              <w:rPr>
                <w:rFonts w:ascii="Times New Roman" w:hAnsi="Times New Roman"/>
                <w:color w:val="000000"/>
                <w:szCs w:val="18"/>
              </w:rPr>
            </w:pPr>
            <w:r w:rsidRPr="002E4B79">
              <w:rPr>
                <w:rFonts w:ascii="Times New Roman" w:hAnsi="Times New Roman"/>
                <w:color w:val="000000"/>
                <w:szCs w:val="18"/>
              </w:rPr>
              <w:t>Kurum Müdür Yardımcıları</w:t>
            </w:r>
          </w:p>
        </w:tc>
        <w:tc>
          <w:tcPr>
            <w:tcW w:w="2379" w:type="dxa"/>
            <w:vAlign w:val="center"/>
          </w:tcPr>
          <w:p w:rsidR="00E84C80" w:rsidRPr="002673F7" w:rsidRDefault="002E4B79" w:rsidP="00E84C80">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bl>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D04719" w:rsidRDefault="00D04719" w:rsidP="00E84C80">
      <w:pPr>
        <w:spacing w:before="240"/>
        <w:rPr>
          <w:rFonts w:ascii="Times New Roman" w:hAnsi="Times New Roman"/>
          <w:b/>
          <w:bCs/>
          <w:color w:val="FF0000"/>
          <w:sz w:val="24"/>
          <w:szCs w:val="24"/>
        </w:rPr>
      </w:pPr>
    </w:p>
    <w:p w:rsidR="009064F1" w:rsidRDefault="009064F1" w:rsidP="00E84C80">
      <w:pPr>
        <w:spacing w:before="240"/>
        <w:rPr>
          <w:rFonts w:ascii="Times New Roman" w:hAnsi="Times New Roman"/>
          <w:b/>
          <w:bCs/>
          <w:color w:val="FF0000"/>
          <w:sz w:val="24"/>
          <w:szCs w:val="24"/>
        </w:rPr>
      </w:pPr>
    </w:p>
    <w:p w:rsidR="00224972" w:rsidRDefault="00AC526F" w:rsidP="000B3FD2">
      <w:pPr>
        <w:spacing w:after="120"/>
        <w:rPr>
          <w:rFonts w:ascii="Times New Roman" w:hAnsi="Times New Roman"/>
          <w:bCs/>
          <w:sz w:val="24"/>
          <w:szCs w:val="24"/>
        </w:rPr>
      </w:pPr>
      <w:r>
        <w:rPr>
          <w:rFonts w:ascii="Times New Roman" w:hAnsi="Times New Roman"/>
          <w:b/>
          <w:bCs/>
          <w:color w:val="FF0000"/>
          <w:sz w:val="24"/>
          <w:szCs w:val="24"/>
        </w:rPr>
        <w:t xml:space="preserve">TEMA: </w:t>
      </w:r>
      <w:r w:rsidR="00224972">
        <w:rPr>
          <w:rFonts w:ascii="Times New Roman" w:hAnsi="Times New Roman"/>
          <w:b/>
          <w:bCs/>
          <w:color w:val="FF0000"/>
          <w:sz w:val="24"/>
          <w:szCs w:val="24"/>
        </w:rPr>
        <w:t>İnsan Kaynakları Yönetimi</w:t>
      </w:r>
      <w:r w:rsidR="00224972" w:rsidRPr="00224972">
        <w:rPr>
          <w:rFonts w:ascii="Times New Roman" w:hAnsi="Times New Roman"/>
          <w:bCs/>
          <w:sz w:val="24"/>
          <w:szCs w:val="24"/>
        </w:rPr>
        <w:t xml:space="preserve"> </w:t>
      </w:r>
    </w:p>
    <w:p w:rsidR="002F18A4" w:rsidRDefault="003544A7" w:rsidP="002F18A4">
      <w:pPr>
        <w:rPr>
          <w:rFonts w:ascii="Times New Roman" w:hAnsi="Times New Roman"/>
          <w:bCs/>
          <w:sz w:val="24"/>
          <w:szCs w:val="24"/>
        </w:rPr>
      </w:pPr>
      <w:r>
        <w:rPr>
          <w:rFonts w:ascii="Times New Roman" w:hAnsi="Times New Roman"/>
          <w:bCs/>
          <w:sz w:val="24"/>
          <w:szCs w:val="24"/>
        </w:rPr>
        <w:t>İnsan kaynağının geliştirilmesi adına</w:t>
      </w:r>
      <w:r w:rsidR="00224972">
        <w:rPr>
          <w:rFonts w:ascii="Times New Roman" w:hAnsi="Times New Roman"/>
          <w:bCs/>
          <w:sz w:val="24"/>
          <w:szCs w:val="24"/>
        </w:rPr>
        <w:t xml:space="preserve"> </w:t>
      </w:r>
      <w:r w:rsidR="00224972" w:rsidRPr="00C70CD1">
        <w:rPr>
          <w:rFonts w:ascii="Times New Roman" w:hAnsi="Times New Roman"/>
          <w:sz w:val="24"/>
          <w:szCs w:val="24"/>
        </w:rPr>
        <w:t>yönetim ve organizasyon süreçlerini geliştirme</w:t>
      </w:r>
      <w:r>
        <w:rPr>
          <w:rFonts w:ascii="Times New Roman" w:hAnsi="Times New Roman"/>
          <w:sz w:val="24"/>
          <w:szCs w:val="24"/>
        </w:rPr>
        <w:t>,</w:t>
      </w:r>
      <w:r w:rsidR="00224972" w:rsidRPr="00224972">
        <w:rPr>
          <w:rFonts w:ascii="Times New Roman" w:hAnsi="Times New Roman"/>
          <w:bCs/>
          <w:sz w:val="24"/>
          <w:szCs w:val="24"/>
        </w:rPr>
        <w:t xml:space="preserve"> her kademedeki </w:t>
      </w:r>
      <w:r>
        <w:rPr>
          <w:rFonts w:ascii="Times New Roman" w:hAnsi="Times New Roman"/>
          <w:bCs/>
          <w:sz w:val="24"/>
          <w:szCs w:val="24"/>
        </w:rPr>
        <w:t>çalışana</w:t>
      </w:r>
      <w:r w:rsidR="00224972" w:rsidRPr="00224972">
        <w:rPr>
          <w:rFonts w:ascii="Times New Roman" w:hAnsi="Times New Roman"/>
          <w:bCs/>
          <w:sz w:val="24"/>
          <w:szCs w:val="24"/>
        </w:rPr>
        <w:t xml:space="preserve"> ulusal ve uluslararası ölçütlerde bilgi, beceri, tutum ve davranışın kazandırılmasıdır.</w:t>
      </w:r>
    </w:p>
    <w:p w:rsidR="00E84C80" w:rsidRPr="006A4FFB" w:rsidRDefault="00E72A5E" w:rsidP="000B3FD2">
      <w:pPr>
        <w:spacing w:after="120"/>
        <w:rPr>
          <w:rFonts w:ascii="Times New Roman" w:hAnsi="Times New Roman"/>
          <w:b/>
          <w:bCs/>
          <w:sz w:val="24"/>
          <w:szCs w:val="24"/>
        </w:rPr>
      </w:pPr>
      <w:r>
        <w:rPr>
          <w:rFonts w:ascii="Times New Roman" w:hAnsi="Times New Roman"/>
          <w:b/>
          <w:color w:val="1F497D"/>
          <w:sz w:val="24"/>
          <w:szCs w:val="28"/>
        </w:rPr>
        <w:t>STRATEJİK AMAÇ 2.</w:t>
      </w:r>
      <w:r w:rsidR="00E84C80" w:rsidRPr="006A4FFB">
        <w:rPr>
          <w:rFonts w:ascii="Times New Roman" w:hAnsi="Times New Roman"/>
          <w:b/>
          <w:bCs/>
          <w:sz w:val="24"/>
          <w:szCs w:val="24"/>
        </w:rPr>
        <w:t xml:space="preserve"> </w:t>
      </w:r>
      <w:r w:rsidR="00E84C80" w:rsidRPr="00615387">
        <w:rPr>
          <w:rFonts w:ascii="Times New Roman" w:hAnsi="Times New Roman"/>
          <w:bCs/>
          <w:sz w:val="24"/>
          <w:szCs w:val="24"/>
        </w:rPr>
        <w:t>Yönetim ve organizasyonu geliştirici çalışmaların yapılması</w:t>
      </w:r>
    </w:p>
    <w:p w:rsidR="00E84C80" w:rsidRPr="006A4FFB" w:rsidRDefault="00E72A5E" w:rsidP="00E84C80">
      <w:pPr>
        <w:rPr>
          <w:rFonts w:ascii="Times New Roman" w:hAnsi="Times New Roman"/>
          <w:sz w:val="24"/>
          <w:szCs w:val="24"/>
        </w:rPr>
      </w:pPr>
      <w:r>
        <w:rPr>
          <w:rFonts w:ascii="Times New Roman" w:hAnsi="Times New Roman"/>
          <w:b/>
          <w:sz w:val="24"/>
          <w:szCs w:val="24"/>
        </w:rPr>
        <w:t>Stratejik Hedef 2</w:t>
      </w:r>
      <w:r w:rsidR="00E84C80" w:rsidRPr="006A4FFB">
        <w:rPr>
          <w:rFonts w:ascii="Times New Roman" w:hAnsi="Times New Roman"/>
          <w:b/>
          <w:sz w:val="24"/>
          <w:szCs w:val="24"/>
        </w:rPr>
        <w:t>.</w:t>
      </w:r>
      <w:r>
        <w:rPr>
          <w:rFonts w:ascii="Times New Roman" w:hAnsi="Times New Roman"/>
          <w:b/>
          <w:sz w:val="24"/>
          <w:szCs w:val="24"/>
        </w:rPr>
        <w:t xml:space="preserve"> 1</w:t>
      </w:r>
      <w:r w:rsidR="00E84C80" w:rsidRPr="006A4FFB">
        <w:rPr>
          <w:rFonts w:ascii="Times New Roman" w:hAnsi="Times New Roman"/>
          <w:b/>
          <w:sz w:val="24"/>
          <w:szCs w:val="24"/>
        </w:rPr>
        <w:t>.</w:t>
      </w:r>
      <w:r w:rsidR="00E84C80" w:rsidRPr="006A4FFB">
        <w:rPr>
          <w:rFonts w:ascii="Times New Roman" w:hAnsi="Times New Roman"/>
          <w:sz w:val="24"/>
          <w:szCs w:val="24"/>
        </w:rPr>
        <w:t xml:space="preserve"> Kurum içi görev tanıml</w:t>
      </w:r>
      <w:r w:rsidR="009064F1">
        <w:rPr>
          <w:rFonts w:ascii="Times New Roman" w:hAnsi="Times New Roman"/>
          <w:sz w:val="24"/>
          <w:szCs w:val="24"/>
        </w:rPr>
        <w:t>arı, iş akışı ve iş süreçlerinin her dönem revizyonunu</w:t>
      </w:r>
      <w:r w:rsidR="00E84C80" w:rsidRPr="006A4FFB">
        <w:rPr>
          <w:rFonts w:ascii="Times New Roman" w:hAnsi="Times New Roman"/>
          <w:sz w:val="24"/>
          <w:szCs w:val="24"/>
        </w:rPr>
        <w:t xml:space="preserve"> yap</w:t>
      </w:r>
      <w:r w:rsidR="009064F1">
        <w:rPr>
          <w:rFonts w:ascii="Times New Roman" w:hAnsi="Times New Roman"/>
          <w:sz w:val="24"/>
          <w:szCs w:val="24"/>
        </w:rPr>
        <w:t>mak.</w:t>
      </w:r>
    </w:p>
    <w:p w:rsidR="00E84C80" w:rsidRPr="006F0B21" w:rsidRDefault="00E72A5E" w:rsidP="00E84C80">
      <w:pPr>
        <w:tabs>
          <w:tab w:val="left" w:pos="7310"/>
        </w:tabs>
        <w:spacing w:after="0" w:line="240" w:lineRule="auto"/>
        <w:rPr>
          <w:rFonts w:ascii="Times New Roman" w:hAnsi="Times New Roman"/>
          <w:b/>
          <w:color w:val="1F497D"/>
          <w:szCs w:val="28"/>
        </w:rPr>
      </w:pPr>
      <w:r>
        <w:rPr>
          <w:rFonts w:ascii="Times New Roman" w:hAnsi="Times New Roman"/>
          <w:b/>
          <w:color w:val="1F497D"/>
          <w:szCs w:val="28"/>
        </w:rPr>
        <w:t>Performans Göstergeleri 2</w:t>
      </w:r>
      <w:r w:rsidR="00E84C80" w:rsidRPr="006F0B21">
        <w:rPr>
          <w:rFonts w:ascii="Times New Roman" w:hAnsi="Times New Roman"/>
          <w:b/>
          <w:color w:val="1F497D"/>
          <w:szCs w:val="28"/>
        </w:rPr>
        <w:t xml:space="preserve">. 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4961"/>
        <w:gridCol w:w="1417"/>
        <w:gridCol w:w="1134"/>
        <w:gridCol w:w="1422"/>
      </w:tblGrid>
      <w:tr w:rsidR="00E84C80" w:rsidRPr="006A4FFB" w:rsidTr="004B4E86">
        <w:trPr>
          <w:trHeight w:val="275"/>
        </w:trPr>
        <w:tc>
          <w:tcPr>
            <w:tcW w:w="5495" w:type="dxa"/>
            <w:gridSpan w:val="2"/>
            <w:vMerge w:val="restart"/>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2.</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1</w:t>
            </w:r>
          </w:p>
        </w:tc>
        <w:tc>
          <w:tcPr>
            <w:tcW w:w="2551" w:type="dxa"/>
            <w:gridSpan w:val="2"/>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422" w:type="dxa"/>
            <w:shd w:val="clear" w:color="auto" w:fill="FF0000"/>
            <w:vAlign w:val="center"/>
          </w:tcPr>
          <w:p w:rsidR="00E84C80" w:rsidRPr="006F0B21" w:rsidRDefault="00322710" w:rsidP="00E84C80">
            <w:pPr>
              <w:tabs>
                <w:tab w:val="left" w:pos="7310"/>
              </w:tabs>
              <w:spacing w:after="0" w:line="240" w:lineRule="auto"/>
              <w:contextualSpacing/>
              <w:jc w:val="center"/>
              <w:rPr>
                <w:rFonts w:ascii="Times New Roman" w:hAnsi="Times New Roman"/>
                <w:b/>
                <w:bCs/>
                <w:color w:val="FFFFFF" w:themeColor="background1"/>
                <w:szCs w:val="22"/>
              </w:rPr>
            </w:pPr>
            <w:r>
              <w:rPr>
                <w:rFonts w:ascii="Times New Roman" w:hAnsi="Times New Roman"/>
                <w:b/>
                <w:bCs/>
                <w:color w:val="FFFFFF" w:themeColor="background1"/>
                <w:szCs w:val="22"/>
              </w:rPr>
              <w:t>Plan Dönemi Sonu</w:t>
            </w:r>
          </w:p>
        </w:tc>
      </w:tr>
      <w:tr w:rsidR="00E84C80" w:rsidRPr="006A4FFB" w:rsidTr="004B4E86">
        <w:trPr>
          <w:trHeight w:val="298"/>
        </w:trPr>
        <w:tc>
          <w:tcPr>
            <w:tcW w:w="5495" w:type="dxa"/>
            <w:gridSpan w:val="2"/>
            <w:vMerge/>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16"/>
              </w:rPr>
            </w:pPr>
          </w:p>
        </w:tc>
        <w:tc>
          <w:tcPr>
            <w:tcW w:w="1417" w:type="dxa"/>
            <w:shd w:val="clear" w:color="auto" w:fill="FF0000"/>
            <w:vAlign w:val="center"/>
          </w:tcPr>
          <w:p w:rsidR="00E84C80" w:rsidRPr="006F0B21" w:rsidRDefault="00D04719" w:rsidP="00E84C8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1134" w:type="dxa"/>
            <w:shd w:val="clear" w:color="auto" w:fill="FF0000"/>
            <w:vAlign w:val="center"/>
          </w:tcPr>
          <w:p w:rsidR="00E84C80" w:rsidRPr="006F0B21" w:rsidRDefault="00D04719" w:rsidP="004B4E86">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422" w:type="dxa"/>
            <w:shd w:val="clear" w:color="auto" w:fill="FF0000"/>
            <w:vAlign w:val="center"/>
          </w:tcPr>
          <w:p w:rsidR="00E84C80" w:rsidRPr="006F0B21" w:rsidRDefault="00322710" w:rsidP="0032271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2019</w:t>
            </w:r>
          </w:p>
        </w:tc>
      </w:tr>
      <w:tr w:rsidR="00E84C80" w:rsidRPr="006A4FFB" w:rsidTr="004B4E86">
        <w:trPr>
          <w:trHeight w:val="21"/>
        </w:trPr>
        <w:tc>
          <w:tcPr>
            <w:tcW w:w="534" w:type="dxa"/>
            <w:vAlign w:val="center"/>
          </w:tcPr>
          <w:p w:rsidR="00E84C80" w:rsidRPr="004B4E86" w:rsidRDefault="00E84C80" w:rsidP="00E84C80">
            <w:pPr>
              <w:tabs>
                <w:tab w:val="left" w:pos="7310"/>
              </w:tabs>
              <w:spacing w:after="0" w:line="240" w:lineRule="auto"/>
              <w:contextualSpacing/>
              <w:jc w:val="center"/>
              <w:rPr>
                <w:rFonts w:ascii="Times New Roman" w:hAnsi="Times New Roman"/>
                <w:b/>
                <w:color w:val="FF0000"/>
                <w:szCs w:val="22"/>
              </w:rPr>
            </w:pPr>
            <w:r w:rsidRPr="004B4E86">
              <w:rPr>
                <w:rFonts w:ascii="Times New Roman" w:hAnsi="Times New Roman"/>
                <w:b/>
                <w:color w:val="FF0000"/>
                <w:szCs w:val="22"/>
              </w:rPr>
              <w:t>1</w:t>
            </w:r>
          </w:p>
        </w:tc>
        <w:tc>
          <w:tcPr>
            <w:tcW w:w="4961" w:type="dxa"/>
          </w:tcPr>
          <w:p w:rsidR="00E84C80" w:rsidRPr="004B4E86" w:rsidRDefault="00E84C80" w:rsidP="00E84C80">
            <w:pPr>
              <w:tabs>
                <w:tab w:val="left" w:pos="7310"/>
              </w:tabs>
              <w:spacing w:after="0" w:line="240" w:lineRule="auto"/>
              <w:contextualSpacing/>
              <w:rPr>
                <w:rFonts w:ascii="Times New Roman" w:hAnsi="Times New Roman"/>
                <w:b/>
                <w:szCs w:val="22"/>
              </w:rPr>
            </w:pPr>
            <w:r w:rsidRPr="004B4E86">
              <w:rPr>
                <w:rFonts w:ascii="Times New Roman" w:hAnsi="Times New Roman"/>
                <w:b/>
                <w:szCs w:val="22"/>
              </w:rPr>
              <w:t>Kurum içi hizmet alımı ile gelen personel sayısı</w:t>
            </w:r>
          </w:p>
        </w:tc>
        <w:tc>
          <w:tcPr>
            <w:tcW w:w="1417" w:type="dxa"/>
            <w:vAlign w:val="center"/>
          </w:tcPr>
          <w:p w:rsidR="00E84C80" w:rsidRPr="006A4FFB" w:rsidRDefault="004B4E86"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vAlign w:val="center"/>
          </w:tcPr>
          <w:p w:rsidR="00E84C80" w:rsidRPr="006A4FFB" w:rsidRDefault="00691F8F"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422" w:type="dxa"/>
            <w:vAlign w:val="center"/>
          </w:tcPr>
          <w:p w:rsidR="00E84C80" w:rsidRPr="006A4FFB" w:rsidRDefault="00E84C80" w:rsidP="004B4E86">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2</w:t>
            </w:r>
          </w:p>
        </w:tc>
      </w:tr>
      <w:tr w:rsidR="00E84C80" w:rsidRPr="006A4FFB" w:rsidTr="004B4E86">
        <w:trPr>
          <w:trHeight w:val="21"/>
        </w:trPr>
        <w:tc>
          <w:tcPr>
            <w:tcW w:w="534" w:type="dxa"/>
            <w:vAlign w:val="center"/>
          </w:tcPr>
          <w:p w:rsidR="00E84C80" w:rsidRPr="004B4E86" w:rsidRDefault="00E84C80" w:rsidP="00E84C80">
            <w:pPr>
              <w:tabs>
                <w:tab w:val="left" w:pos="7310"/>
              </w:tabs>
              <w:spacing w:after="0" w:line="240" w:lineRule="auto"/>
              <w:contextualSpacing/>
              <w:jc w:val="center"/>
              <w:rPr>
                <w:rFonts w:ascii="Times New Roman" w:hAnsi="Times New Roman"/>
                <w:b/>
                <w:color w:val="FF0000"/>
                <w:szCs w:val="22"/>
              </w:rPr>
            </w:pPr>
            <w:r w:rsidRPr="004B4E86">
              <w:rPr>
                <w:rFonts w:ascii="Times New Roman" w:hAnsi="Times New Roman"/>
                <w:b/>
                <w:color w:val="FF0000"/>
                <w:szCs w:val="22"/>
              </w:rPr>
              <w:t>2</w:t>
            </w:r>
          </w:p>
        </w:tc>
        <w:tc>
          <w:tcPr>
            <w:tcW w:w="4961" w:type="dxa"/>
          </w:tcPr>
          <w:p w:rsidR="00E84C80" w:rsidRPr="004B4E86" w:rsidRDefault="00E84C80" w:rsidP="00E84C80">
            <w:pPr>
              <w:tabs>
                <w:tab w:val="left" w:pos="7310"/>
              </w:tabs>
              <w:spacing w:after="0" w:line="240" w:lineRule="auto"/>
              <w:contextualSpacing/>
              <w:rPr>
                <w:rFonts w:ascii="Times New Roman" w:hAnsi="Times New Roman"/>
                <w:b/>
                <w:szCs w:val="22"/>
              </w:rPr>
            </w:pPr>
            <w:r w:rsidRPr="004B4E86">
              <w:rPr>
                <w:rFonts w:ascii="Times New Roman" w:hAnsi="Times New Roman"/>
                <w:b/>
                <w:szCs w:val="22"/>
              </w:rPr>
              <w:t>Sözleşmeli çalışan personel sayısı</w:t>
            </w:r>
          </w:p>
        </w:tc>
        <w:tc>
          <w:tcPr>
            <w:tcW w:w="1417" w:type="dxa"/>
            <w:vAlign w:val="center"/>
          </w:tcPr>
          <w:p w:rsidR="00E84C80" w:rsidRPr="006A4FFB" w:rsidRDefault="004B4E86"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19</w:t>
            </w:r>
          </w:p>
        </w:tc>
        <w:tc>
          <w:tcPr>
            <w:tcW w:w="1134" w:type="dxa"/>
            <w:vAlign w:val="center"/>
          </w:tcPr>
          <w:p w:rsidR="00E84C80" w:rsidRPr="006A4FFB" w:rsidRDefault="00691F8F"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21</w:t>
            </w:r>
          </w:p>
        </w:tc>
        <w:tc>
          <w:tcPr>
            <w:tcW w:w="1422" w:type="dxa"/>
            <w:vAlign w:val="center"/>
          </w:tcPr>
          <w:p w:rsidR="00E84C80" w:rsidRPr="006A4FFB" w:rsidRDefault="00E84C80" w:rsidP="004B4E86">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18</w:t>
            </w:r>
          </w:p>
        </w:tc>
      </w:tr>
      <w:tr w:rsidR="00E84C80" w:rsidRPr="006A4FFB" w:rsidTr="004B4E86">
        <w:trPr>
          <w:trHeight w:val="21"/>
        </w:trPr>
        <w:tc>
          <w:tcPr>
            <w:tcW w:w="534" w:type="dxa"/>
            <w:vAlign w:val="center"/>
          </w:tcPr>
          <w:p w:rsidR="00E84C80" w:rsidRPr="004B4E86" w:rsidRDefault="00E84C80" w:rsidP="00E84C80">
            <w:pPr>
              <w:tabs>
                <w:tab w:val="left" w:pos="7310"/>
              </w:tabs>
              <w:spacing w:after="0" w:line="240" w:lineRule="auto"/>
              <w:contextualSpacing/>
              <w:jc w:val="center"/>
              <w:rPr>
                <w:rFonts w:ascii="Times New Roman" w:hAnsi="Times New Roman"/>
                <w:b/>
                <w:color w:val="FF0000"/>
                <w:szCs w:val="22"/>
              </w:rPr>
            </w:pPr>
            <w:r w:rsidRPr="004B4E86">
              <w:rPr>
                <w:rFonts w:ascii="Times New Roman" w:hAnsi="Times New Roman"/>
                <w:b/>
                <w:color w:val="FF0000"/>
                <w:szCs w:val="22"/>
              </w:rPr>
              <w:t>3</w:t>
            </w:r>
          </w:p>
        </w:tc>
        <w:tc>
          <w:tcPr>
            <w:tcW w:w="4961" w:type="dxa"/>
          </w:tcPr>
          <w:p w:rsidR="00E84C80" w:rsidRPr="004B4E86" w:rsidRDefault="00E84C80" w:rsidP="00E84C80">
            <w:pPr>
              <w:tabs>
                <w:tab w:val="left" w:pos="7310"/>
              </w:tabs>
              <w:spacing w:after="0" w:line="240" w:lineRule="auto"/>
              <w:contextualSpacing/>
              <w:rPr>
                <w:rFonts w:ascii="Times New Roman" w:hAnsi="Times New Roman"/>
                <w:b/>
                <w:szCs w:val="22"/>
              </w:rPr>
            </w:pPr>
            <w:r w:rsidRPr="004B4E86">
              <w:rPr>
                <w:rFonts w:ascii="Times New Roman" w:hAnsi="Times New Roman"/>
                <w:b/>
                <w:szCs w:val="22"/>
              </w:rPr>
              <w:t>Organizasyonlar için alınan hizmet türü sayısı</w:t>
            </w:r>
          </w:p>
        </w:tc>
        <w:tc>
          <w:tcPr>
            <w:tcW w:w="1417" w:type="dxa"/>
            <w:vAlign w:val="center"/>
          </w:tcPr>
          <w:p w:rsidR="00E84C80" w:rsidRPr="006A4FFB" w:rsidRDefault="00E84C80" w:rsidP="004B4E86">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134" w:type="dxa"/>
            <w:vAlign w:val="center"/>
          </w:tcPr>
          <w:p w:rsidR="00E84C80" w:rsidRPr="006A4FFB" w:rsidRDefault="00E84C80" w:rsidP="004B4E86">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422" w:type="dxa"/>
            <w:vAlign w:val="center"/>
          </w:tcPr>
          <w:p w:rsidR="00E84C80" w:rsidRPr="006A4FFB" w:rsidRDefault="00E84C80" w:rsidP="004B4E86">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3</w:t>
            </w:r>
          </w:p>
        </w:tc>
      </w:tr>
    </w:tbl>
    <w:p w:rsidR="00E72A5E" w:rsidRPr="00E84C80" w:rsidRDefault="00E72A5E" w:rsidP="00E72A5E">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691F8F" w:rsidRDefault="00E72A5E"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691F8F">
        <w:rPr>
          <w:rFonts w:ascii="Times New Roman" w:hAnsi="Times New Roman"/>
          <w:color w:val="000000"/>
          <w:sz w:val="24"/>
          <w:szCs w:val="23"/>
        </w:rPr>
        <w:t>Kurum olarak insan kaynağının yönetimi ve geliştirilmesi, insan kaynağının işe alınması</w:t>
      </w:r>
      <w:r w:rsidR="004B4E86">
        <w:rPr>
          <w:rFonts w:ascii="Times New Roman" w:hAnsi="Times New Roman"/>
          <w:color w:val="000000"/>
          <w:sz w:val="24"/>
          <w:szCs w:val="23"/>
        </w:rPr>
        <w:t xml:space="preserve"> ve işe koşulması</w:t>
      </w:r>
      <w:r w:rsidR="00691F8F">
        <w:rPr>
          <w:rFonts w:ascii="Times New Roman" w:hAnsi="Times New Roman"/>
          <w:color w:val="000000"/>
          <w:sz w:val="24"/>
          <w:szCs w:val="23"/>
        </w:rPr>
        <w:t xml:space="preserve"> önemli bir yaklaşım olarak görülmektedir. </w:t>
      </w:r>
    </w:p>
    <w:p w:rsidR="004B4E86" w:rsidRDefault="00691F8F"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Kurumumuzda </w:t>
      </w:r>
      <w:r w:rsidR="00D04719">
        <w:rPr>
          <w:rFonts w:ascii="Times New Roman" w:hAnsi="Times New Roman"/>
          <w:color w:val="000000"/>
          <w:sz w:val="24"/>
          <w:szCs w:val="23"/>
        </w:rPr>
        <w:t>2017</w:t>
      </w:r>
      <w:r w:rsidR="004B4E86">
        <w:rPr>
          <w:rFonts w:ascii="Times New Roman" w:hAnsi="Times New Roman"/>
          <w:color w:val="000000"/>
          <w:sz w:val="24"/>
          <w:szCs w:val="23"/>
        </w:rPr>
        <w:t xml:space="preserve"> yılında kurum içi hizmet alımı yolu ile 2 personel, </w:t>
      </w:r>
      <w:r w:rsidR="00D04719">
        <w:rPr>
          <w:rFonts w:ascii="Times New Roman" w:hAnsi="Times New Roman"/>
          <w:color w:val="000000"/>
          <w:sz w:val="24"/>
          <w:szCs w:val="23"/>
        </w:rPr>
        <w:t>2018</w:t>
      </w:r>
      <w:r w:rsidR="004B4E86">
        <w:rPr>
          <w:rFonts w:ascii="Times New Roman" w:hAnsi="Times New Roman"/>
          <w:color w:val="000000"/>
          <w:sz w:val="24"/>
          <w:szCs w:val="23"/>
        </w:rPr>
        <w:t xml:space="preserve"> yılında kurum içi hizmet alımı yolu ile 3 personel aldığı görülmüştür. Yine </w:t>
      </w:r>
      <w:r w:rsidR="00D04719">
        <w:rPr>
          <w:rFonts w:ascii="Times New Roman" w:hAnsi="Times New Roman"/>
          <w:color w:val="000000"/>
          <w:sz w:val="24"/>
          <w:szCs w:val="23"/>
        </w:rPr>
        <w:t>2017</w:t>
      </w:r>
      <w:r w:rsidR="004B4E86">
        <w:rPr>
          <w:rFonts w:ascii="Times New Roman" w:hAnsi="Times New Roman"/>
          <w:color w:val="000000"/>
          <w:sz w:val="24"/>
          <w:szCs w:val="23"/>
        </w:rPr>
        <w:t xml:space="preserve"> yılında 19 sözleşmeli personel alındığı, </w:t>
      </w:r>
      <w:r w:rsidR="00D04719">
        <w:rPr>
          <w:rFonts w:ascii="Times New Roman" w:hAnsi="Times New Roman"/>
          <w:color w:val="000000"/>
          <w:sz w:val="24"/>
          <w:szCs w:val="23"/>
        </w:rPr>
        <w:t>2018</w:t>
      </w:r>
      <w:r w:rsidR="004B4E86">
        <w:rPr>
          <w:rFonts w:ascii="Times New Roman" w:hAnsi="Times New Roman"/>
          <w:color w:val="000000"/>
          <w:sz w:val="24"/>
          <w:szCs w:val="23"/>
        </w:rPr>
        <w:t xml:space="preserve"> yılında ise 21 sözleşmeli personel alındığı görülmüştür.</w:t>
      </w:r>
      <w:r w:rsidR="003D687C">
        <w:rPr>
          <w:rFonts w:ascii="Times New Roman" w:hAnsi="Times New Roman"/>
          <w:color w:val="000000"/>
          <w:sz w:val="24"/>
          <w:szCs w:val="23"/>
        </w:rPr>
        <w:t xml:space="preserve"> Ayrıca kurumumuz organizasyonlarda kullanılmak üzere </w:t>
      </w:r>
      <w:r w:rsidR="00D04719">
        <w:rPr>
          <w:rFonts w:ascii="Times New Roman" w:hAnsi="Times New Roman"/>
          <w:color w:val="000000"/>
          <w:sz w:val="24"/>
          <w:szCs w:val="23"/>
        </w:rPr>
        <w:t>2017</w:t>
      </w:r>
      <w:r w:rsidR="003D687C">
        <w:rPr>
          <w:rFonts w:ascii="Times New Roman" w:hAnsi="Times New Roman"/>
          <w:color w:val="000000"/>
          <w:sz w:val="24"/>
          <w:szCs w:val="23"/>
        </w:rPr>
        <w:t xml:space="preserve"> ve </w:t>
      </w:r>
      <w:r w:rsidR="00D04719">
        <w:rPr>
          <w:rFonts w:ascii="Times New Roman" w:hAnsi="Times New Roman"/>
          <w:color w:val="000000"/>
          <w:sz w:val="24"/>
          <w:szCs w:val="23"/>
        </w:rPr>
        <w:t>2018</w:t>
      </w:r>
      <w:r w:rsidR="003D687C">
        <w:rPr>
          <w:rFonts w:ascii="Times New Roman" w:hAnsi="Times New Roman"/>
          <w:color w:val="000000"/>
          <w:sz w:val="24"/>
          <w:szCs w:val="23"/>
        </w:rPr>
        <w:t xml:space="preserve"> yıllarında 3 tür hizmet türü aldığı görülmüştür.</w:t>
      </w:r>
    </w:p>
    <w:p w:rsidR="003D687C" w:rsidRDefault="003D687C" w:rsidP="002E4B79">
      <w:pPr>
        <w:tabs>
          <w:tab w:val="left" w:pos="709"/>
        </w:tabs>
        <w:spacing w:after="0" w:line="240" w:lineRule="auto"/>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 xml:space="preserve">Bu kapsamda kurum olarak stratejik plan dönemi sonuna kadar </w:t>
      </w:r>
      <w:r>
        <w:rPr>
          <w:rFonts w:ascii="Times New Roman" w:hAnsi="Times New Roman"/>
          <w:bCs/>
          <w:sz w:val="24"/>
          <w:szCs w:val="24"/>
        </w:rPr>
        <w:t xml:space="preserve">insan kaynağının geliştirilmesi adına </w:t>
      </w:r>
      <w:r w:rsidRPr="00C70CD1">
        <w:rPr>
          <w:rFonts w:ascii="Times New Roman" w:hAnsi="Times New Roman"/>
          <w:sz w:val="24"/>
          <w:szCs w:val="24"/>
        </w:rPr>
        <w:t>yönetim ve organizasyon süreçlerini</w:t>
      </w:r>
      <w:r>
        <w:rPr>
          <w:rFonts w:ascii="Times New Roman" w:hAnsi="Times New Roman"/>
          <w:sz w:val="24"/>
          <w:szCs w:val="24"/>
        </w:rPr>
        <w:t>n geliştirilmesi hedeflenmektedir.</w:t>
      </w:r>
    </w:p>
    <w:p w:rsidR="00E72A5E" w:rsidRPr="00E84C80" w:rsidRDefault="00E72A5E" w:rsidP="00322710">
      <w:pPr>
        <w:spacing w:before="120" w:after="0" w:line="360" w:lineRule="auto"/>
        <w:ind w:left="567"/>
        <w:rPr>
          <w:rFonts w:ascii="Times New Roman" w:hAnsi="Times New Roman"/>
          <w:b/>
          <w:bCs/>
          <w:sz w:val="18"/>
        </w:rPr>
      </w:pPr>
      <w:r>
        <w:rPr>
          <w:rFonts w:ascii="Times New Roman" w:hAnsi="Times New Roman"/>
          <w:b/>
          <w:color w:val="1F497D"/>
          <w:sz w:val="24"/>
          <w:szCs w:val="28"/>
        </w:rPr>
        <w:t>Stratejiler 2.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5778"/>
        <w:gridCol w:w="1560"/>
        <w:gridCol w:w="2018"/>
      </w:tblGrid>
      <w:tr w:rsidR="00E72A5E" w:rsidRPr="00A66266" w:rsidTr="00322710">
        <w:trPr>
          <w:trHeight w:val="623"/>
        </w:trPr>
        <w:tc>
          <w:tcPr>
            <w:tcW w:w="5778" w:type="dxa"/>
            <w:vAlign w:val="center"/>
          </w:tcPr>
          <w:p w:rsidR="00E72A5E" w:rsidRPr="00B53824" w:rsidRDefault="00E72A5E"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1560"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018"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72A5E" w:rsidRPr="00A66266" w:rsidTr="00322710">
        <w:trPr>
          <w:trHeight w:val="473"/>
        </w:trPr>
        <w:tc>
          <w:tcPr>
            <w:tcW w:w="5778" w:type="dxa"/>
          </w:tcPr>
          <w:p w:rsidR="00E72A5E" w:rsidRPr="002673F7" w:rsidRDefault="002E4B79" w:rsidP="00F6485D">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İnsan kaynağı yönetimine ait çalışmalar yapılacaktır.</w:t>
            </w:r>
          </w:p>
        </w:tc>
        <w:tc>
          <w:tcPr>
            <w:tcW w:w="1560" w:type="dxa"/>
            <w:vAlign w:val="center"/>
          </w:tcPr>
          <w:p w:rsidR="00E72A5E" w:rsidRPr="002673F7" w:rsidRDefault="002E4B79" w:rsidP="00F6485D">
            <w:pPr>
              <w:spacing w:after="0"/>
              <w:rPr>
                <w:rFonts w:ascii="Times New Roman" w:hAnsi="Times New Roman"/>
                <w:color w:val="000000"/>
                <w:szCs w:val="18"/>
              </w:rPr>
            </w:pPr>
            <w:r>
              <w:rPr>
                <w:rFonts w:ascii="Times New Roman" w:hAnsi="Times New Roman"/>
                <w:color w:val="000000"/>
                <w:szCs w:val="18"/>
              </w:rPr>
              <w:t>Kurum Müdürlüğü</w:t>
            </w:r>
          </w:p>
        </w:tc>
        <w:tc>
          <w:tcPr>
            <w:tcW w:w="2018" w:type="dxa"/>
            <w:vAlign w:val="center"/>
          </w:tcPr>
          <w:p w:rsidR="00E72A5E" w:rsidRPr="002673F7" w:rsidRDefault="002E4B79" w:rsidP="00F6485D">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r w:rsidR="00E72A5E" w:rsidRPr="00A66266" w:rsidTr="00322710">
        <w:trPr>
          <w:trHeight w:val="473"/>
        </w:trPr>
        <w:tc>
          <w:tcPr>
            <w:tcW w:w="5778" w:type="dxa"/>
          </w:tcPr>
          <w:p w:rsidR="00E72A5E" w:rsidRPr="002673F7" w:rsidRDefault="002E4B79" w:rsidP="00322710">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Organizasyonların etkin ve verimli yapılabilmesi için paydaşlar ile işbirliği yapılacaktır.</w:t>
            </w:r>
          </w:p>
        </w:tc>
        <w:tc>
          <w:tcPr>
            <w:tcW w:w="1560" w:type="dxa"/>
            <w:vAlign w:val="center"/>
          </w:tcPr>
          <w:p w:rsidR="00E72A5E" w:rsidRPr="002673F7" w:rsidRDefault="002E4B79" w:rsidP="00F6485D">
            <w:pPr>
              <w:spacing w:after="0"/>
              <w:rPr>
                <w:rFonts w:ascii="Times New Roman" w:hAnsi="Times New Roman"/>
                <w:color w:val="000000"/>
                <w:szCs w:val="18"/>
              </w:rPr>
            </w:pPr>
            <w:r>
              <w:rPr>
                <w:rFonts w:ascii="Times New Roman" w:hAnsi="Times New Roman"/>
                <w:color w:val="000000"/>
                <w:szCs w:val="18"/>
              </w:rPr>
              <w:t>Kurum Müdürlüğü</w:t>
            </w:r>
          </w:p>
        </w:tc>
        <w:tc>
          <w:tcPr>
            <w:tcW w:w="2018" w:type="dxa"/>
            <w:vAlign w:val="center"/>
          </w:tcPr>
          <w:p w:rsidR="00E72A5E" w:rsidRPr="002673F7" w:rsidRDefault="002E4B79" w:rsidP="00F6485D">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r w:rsidR="00322710" w:rsidRPr="00A66266" w:rsidTr="00322710">
        <w:trPr>
          <w:trHeight w:val="321"/>
        </w:trPr>
        <w:tc>
          <w:tcPr>
            <w:tcW w:w="5778" w:type="dxa"/>
          </w:tcPr>
          <w:p w:rsidR="00322710" w:rsidRDefault="00322710" w:rsidP="00322710">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Bakanlık, il ve ilçe MEM ile işbirliğine gidilerek</w:t>
            </w:r>
            <w:r w:rsidRPr="00322710">
              <w:rPr>
                <w:rFonts w:ascii="Times New Roman" w:hAnsi="Times New Roman"/>
                <w:b/>
                <w:color w:val="000000"/>
              </w:rPr>
              <w:t xml:space="preserve"> Yardımcı Personel ihtiyacının azaltılması için çalışmalar yapılacaktır.</w:t>
            </w:r>
          </w:p>
        </w:tc>
        <w:tc>
          <w:tcPr>
            <w:tcW w:w="1560" w:type="dxa"/>
            <w:vAlign w:val="center"/>
          </w:tcPr>
          <w:p w:rsidR="00322710" w:rsidRPr="002673F7" w:rsidRDefault="00322710" w:rsidP="00322710">
            <w:pPr>
              <w:spacing w:after="0"/>
              <w:rPr>
                <w:rFonts w:ascii="Times New Roman" w:hAnsi="Times New Roman"/>
                <w:color w:val="000000"/>
                <w:szCs w:val="18"/>
              </w:rPr>
            </w:pPr>
            <w:r>
              <w:rPr>
                <w:rFonts w:ascii="Times New Roman" w:hAnsi="Times New Roman"/>
                <w:color w:val="000000"/>
                <w:szCs w:val="18"/>
              </w:rPr>
              <w:t>Kurum Müdürlüğü</w:t>
            </w:r>
          </w:p>
        </w:tc>
        <w:tc>
          <w:tcPr>
            <w:tcW w:w="2018" w:type="dxa"/>
            <w:vAlign w:val="center"/>
          </w:tcPr>
          <w:p w:rsidR="00322710" w:rsidRPr="002673F7" w:rsidRDefault="00322710" w:rsidP="00322710">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bl>
    <w:p w:rsidR="00F463DE" w:rsidRDefault="00F463DE" w:rsidP="000B3FD2">
      <w:pPr>
        <w:spacing w:before="120" w:after="120"/>
        <w:rPr>
          <w:rFonts w:ascii="Times New Roman" w:hAnsi="Times New Roman"/>
          <w:b/>
          <w:sz w:val="24"/>
          <w:szCs w:val="24"/>
        </w:rPr>
      </w:pPr>
    </w:p>
    <w:p w:rsidR="00F463DE" w:rsidRDefault="00F463DE" w:rsidP="000B3FD2">
      <w:pPr>
        <w:spacing w:before="120" w:after="120"/>
        <w:rPr>
          <w:rFonts w:ascii="Times New Roman" w:hAnsi="Times New Roman"/>
          <w:b/>
          <w:sz w:val="24"/>
          <w:szCs w:val="24"/>
        </w:rPr>
      </w:pPr>
    </w:p>
    <w:p w:rsidR="00F463DE" w:rsidRDefault="00F463DE" w:rsidP="000B3FD2">
      <w:pPr>
        <w:spacing w:before="120" w:after="120"/>
        <w:rPr>
          <w:rFonts w:ascii="Times New Roman" w:hAnsi="Times New Roman"/>
          <w:b/>
          <w:sz w:val="24"/>
          <w:szCs w:val="24"/>
        </w:rPr>
      </w:pPr>
    </w:p>
    <w:p w:rsidR="00E84C80" w:rsidRPr="006A4FFB" w:rsidRDefault="00E72A5E" w:rsidP="000B3FD2">
      <w:pPr>
        <w:spacing w:before="120" w:after="120"/>
        <w:rPr>
          <w:rFonts w:ascii="Times New Roman" w:hAnsi="Times New Roman"/>
          <w:sz w:val="24"/>
          <w:szCs w:val="24"/>
        </w:rPr>
      </w:pPr>
      <w:r>
        <w:rPr>
          <w:rFonts w:ascii="Times New Roman" w:hAnsi="Times New Roman"/>
          <w:b/>
          <w:sz w:val="24"/>
          <w:szCs w:val="24"/>
        </w:rPr>
        <w:lastRenderedPageBreak/>
        <w:t>Stratejik Hedef 2</w:t>
      </w:r>
      <w:r w:rsidR="00E84C80" w:rsidRPr="006A4FFB">
        <w:rPr>
          <w:rFonts w:ascii="Times New Roman" w:hAnsi="Times New Roman"/>
          <w:b/>
          <w:sz w:val="24"/>
          <w:szCs w:val="24"/>
        </w:rPr>
        <w:t>.</w:t>
      </w:r>
      <w:r w:rsidR="00E84C80">
        <w:rPr>
          <w:rFonts w:ascii="Times New Roman" w:hAnsi="Times New Roman"/>
          <w:b/>
          <w:sz w:val="24"/>
          <w:szCs w:val="24"/>
        </w:rPr>
        <w:t xml:space="preserve"> </w:t>
      </w:r>
      <w:r w:rsidR="00E84C80" w:rsidRPr="006A4FFB">
        <w:rPr>
          <w:rFonts w:ascii="Times New Roman" w:hAnsi="Times New Roman"/>
          <w:b/>
          <w:sz w:val="24"/>
          <w:szCs w:val="24"/>
        </w:rPr>
        <w:t>2</w:t>
      </w:r>
      <w:r w:rsidR="00E84C80" w:rsidRPr="006A4FFB">
        <w:rPr>
          <w:rFonts w:ascii="Times New Roman" w:hAnsi="Times New Roman"/>
          <w:sz w:val="24"/>
          <w:szCs w:val="24"/>
        </w:rPr>
        <w:t>. Kurum içi çalışanların iş süreçlerine ait niteliklerini geliştirici çalışmalar</w:t>
      </w:r>
      <w:r w:rsidR="009064F1">
        <w:rPr>
          <w:rFonts w:ascii="Times New Roman" w:hAnsi="Times New Roman"/>
          <w:sz w:val="24"/>
          <w:szCs w:val="24"/>
        </w:rPr>
        <w:t xml:space="preserve"> yapmak</w:t>
      </w:r>
      <w:r w:rsidR="00E84C80" w:rsidRPr="006A4FFB">
        <w:rPr>
          <w:rFonts w:ascii="Times New Roman" w:hAnsi="Times New Roman"/>
          <w:sz w:val="24"/>
          <w:szCs w:val="24"/>
        </w:rPr>
        <w:t>.</w:t>
      </w:r>
    </w:p>
    <w:p w:rsidR="00E84C80" w:rsidRPr="006F0B21" w:rsidRDefault="00E84C80" w:rsidP="000B3FD2">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2. 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4961"/>
        <w:gridCol w:w="1417"/>
        <w:gridCol w:w="1134"/>
        <w:gridCol w:w="1422"/>
      </w:tblGrid>
      <w:tr w:rsidR="00E84C80" w:rsidRPr="006A4FFB" w:rsidTr="00322710">
        <w:trPr>
          <w:trHeight w:val="275"/>
        </w:trPr>
        <w:tc>
          <w:tcPr>
            <w:tcW w:w="5495" w:type="dxa"/>
            <w:gridSpan w:val="2"/>
            <w:vMerge w:val="restart"/>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2.</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2</w:t>
            </w:r>
          </w:p>
        </w:tc>
        <w:tc>
          <w:tcPr>
            <w:tcW w:w="2551" w:type="dxa"/>
            <w:gridSpan w:val="2"/>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422" w:type="dxa"/>
            <w:shd w:val="clear" w:color="auto" w:fill="FF0000"/>
            <w:vAlign w:val="center"/>
          </w:tcPr>
          <w:p w:rsidR="00E84C80" w:rsidRPr="006F0B21" w:rsidRDefault="00322710" w:rsidP="00E84C80">
            <w:pPr>
              <w:tabs>
                <w:tab w:val="left" w:pos="7310"/>
              </w:tabs>
              <w:spacing w:after="0" w:line="240" w:lineRule="auto"/>
              <w:contextualSpacing/>
              <w:jc w:val="center"/>
              <w:rPr>
                <w:rFonts w:ascii="Times New Roman" w:hAnsi="Times New Roman"/>
                <w:b/>
                <w:bCs/>
                <w:color w:val="FFFFFF" w:themeColor="background1"/>
                <w:szCs w:val="22"/>
              </w:rPr>
            </w:pPr>
            <w:r>
              <w:rPr>
                <w:rFonts w:ascii="Times New Roman" w:hAnsi="Times New Roman"/>
                <w:b/>
                <w:bCs/>
                <w:color w:val="FFFFFF" w:themeColor="background1"/>
                <w:szCs w:val="22"/>
              </w:rPr>
              <w:t>Plan Dönemi Sonu</w:t>
            </w:r>
          </w:p>
        </w:tc>
      </w:tr>
      <w:tr w:rsidR="00E84C80" w:rsidRPr="006A4FFB" w:rsidTr="00322710">
        <w:trPr>
          <w:trHeight w:val="298"/>
        </w:trPr>
        <w:tc>
          <w:tcPr>
            <w:tcW w:w="5495" w:type="dxa"/>
            <w:gridSpan w:val="2"/>
            <w:vMerge/>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16"/>
              </w:rPr>
            </w:pPr>
          </w:p>
        </w:tc>
        <w:tc>
          <w:tcPr>
            <w:tcW w:w="1417" w:type="dxa"/>
            <w:shd w:val="clear" w:color="auto" w:fill="FF0000"/>
            <w:vAlign w:val="center"/>
          </w:tcPr>
          <w:p w:rsidR="00E84C80" w:rsidRPr="006F0B21" w:rsidRDefault="00D04719" w:rsidP="00E84C8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1134" w:type="dxa"/>
            <w:shd w:val="clear" w:color="auto" w:fill="FF0000"/>
            <w:vAlign w:val="center"/>
          </w:tcPr>
          <w:p w:rsidR="00E84C80" w:rsidRPr="006F0B21" w:rsidRDefault="00D04719" w:rsidP="0032271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422" w:type="dxa"/>
            <w:shd w:val="clear" w:color="auto" w:fill="FF0000"/>
            <w:vAlign w:val="center"/>
          </w:tcPr>
          <w:p w:rsidR="00E84C80" w:rsidRPr="006F0B21" w:rsidRDefault="00322710" w:rsidP="0032271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2019</w:t>
            </w:r>
          </w:p>
        </w:tc>
      </w:tr>
      <w:tr w:rsidR="00E84C80" w:rsidRPr="006A4FFB" w:rsidTr="00322710">
        <w:trPr>
          <w:trHeight w:val="21"/>
        </w:trPr>
        <w:tc>
          <w:tcPr>
            <w:tcW w:w="534" w:type="dxa"/>
            <w:tcBorders>
              <w:bottom w:val="single" w:sz="4" w:space="0" w:color="auto"/>
            </w:tcBorders>
            <w:vAlign w:val="center"/>
          </w:tcPr>
          <w:p w:rsidR="00E84C80" w:rsidRPr="002E4B79" w:rsidRDefault="00E84C80" w:rsidP="00E84C80">
            <w:pPr>
              <w:tabs>
                <w:tab w:val="left" w:pos="7310"/>
              </w:tabs>
              <w:spacing w:after="0" w:line="240" w:lineRule="auto"/>
              <w:contextualSpacing/>
              <w:jc w:val="center"/>
              <w:rPr>
                <w:rFonts w:ascii="Times New Roman" w:hAnsi="Times New Roman"/>
                <w:b/>
                <w:color w:val="FF0000"/>
                <w:szCs w:val="22"/>
              </w:rPr>
            </w:pPr>
            <w:r w:rsidRPr="002E4B79">
              <w:rPr>
                <w:rFonts w:ascii="Times New Roman" w:hAnsi="Times New Roman"/>
                <w:b/>
                <w:color w:val="FF0000"/>
                <w:szCs w:val="22"/>
              </w:rPr>
              <w:t>1</w:t>
            </w:r>
          </w:p>
        </w:tc>
        <w:tc>
          <w:tcPr>
            <w:tcW w:w="4961" w:type="dxa"/>
            <w:tcBorders>
              <w:bottom w:val="single" w:sz="4" w:space="0" w:color="auto"/>
            </w:tcBorders>
          </w:tcPr>
          <w:p w:rsidR="00E84C80" w:rsidRPr="002E4B79" w:rsidRDefault="00E84C80" w:rsidP="00322710">
            <w:pPr>
              <w:tabs>
                <w:tab w:val="left" w:pos="7310"/>
              </w:tabs>
              <w:spacing w:after="0" w:line="240" w:lineRule="auto"/>
              <w:contextualSpacing/>
              <w:rPr>
                <w:rFonts w:ascii="Times New Roman" w:hAnsi="Times New Roman"/>
                <w:b/>
                <w:szCs w:val="22"/>
              </w:rPr>
            </w:pPr>
            <w:r w:rsidRPr="002E4B79">
              <w:rPr>
                <w:rFonts w:ascii="Times New Roman" w:hAnsi="Times New Roman"/>
                <w:b/>
                <w:szCs w:val="22"/>
              </w:rPr>
              <w:t>İş süreçlerinin geliştirilmesi için kurumsal olarak gerçekleştirilen kurs/seminer sayısı</w:t>
            </w:r>
          </w:p>
        </w:tc>
        <w:tc>
          <w:tcPr>
            <w:tcW w:w="1417" w:type="dxa"/>
            <w:tcBorders>
              <w:bottom w:val="single" w:sz="4" w:space="0" w:color="auto"/>
            </w:tcBorders>
            <w:vAlign w:val="center"/>
          </w:tcPr>
          <w:p w:rsidR="00E84C80" w:rsidRPr="006A4FFB" w:rsidRDefault="00322710" w:rsidP="00E84C8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tcBorders>
              <w:bottom w:val="single" w:sz="4" w:space="0" w:color="auto"/>
            </w:tcBorders>
            <w:vAlign w:val="center"/>
          </w:tcPr>
          <w:p w:rsidR="00E84C80" w:rsidRPr="006A4FFB" w:rsidRDefault="00322710"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422" w:type="dxa"/>
            <w:tcBorders>
              <w:bottom w:val="single" w:sz="4" w:space="0" w:color="auto"/>
            </w:tcBorders>
            <w:vAlign w:val="center"/>
          </w:tcPr>
          <w:p w:rsidR="00E84C80" w:rsidRPr="006A4FFB" w:rsidRDefault="00E84C80" w:rsidP="00E84C80">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3</w:t>
            </w:r>
          </w:p>
        </w:tc>
      </w:tr>
      <w:tr w:rsidR="00E84C80" w:rsidRPr="006A4FFB" w:rsidTr="00322710">
        <w:trPr>
          <w:trHeight w:val="21"/>
        </w:trPr>
        <w:tc>
          <w:tcPr>
            <w:tcW w:w="534" w:type="dxa"/>
            <w:tcBorders>
              <w:top w:val="single" w:sz="4" w:space="0" w:color="auto"/>
              <w:left w:val="single" w:sz="4" w:space="0" w:color="auto"/>
              <w:bottom w:val="single" w:sz="4" w:space="0" w:color="auto"/>
              <w:right w:val="single" w:sz="4" w:space="0" w:color="auto"/>
            </w:tcBorders>
            <w:vAlign w:val="center"/>
          </w:tcPr>
          <w:p w:rsidR="00E84C80" w:rsidRPr="002E4B79" w:rsidRDefault="00E84C80" w:rsidP="00E84C80">
            <w:pPr>
              <w:tabs>
                <w:tab w:val="left" w:pos="7310"/>
              </w:tabs>
              <w:spacing w:after="0" w:line="240" w:lineRule="auto"/>
              <w:contextualSpacing/>
              <w:jc w:val="center"/>
              <w:rPr>
                <w:rFonts w:ascii="Times New Roman" w:hAnsi="Times New Roman"/>
                <w:b/>
                <w:color w:val="FF0000"/>
                <w:szCs w:val="22"/>
              </w:rPr>
            </w:pPr>
            <w:r w:rsidRPr="002E4B79">
              <w:rPr>
                <w:rFonts w:ascii="Times New Roman" w:hAnsi="Times New Roman"/>
                <w:b/>
                <w:color w:val="FF0000"/>
                <w:szCs w:val="22"/>
              </w:rPr>
              <w:t>2</w:t>
            </w:r>
          </w:p>
        </w:tc>
        <w:tc>
          <w:tcPr>
            <w:tcW w:w="4961" w:type="dxa"/>
            <w:tcBorders>
              <w:top w:val="single" w:sz="4" w:space="0" w:color="auto"/>
              <w:left w:val="single" w:sz="4" w:space="0" w:color="auto"/>
              <w:bottom w:val="single" w:sz="4" w:space="0" w:color="auto"/>
              <w:right w:val="single" w:sz="4" w:space="0" w:color="auto"/>
            </w:tcBorders>
          </w:tcPr>
          <w:p w:rsidR="00E84C80" w:rsidRPr="002E4B79" w:rsidRDefault="00E84C80" w:rsidP="00322710">
            <w:pPr>
              <w:tabs>
                <w:tab w:val="left" w:pos="7310"/>
              </w:tabs>
              <w:spacing w:after="0" w:line="240" w:lineRule="auto"/>
              <w:contextualSpacing/>
              <w:rPr>
                <w:rFonts w:ascii="Times New Roman" w:hAnsi="Times New Roman"/>
                <w:b/>
                <w:szCs w:val="22"/>
              </w:rPr>
            </w:pPr>
            <w:r w:rsidRPr="002E4B79">
              <w:rPr>
                <w:rFonts w:ascii="Times New Roman" w:hAnsi="Times New Roman"/>
                <w:b/>
                <w:szCs w:val="22"/>
              </w:rPr>
              <w:t>İş süreçlerinin geliştirilmesi için kurumsal olarak gerçekleştirilen kurs/seminerlere katılan personel sayısı</w:t>
            </w:r>
          </w:p>
        </w:tc>
        <w:tc>
          <w:tcPr>
            <w:tcW w:w="1417" w:type="dxa"/>
            <w:tcBorders>
              <w:top w:val="single" w:sz="4" w:space="0" w:color="auto"/>
              <w:left w:val="single" w:sz="4" w:space="0" w:color="auto"/>
              <w:bottom w:val="single" w:sz="4" w:space="0" w:color="auto"/>
              <w:right w:val="single" w:sz="4" w:space="0" w:color="auto"/>
            </w:tcBorders>
            <w:vAlign w:val="center"/>
          </w:tcPr>
          <w:p w:rsidR="00E84C80" w:rsidRPr="006A4FFB" w:rsidRDefault="00322710" w:rsidP="00E84C8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E84C80" w:rsidRPr="006A4FFB" w:rsidRDefault="00322710"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422" w:type="dxa"/>
            <w:tcBorders>
              <w:top w:val="single" w:sz="4" w:space="0" w:color="auto"/>
              <w:left w:val="single" w:sz="4" w:space="0" w:color="auto"/>
              <w:bottom w:val="single" w:sz="4" w:space="0" w:color="auto"/>
              <w:right w:val="single" w:sz="4" w:space="0" w:color="auto"/>
            </w:tcBorders>
            <w:vAlign w:val="center"/>
          </w:tcPr>
          <w:p w:rsidR="00E84C80" w:rsidRPr="006A4FFB" w:rsidRDefault="00E84C80" w:rsidP="00E84C80">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19</w:t>
            </w:r>
          </w:p>
        </w:tc>
      </w:tr>
    </w:tbl>
    <w:p w:rsidR="002E4B79" w:rsidRPr="00E84C80" w:rsidRDefault="002E4B79" w:rsidP="002E4B79">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4E16D2" w:rsidRDefault="002E4B79" w:rsidP="002E4B79">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Kurum olarak</w:t>
      </w:r>
      <w:r w:rsidR="004E16D2">
        <w:rPr>
          <w:rFonts w:ascii="Times New Roman" w:hAnsi="Times New Roman"/>
          <w:color w:val="000000"/>
          <w:sz w:val="24"/>
          <w:szCs w:val="23"/>
        </w:rPr>
        <w:t xml:space="preserve"> çalışanın</w:t>
      </w:r>
      <w:r>
        <w:rPr>
          <w:rFonts w:ascii="Times New Roman" w:hAnsi="Times New Roman"/>
          <w:color w:val="000000"/>
          <w:sz w:val="24"/>
          <w:szCs w:val="23"/>
        </w:rPr>
        <w:t xml:space="preserve"> </w:t>
      </w:r>
      <w:r w:rsidR="004E16D2">
        <w:rPr>
          <w:rFonts w:ascii="Times New Roman" w:hAnsi="Times New Roman"/>
          <w:color w:val="000000"/>
          <w:sz w:val="24"/>
          <w:szCs w:val="23"/>
        </w:rPr>
        <w:t>iş süreçlerinde planlanması, organizasyonu ve çalışanın bu organizasyon içindeki iş edimlerinin geliştirilmesi önemsenmektedir.</w:t>
      </w:r>
    </w:p>
    <w:p w:rsidR="002E4B79" w:rsidRDefault="004E16D2" w:rsidP="002E4B79">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Kurumumuz iş süreçlerinin geliştirilmesi için kurumsal düzeyde </w:t>
      </w:r>
      <w:r w:rsidR="00D04719">
        <w:rPr>
          <w:rFonts w:ascii="Times New Roman" w:hAnsi="Times New Roman"/>
          <w:color w:val="000000"/>
          <w:sz w:val="24"/>
          <w:szCs w:val="23"/>
        </w:rPr>
        <w:t>2018</w:t>
      </w:r>
      <w:r>
        <w:rPr>
          <w:rFonts w:ascii="Times New Roman" w:hAnsi="Times New Roman"/>
          <w:color w:val="000000"/>
          <w:sz w:val="24"/>
          <w:szCs w:val="23"/>
        </w:rPr>
        <w:t xml:space="preserve"> yılında </w:t>
      </w:r>
      <w:r w:rsidR="00322710">
        <w:rPr>
          <w:rFonts w:ascii="Times New Roman" w:hAnsi="Times New Roman"/>
          <w:color w:val="000000"/>
          <w:sz w:val="24"/>
          <w:szCs w:val="23"/>
        </w:rPr>
        <w:t>1 kurs/seminer ve</w:t>
      </w:r>
      <w:r>
        <w:rPr>
          <w:rFonts w:ascii="Times New Roman" w:hAnsi="Times New Roman"/>
          <w:color w:val="000000"/>
          <w:sz w:val="24"/>
          <w:szCs w:val="23"/>
        </w:rPr>
        <w:t xml:space="preserve"> </w:t>
      </w:r>
      <w:r w:rsidR="00D04719">
        <w:rPr>
          <w:rFonts w:ascii="Times New Roman" w:hAnsi="Times New Roman"/>
          <w:color w:val="000000"/>
          <w:sz w:val="24"/>
          <w:szCs w:val="23"/>
        </w:rPr>
        <w:t>2018</w:t>
      </w:r>
      <w:r>
        <w:rPr>
          <w:rFonts w:ascii="Times New Roman" w:hAnsi="Times New Roman"/>
          <w:color w:val="000000"/>
          <w:sz w:val="24"/>
          <w:szCs w:val="23"/>
        </w:rPr>
        <w:t xml:space="preserve"> </w:t>
      </w:r>
      <w:r w:rsidR="00322710">
        <w:rPr>
          <w:rFonts w:ascii="Times New Roman" w:hAnsi="Times New Roman"/>
          <w:color w:val="000000"/>
          <w:sz w:val="24"/>
          <w:szCs w:val="23"/>
        </w:rPr>
        <w:t>yılında 1</w:t>
      </w:r>
      <w:r>
        <w:rPr>
          <w:rFonts w:ascii="Times New Roman" w:hAnsi="Times New Roman"/>
          <w:color w:val="000000"/>
          <w:sz w:val="24"/>
          <w:szCs w:val="23"/>
        </w:rPr>
        <w:t xml:space="preserve"> seminer</w:t>
      </w:r>
      <w:r w:rsidR="00322710">
        <w:rPr>
          <w:rFonts w:ascii="Times New Roman" w:hAnsi="Times New Roman"/>
          <w:color w:val="000000"/>
          <w:sz w:val="24"/>
          <w:szCs w:val="23"/>
        </w:rPr>
        <w:t>e</w:t>
      </w:r>
      <w:r>
        <w:rPr>
          <w:rFonts w:ascii="Times New Roman" w:hAnsi="Times New Roman"/>
          <w:color w:val="000000"/>
          <w:sz w:val="24"/>
          <w:szCs w:val="23"/>
        </w:rPr>
        <w:t xml:space="preserve"> </w:t>
      </w:r>
      <w:r w:rsidR="00B716A5">
        <w:rPr>
          <w:rFonts w:ascii="Times New Roman" w:hAnsi="Times New Roman"/>
          <w:color w:val="000000"/>
          <w:sz w:val="24"/>
          <w:szCs w:val="23"/>
        </w:rPr>
        <w:t>çalışanlarının katılımını</w:t>
      </w:r>
      <w:r w:rsidR="00322710">
        <w:rPr>
          <w:rFonts w:ascii="Times New Roman" w:hAnsi="Times New Roman"/>
          <w:color w:val="000000"/>
          <w:sz w:val="24"/>
          <w:szCs w:val="23"/>
        </w:rPr>
        <w:t>n</w:t>
      </w:r>
      <w:r w:rsidR="00B716A5">
        <w:rPr>
          <w:rFonts w:ascii="Times New Roman" w:hAnsi="Times New Roman"/>
          <w:color w:val="000000"/>
          <w:sz w:val="24"/>
          <w:szCs w:val="23"/>
        </w:rPr>
        <w:t xml:space="preserve"> sağladığı görülmüştür.</w:t>
      </w:r>
      <w:r>
        <w:rPr>
          <w:rFonts w:ascii="Times New Roman" w:hAnsi="Times New Roman"/>
          <w:color w:val="000000"/>
          <w:sz w:val="24"/>
          <w:szCs w:val="23"/>
        </w:rPr>
        <w:t xml:space="preserve"> Bu kurs ve seminerlere </w:t>
      </w:r>
      <w:r w:rsidR="00D04719">
        <w:rPr>
          <w:rFonts w:ascii="Times New Roman" w:hAnsi="Times New Roman"/>
          <w:color w:val="000000"/>
          <w:sz w:val="24"/>
          <w:szCs w:val="23"/>
        </w:rPr>
        <w:t>2017</w:t>
      </w:r>
      <w:r>
        <w:rPr>
          <w:rFonts w:ascii="Times New Roman" w:hAnsi="Times New Roman"/>
          <w:color w:val="000000"/>
          <w:sz w:val="24"/>
          <w:szCs w:val="23"/>
        </w:rPr>
        <w:t xml:space="preserve"> yılı içerisinde </w:t>
      </w:r>
      <w:r w:rsidR="00B716A5">
        <w:rPr>
          <w:rFonts w:ascii="Times New Roman" w:hAnsi="Times New Roman"/>
          <w:color w:val="000000"/>
          <w:sz w:val="24"/>
          <w:szCs w:val="23"/>
        </w:rPr>
        <w:t>11</w:t>
      </w:r>
      <w:r>
        <w:rPr>
          <w:rFonts w:ascii="Times New Roman" w:hAnsi="Times New Roman"/>
          <w:color w:val="000000"/>
          <w:sz w:val="24"/>
          <w:szCs w:val="23"/>
        </w:rPr>
        <w:t xml:space="preserve"> çalışan</w:t>
      </w:r>
      <w:r w:rsidR="00B716A5">
        <w:rPr>
          <w:rFonts w:ascii="Times New Roman" w:hAnsi="Times New Roman"/>
          <w:color w:val="000000"/>
          <w:sz w:val="24"/>
          <w:szCs w:val="23"/>
        </w:rPr>
        <w:t>ın</w:t>
      </w:r>
      <w:r>
        <w:rPr>
          <w:rFonts w:ascii="Times New Roman" w:hAnsi="Times New Roman"/>
          <w:color w:val="000000"/>
          <w:sz w:val="24"/>
          <w:szCs w:val="23"/>
        </w:rPr>
        <w:t xml:space="preserve">, 2104 yılında </w:t>
      </w:r>
      <w:r w:rsidR="00B716A5">
        <w:rPr>
          <w:rFonts w:ascii="Times New Roman" w:hAnsi="Times New Roman"/>
          <w:color w:val="000000"/>
          <w:sz w:val="24"/>
          <w:szCs w:val="23"/>
        </w:rPr>
        <w:t>5 çalışanın katılımını</w:t>
      </w:r>
      <w:r w:rsidR="00322710">
        <w:rPr>
          <w:rFonts w:ascii="Times New Roman" w:hAnsi="Times New Roman"/>
          <w:color w:val="000000"/>
          <w:sz w:val="24"/>
          <w:szCs w:val="23"/>
        </w:rPr>
        <w:t>n</w:t>
      </w:r>
      <w:r w:rsidR="00B716A5">
        <w:rPr>
          <w:rFonts w:ascii="Times New Roman" w:hAnsi="Times New Roman"/>
          <w:color w:val="000000"/>
          <w:sz w:val="24"/>
          <w:szCs w:val="23"/>
        </w:rPr>
        <w:t xml:space="preserve"> sağladığı görülmüştür.</w:t>
      </w:r>
      <w:r w:rsidR="002E4B79">
        <w:rPr>
          <w:rFonts w:ascii="Times New Roman" w:hAnsi="Times New Roman"/>
          <w:color w:val="000000"/>
          <w:sz w:val="24"/>
          <w:szCs w:val="23"/>
        </w:rPr>
        <w:t xml:space="preserve"> </w:t>
      </w:r>
    </w:p>
    <w:p w:rsidR="002E4B79" w:rsidRDefault="002E4B79" w:rsidP="000B3FD2">
      <w:pPr>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 xml:space="preserve">Bu kapsamda kurum olarak stratejik plan dönemi sonuna kadar </w:t>
      </w:r>
      <w:r>
        <w:rPr>
          <w:rFonts w:ascii="Times New Roman" w:hAnsi="Times New Roman"/>
          <w:bCs/>
          <w:sz w:val="24"/>
          <w:szCs w:val="24"/>
        </w:rPr>
        <w:t xml:space="preserve">insan kaynağının geliştirilmesi adına </w:t>
      </w:r>
      <w:r w:rsidR="000B3FD2" w:rsidRPr="00224972">
        <w:rPr>
          <w:rFonts w:ascii="Times New Roman" w:hAnsi="Times New Roman"/>
          <w:bCs/>
          <w:sz w:val="24"/>
          <w:szCs w:val="24"/>
        </w:rPr>
        <w:t xml:space="preserve">her kademedeki </w:t>
      </w:r>
      <w:r w:rsidR="000B3FD2">
        <w:rPr>
          <w:rFonts w:ascii="Times New Roman" w:hAnsi="Times New Roman"/>
          <w:bCs/>
          <w:sz w:val="24"/>
          <w:szCs w:val="24"/>
        </w:rPr>
        <w:t>çalışana</w:t>
      </w:r>
      <w:r w:rsidR="000B3FD2" w:rsidRPr="00224972">
        <w:rPr>
          <w:rFonts w:ascii="Times New Roman" w:hAnsi="Times New Roman"/>
          <w:bCs/>
          <w:sz w:val="24"/>
          <w:szCs w:val="24"/>
        </w:rPr>
        <w:t xml:space="preserve"> ulusal ve uluslararası ölçütlerde bilgi, beceri, tutum ve davranışın kazandırılması</w:t>
      </w:r>
      <w:r>
        <w:rPr>
          <w:rFonts w:ascii="Times New Roman" w:hAnsi="Times New Roman"/>
          <w:sz w:val="24"/>
          <w:szCs w:val="24"/>
        </w:rPr>
        <w:t xml:space="preserve"> hedeflenmektedir.</w:t>
      </w:r>
    </w:p>
    <w:p w:rsidR="002E4B79" w:rsidRPr="00E84C80" w:rsidRDefault="002E4B79" w:rsidP="002E4B79">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2. 2</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2E4B79" w:rsidRPr="00A66266" w:rsidTr="009E2F46">
        <w:trPr>
          <w:trHeight w:val="623"/>
        </w:trPr>
        <w:tc>
          <w:tcPr>
            <w:tcW w:w="4779" w:type="dxa"/>
            <w:vAlign w:val="center"/>
          </w:tcPr>
          <w:p w:rsidR="002E4B79" w:rsidRPr="00B53824" w:rsidRDefault="002E4B79" w:rsidP="009E2F46">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2E4B79" w:rsidRPr="00B53824" w:rsidRDefault="002E4B79" w:rsidP="009E2F46">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2E4B79" w:rsidRPr="00B53824" w:rsidRDefault="002E4B79" w:rsidP="009E2F46">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AF38C6" w:rsidRPr="00A66266" w:rsidTr="009E2F46">
        <w:trPr>
          <w:trHeight w:val="473"/>
        </w:trPr>
        <w:tc>
          <w:tcPr>
            <w:tcW w:w="4779" w:type="dxa"/>
          </w:tcPr>
          <w:p w:rsidR="00AF38C6" w:rsidRPr="002673F7" w:rsidRDefault="00AF38C6" w:rsidP="00B42711">
            <w:pPr>
              <w:pStyle w:val="Default"/>
              <w:numPr>
                <w:ilvl w:val="0"/>
                <w:numId w:val="23"/>
              </w:numPr>
              <w:rPr>
                <w:rFonts w:ascii="Times New Roman" w:hAnsi="Times New Roman" w:cs="Times New Roman"/>
                <w:b/>
                <w:sz w:val="20"/>
                <w:szCs w:val="20"/>
              </w:rPr>
            </w:pPr>
            <w:r>
              <w:rPr>
                <w:rFonts w:ascii="Times New Roman" w:hAnsi="Times New Roman" w:cs="Times New Roman"/>
                <w:b/>
                <w:sz w:val="20"/>
                <w:szCs w:val="20"/>
              </w:rPr>
              <w:t xml:space="preserve">Kurum çalışanları </w:t>
            </w:r>
            <w:r w:rsidR="00B42711">
              <w:rPr>
                <w:rFonts w:ascii="Times New Roman" w:hAnsi="Times New Roman" w:cs="Times New Roman"/>
                <w:b/>
                <w:sz w:val="20"/>
                <w:szCs w:val="20"/>
              </w:rPr>
              <w:t xml:space="preserve">için </w:t>
            </w:r>
            <w:r w:rsidRPr="000B3FD2">
              <w:rPr>
                <w:rFonts w:ascii="Times New Roman" w:hAnsi="Times New Roman" w:cs="Times New Roman"/>
                <w:b/>
                <w:sz w:val="20"/>
                <w:szCs w:val="20"/>
              </w:rPr>
              <w:t>yönetim ve organizasyon eğitimlerinin çoğaltılmasına yönelik çalışmalar yapılacaktır.</w:t>
            </w:r>
          </w:p>
        </w:tc>
        <w:tc>
          <w:tcPr>
            <w:tcW w:w="2198" w:type="dxa"/>
            <w:vAlign w:val="center"/>
          </w:tcPr>
          <w:p w:rsidR="00AF38C6" w:rsidRPr="002673F7" w:rsidRDefault="00AF38C6" w:rsidP="00AF38C6">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AF38C6" w:rsidRPr="002673F7" w:rsidRDefault="00AF38C6" w:rsidP="00AF38C6">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r w:rsidR="00AF38C6" w:rsidRPr="00A66266" w:rsidTr="009E2F46">
        <w:trPr>
          <w:trHeight w:val="473"/>
        </w:trPr>
        <w:tc>
          <w:tcPr>
            <w:tcW w:w="4779" w:type="dxa"/>
          </w:tcPr>
          <w:p w:rsidR="00AF38C6" w:rsidRPr="002673F7" w:rsidRDefault="00AF38C6" w:rsidP="00AF38C6">
            <w:pPr>
              <w:pStyle w:val="ListeParagraf"/>
              <w:keepNext/>
              <w:numPr>
                <w:ilvl w:val="0"/>
                <w:numId w:val="23"/>
              </w:numPr>
              <w:spacing w:after="0"/>
              <w:contextualSpacing w:val="0"/>
              <w:rPr>
                <w:rFonts w:ascii="Times New Roman" w:hAnsi="Times New Roman"/>
                <w:b/>
                <w:color w:val="000000"/>
              </w:rPr>
            </w:pPr>
            <w:r w:rsidRPr="000B3FD2">
              <w:rPr>
                <w:rFonts w:ascii="Times New Roman" w:hAnsi="Times New Roman"/>
                <w:b/>
                <w:color w:val="000000"/>
              </w:rPr>
              <w:t>Mevzuat çerçevesinde iş akışını kolaylaştıracak yetki devri çalışmaları yapılacaktır.</w:t>
            </w:r>
          </w:p>
        </w:tc>
        <w:tc>
          <w:tcPr>
            <w:tcW w:w="2198" w:type="dxa"/>
            <w:vAlign w:val="center"/>
          </w:tcPr>
          <w:p w:rsidR="00AF38C6" w:rsidRPr="002673F7" w:rsidRDefault="00AF38C6" w:rsidP="00AF38C6">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AF38C6" w:rsidRPr="002673F7" w:rsidRDefault="00AF38C6" w:rsidP="00AF38C6">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bl>
    <w:p w:rsidR="00E84C80" w:rsidRPr="006A4FFB" w:rsidRDefault="00E72A5E" w:rsidP="00E84C80">
      <w:pPr>
        <w:spacing w:before="240"/>
        <w:rPr>
          <w:rFonts w:ascii="Times New Roman" w:hAnsi="Times New Roman"/>
          <w:sz w:val="24"/>
          <w:szCs w:val="24"/>
        </w:rPr>
      </w:pPr>
      <w:r>
        <w:rPr>
          <w:rFonts w:ascii="Times New Roman" w:hAnsi="Times New Roman"/>
          <w:b/>
          <w:color w:val="1F497D"/>
          <w:sz w:val="24"/>
          <w:szCs w:val="28"/>
        </w:rPr>
        <w:t>STRATEJİK AMAÇ 3.</w:t>
      </w:r>
      <w:r w:rsidR="00E84C80" w:rsidRPr="006A4FFB">
        <w:rPr>
          <w:rFonts w:ascii="Times New Roman" w:hAnsi="Times New Roman"/>
          <w:b/>
          <w:bCs/>
          <w:sz w:val="24"/>
          <w:szCs w:val="24"/>
        </w:rPr>
        <w:t xml:space="preserve"> </w:t>
      </w:r>
      <w:r w:rsidR="00E84C80" w:rsidRPr="006A4FFB">
        <w:rPr>
          <w:rFonts w:ascii="Times New Roman" w:hAnsi="Times New Roman"/>
          <w:sz w:val="24"/>
          <w:szCs w:val="24"/>
        </w:rPr>
        <w:t>Hizmet alanlarımızı</w:t>
      </w:r>
      <w:r w:rsidR="009064F1">
        <w:rPr>
          <w:rFonts w:ascii="Times New Roman" w:hAnsi="Times New Roman"/>
          <w:sz w:val="24"/>
          <w:szCs w:val="24"/>
        </w:rPr>
        <w:t>n</w:t>
      </w:r>
      <w:r w:rsidR="00E84C80" w:rsidRPr="006A4FFB">
        <w:rPr>
          <w:rFonts w:ascii="Times New Roman" w:hAnsi="Times New Roman"/>
          <w:sz w:val="24"/>
          <w:szCs w:val="24"/>
        </w:rPr>
        <w:t xml:space="preserve"> müşterilerimizin gereksinimleri doğrultusunda geliştirilmesi.</w:t>
      </w:r>
    </w:p>
    <w:p w:rsidR="00E84C80" w:rsidRPr="006A4FFB" w:rsidRDefault="00E84C80" w:rsidP="00E84C80">
      <w:pPr>
        <w:rPr>
          <w:rFonts w:ascii="Times New Roman" w:hAnsi="Times New Roman"/>
          <w:sz w:val="24"/>
          <w:szCs w:val="24"/>
        </w:rPr>
      </w:pPr>
      <w:r w:rsidRPr="006A4FFB">
        <w:rPr>
          <w:rFonts w:ascii="Times New Roman" w:hAnsi="Times New Roman"/>
          <w:b/>
          <w:sz w:val="24"/>
          <w:szCs w:val="24"/>
        </w:rPr>
        <w:t>Stratejik Hedef 3.</w:t>
      </w:r>
      <w:r>
        <w:rPr>
          <w:rFonts w:ascii="Times New Roman" w:hAnsi="Times New Roman"/>
          <w:b/>
          <w:sz w:val="24"/>
          <w:szCs w:val="24"/>
        </w:rPr>
        <w:t xml:space="preserve"> </w:t>
      </w:r>
      <w:r w:rsidRPr="006A4FFB">
        <w:rPr>
          <w:rFonts w:ascii="Times New Roman" w:hAnsi="Times New Roman"/>
          <w:b/>
          <w:sz w:val="24"/>
          <w:szCs w:val="24"/>
        </w:rPr>
        <w:t>1</w:t>
      </w:r>
      <w:r w:rsidRPr="006A4FFB">
        <w:rPr>
          <w:rFonts w:ascii="Times New Roman" w:hAnsi="Times New Roman"/>
          <w:sz w:val="24"/>
          <w:szCs w:val="24"/>
        </w:rPr>
        <w:t>. Müşteri/yatak doluluk oranını her yıl bir önceki yıla göre %10 artırmak.</w:t>
      </w:r>
    </w:p>
    <w:p w:rsidR="00E84C80" w:rsidRPr="006F0B21" w:rsidRDefault="00E84C80" w:rsidP="00E84C80">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Performans Göstergeleri 3.</w:t>
      </w:r>
      <w:r>
        <w:rPr>
          <w:rFonts w:ascii="Times New Roman" w:hAnsi="Times New Roman"/>
          <w:b/>
          <w:color w:val="1F497D"/>
          <w:szCs w:val="28"/>
        </w:rPr>
        <w:t xml:space="preserve"> </w:t>
      </w:r>
      <w:r w:rsidRPr="006F0B21">
        <w:rPr>
          <w:rFonts w:ascii="Times New Roman" w:hAnsi="Times New Roman"/>
          <w:b/>
          <w:color w:val="1F497D"/>
          <w:szCs w:val="28"/>
        </w:rPr>
        <w:t xml:space="preserve">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993"/>
        <w:gridCol w:w="1563"/>
      </w:tblGrid>
      <w:tr w:rsidR="00E84C80" w:rsidRPr="006A4FFB" w:rsidTr="00E84C80">
        <w:trPr>
          <w:trHeight w:val="275"/>
        </w:trPr>
        <w:tc>
          <w:tcPr>
            <w:tcW w:w="5637" w:type="dxa"/>
            <w:gridSpan w:val="2"/>
            <w:vMerge w:val="restart"/>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3.</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1</w:t>
            </w:r>
          </w:p>
        </w:tc>
        <w:tc>
          <w:tcPr>
            <w:tcW w:w="2268" w:type="dxa"/>
            <w:gridSpan w:val="2"/>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563" w:type="dxa"/>
            <w:shd w:val="clear" w:color="auto" w:fill="FF0000"/>
            <w:vAlign w:val="center"/>
          </w:tcPr>
          <w:p w:rsidR="00E84C80" w:rsidRPr="006F0B21" w:rsidRDefault="00B42711" w:rsidP="00E84C80">
            <w:pPr>
              <w:tabs>
                <w:tab w:val="left" w:pos="7310"/>
              </w:tabs>
              <w:spacing w:after="0" w:line="240" w:lineRule="auto"/>
              <w:contextualSpacing/>
              <w:jc w:val="center"/>
              <w:rPr>
                <w:rFonts w:ascii="Times New Roman" w:hAnsi="Times New Roman"/>
                <w:b/>
                <w:bCs/>
                <w:color w:val="FFFFFF" w:themeColor="background1"/>
                <w:szCs w:val="22"/>
              </w:rPr>
            </w:pPr>
            <w:r w:rsidRPr="00B42711">
              <w:rPr>
                <w:rFonts w:ascii="Times New Roman" w:hAnsi="Times New Roman"/>
                <w:b/>
                <w:bCs/>
                <w:color w:val="FFFFFF" w:themeColor="background1"/>
                <w:szCs w:val="22"/>
              </w:rPr>
              <w:t>Plan Dönemi Sonu</w:t>
            </w:r>
          </w:p>
        </w:tc>
      </w:tr>
      <w:tr w:rsidR="00E84C80" w:rsidRPr="006A4FFB" w:rsidTr="00AF38C6">
        <w:trPr>
          <w:trHeight w:val="298"/>
        </w:trPr>
        <w:tc>
          <w:tcPr>
            <w:tcW w:w="5637" w:type="dxa"/>
            <w:gridSpan w:val="2"/>
            <w:vMerge/>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16"/>
              </w:rPr>
            </w:pPr>
          </w:p>
        </w:tc>
        <w:tc>
          <w:tcPr>
            <w:tcW w:w="1275" w:type="dxa"/>
            <w:shd w:val="clear" w:color="auto" w:fill="FF0000"/>
            <w:vAlign w:val="center"/>
          </w:tcPr>
          <w:p w:rsidR="00E84C80" w:rsidRPr="006F0B21" w:rsidRDefault="00D04719" w:rsidP="00AF38C6">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993" w:type="dxa"/>
            <w:shd w:val="clear" w:color="auto" w:fill="FF0000"/>
            <w:vAlign w:val="center"/>
          </w:tcPr>
          <w:p w:rsidR="00E84C80" w:rsidRPr="006F0B21" w:rsidRDefault="00D04719" w:rsidP="00AF38C6">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563" w:type="dxa"/>
            <w:shd w:val="clear" w:color="auto" w:fill="FF0000"/>
            <w:vAlign w:val="center"/>
          </w:tcPr>
          <w:p w:rsidR="00E84C80" w:rsidRPr="006F0B21" w:rsidRDefault="00E84C80" w:rsidP="00AF38C6">
            <w:pPr>
              <w:tabs>
                <w:tab w:val="left" w:pos="7310"/>
              </w:tabs>
              <w:spacing w:after="0" w:line="240" w:lineRule="auto"/>
              <w:contextualSpacing/>
              <w:jc w:val="center"/>
              <w:rPr>
                <w:rFonts w:ascii="Times New Roman" w:hAnsi="Times New Roman"/>
                <w:b/>
                <w:color w:val="FFFFFF" w:themeColor="background1"/>
                <w:szCs w:val="16"/>
              </w:rPr>
            </w:pPr>
            <w:r w:rsidRPr="006F0B21">
              <w:rPr>
                <w:rFonts w:ascii="Times New Roman" w:hAnsi="Times New Roman"/>
                <w:b/>
                <w:color w:val="FFFFFF" w:themeColor="background1"/>
                <w:szCs w:val="16"/>
              </w:rPr>
              <w:t>201</w:t>
            </w:r>
            <w:r w:rsidR="00AF38C6">
              <w:rPr>
                <w:rFonts w:ascii="Times New Roman" w:hAnsi="Times New Roman"/>
                <w:b/>
                <w:color w:val="FFFFFF" w:themeColor="background1"/>
                <w:szCs w:val="16"/>
              </w:rPr>
              <w:t>9</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t>1</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Yıllık geceleme sayısı</w:t>
            </w:r>
          </w:p>
        </w:tc>
        <w:tc>
          <w:tcPr>
            <w:tcW w:w="1275" w:type="dxa"/>
            <w:vAlign w:val="center"/>
          </w:tcPr>
          <w:p w:rsidR="00E84C80" w:rsidRPr="006A4FFB" w:rsidRDefault="00E84C80" w:rsidP="00AF38C6">
            <w:pPr>
              <w:tabs>
                <w:tab w:val="left" w:pos="7310"/>
              </w:tabs>
              <w:spacing w:after="0" w:line="240" w:lineRule="auto"/>
              <w:ind w:left="-108" w:right="317"/>
              <w:contextualSpacing/>
              <w:jc w:val="right"/>
              <w:rPr>
                <w:rFonts w:ascii="Times New Roman" w:hAnsi="Times New Roman"/>
                <w:sz w:val="18"/>
                <w:szCs w:val="18"/>
              </w:rPr>
            </w:pPr>
            <w:r w:rsidRPr="006A4FFB">
              <w:rPr>
                <w:rFonts w:ascii="Times New Roman" w:hAnsi="Times New Roman"/>
                <w:sz w:val="18"/>
                <w:szCs w:val="18"/>
              </w:rPr>
              <w:t>1</w:t>
            </w:r>
            <w:r w:rsidR="00B42711">
              <w:rPr>
                <w:rFonts w:ascii="Times New Roman" w:hAnsi="Times New Roman"/>
                <w:sz w:val="18"/>
                <w:szCs w:val="18"/>
              </w:rPr>
              <w:t>4.9</w:t>
            </w:r>
            <w:r w:rsidR="00AF38C6">
              <w:rPr>
                <w:rFonts w:ascii="Times New Roman" w:hAnsi="Times New Roman"/>
                <w:sz w:val="18"/>
                <w:szCs w:val="18"/>
              </w:rPr>
              <w:t>00</w:t>
            </w:r>
          </w:p>
        </w:tc>
        <w:tc>
          <w:tcPr>
            <w:tcW w:w="993" w:type="dxa"/>
            <w:vAlign w:val="center"/>
          </w:tcPr>
          <w:p w:rsidR="00E84C80" w:rsidRPr="006A4FFB" w:rsidRDefault="00AF38C6" w:rsidP="00AF38C6">
            <w:pPr>
              <w:tabs>
                <w:tab w:val="left" w:pos="318"/>
                <w:tab w:val="left" w:pos="7310"/>
              </w:tabs>
              <w:spacing w:after="0" w:line="240" w:lineRule="auto"/>
              <w:ind w:right="176"/>
              <w:contextualSpacing/>
              <w:jc w:val="right"/>
              <w:rPr>
                <w:rFonts w:ascii="Times New Roman" w:hAnsi="Times New Roman"/>
                <w:sz w:val="18"/>
                <w:szCs w:val="18"/>
              </w:rPr>
            </w:pPr>
            <w:r>
              <w:rPr>
                <w:rFonts w:ascii="Times New Roman" w:hAnsi="Times New Roman"/>
                <w:sz w:val="18"/>
                <w:szCs w:val="18"/>
              </w:rPr>
              <w:t>16.000</w:t>
            </w:r>
          </w:p>
        </w:tc>
        <w:tc>
          <w:tcPr>
            <w:tcW w:w="1563" w:type="dxa"/>
            <w:vAlign w:val="center"/>
          </w:tcPr>
          <w:p w:rsidR="00E84C80" w:rsidRPr="006A4FFB" w:rsidRDefault="00AF38C6" w:rsidP="00AF38C6">
            <w:pPr>
              <w:tabs>
                <w:tab w:val="left" w:pos="7310"/>
              </w:tabs>
              <w:spacing w:after="0" w:line="240" w:lineRule="auto"/>
              <w:ind w:right="463"/>
              <w:contextualSpacing/>
              <w:jc w:val="right"/>
              <w:rPr>
                <w:rFonts w:ascii="Times New Roman" w:hAnsi="Times New Roman"/>
                <w:sz w:val="18"/>
                <w:szCs w:val="18"/>
              </w:rPr>
            </w:pPr>
            <w:r>
              <w:rPr>
                <w:rFonts w:ascii="Times New Roman" w:hAnsi="Times New Roman"/>
                <w:sz w:val="18"/>
                <w:szCs w:val="18"/>
              </w:rPr>
              <w:t>25100</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t>2</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Bastırılan reklam amaçlı broşür sayısı</w:t>
            </w:r>
          </w:p>
        </w:tc>
        <w:tc>
          <w:tcPr>
            <w:tcW w:w="1275" w:type="dxa"/>
            <w:vAlign w:val="center"/>
          </w:tcPr>
          <w:p w:rsidR="00E84C80" w:rsidRPr="006A4FFB" w:rsidRDefault="00B42711" w:rsidP="00AF38C6">
            <w:pPr>
              <w:tabs>
                <w:tab w:val="left" w:pos="7310"/>
              </w:tabs>
              <w:spacing w:after="0" w:line="240" w:lineRule="auto"/>
              <w:ind w:left="-108" w:right="317"/>
              <w:contextualSpacing/>
              <w:jc w:val="right"/>
              <w:rPr>
                <w:rFonts w:ascii="Times New Roman" w:hAnsi="Times New Roman"/>
                <w:sz w:val="18"/>
                <w:szCs w:val="18"/>
              </w:rPr>
            </w:pPr>
            <w:r>
              <w:rPr>
                <w:rFonts w:ascii="Times New Roman" w:hAnsi="Times New Roman"/>
                <w:sz w:val="18"/>
                <w:szCs w:val="18"/>
              </w:rPr>
              <w:t>4000</w:t>
            </w:r>
          </w:p>
        </w:tc>
        <w:tc>
          <w:tcPr>
            <w:tcW w:w="993" w:type="dxa"/>
            <w:vAlign w:val="center"/>
          </w:tcPr>
          <w:p w:rsidR="00E84C80" w:rsidRPr="006A4FFB" w:rsidRDefault="00B42711" w:rsidP="00AF38C6">
            <w:pPr>
              <w:tabs>
                <w:tab w:val="left" w:pos="318"/>
                <w:tab w:val="left" w:pos="7310"/>
              </w:tabs>
              <w:spacing w:after="0" w:line="240" w:lineRule="auto"/>
              <w:ind w:right="176"/>
              <w:contextualSpacing/>
              <w:jc w:val="right"/>
              <w:rPr>
                <w:rFonts w:ascii="Times New Roman" w:hAnsi="Times New Roman"/>
                <w:sz w:val="18"/>
                <w:szCs w:val="18"/>
              </w:rPr>
            </w:pPr>
            <w:r>
              <w:rPr>
                <w:rFonts w:ascii="Times New Roman" w:hAnsi="Times New Roman"/>
                <w:sz w:val="18"/>
                <w:szCs w:val="18"/>
              </w:rPr>
              <w:t>5.0</w:t>
            </w:r>
            <w:r w:rsidR="00E84C80" w:rsidRPr="006A4FFB">
              <w:rPr>
                <w:rFonts w:ascii="Times New Roman" w:hAnsi="Times New Roman"/>
                <w:sz w:val="18"/>
                <w:szCs w:val="18"/>
              </w:rPr>
              <w:t>00</w:t>
            </w:r>
          </w:p>
        </w:tc>
        <w:tc>
          <w:tcPr>
            <w:tcW w:w="1563" w:type="dxa"/>
            <w:vAlign w:val="center"/>
          </w:tcPr>
          <w:p w:rsidR="00E84C80" w:rsidRPr="006A4FFB" w:rsidRDefault="00E84C80" w:rsidP="00AF38C6">
            <w:pPr>
              <w:tabs>
                <w:tab w:val="left" w:pos="7310"/>
              </w:tabs>
              <w:spacing w:after="0" w:line="240" w:lineRule="auto"/>
              <w:ind w:right="463"/>
              <w:contextualSpacing/>
              <w:jc w:val="right"/>
              <w:rPr>
                <w:rFonts w:ascii="Times New Roman" w:hAnsi="Times New Roman"/>
                <w:sz w:val="18"/>
                <w:szCs w:val="18"/>
              </w:rPr>
            </w:pPr>
            <w:r w:rsidRPr="006A4FFB">
              <w:rPr>
                <w:rFonts w:ascii="Times New Roman" w:hAnsi="Times New Roman"/>
                <w:sz w:val="18"/>
                <w:szCs w:val="18"/>
              </w:rPr>
              <w:t>5.000</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t>3</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Muhtelif hediyelik eşya sayısı</w:t>
            </w:r>
          </w:p>
        </w:tc>
        <w:tc>
          <w:tcPr>
            <w:tcW w:w="1275" w:type="dxa"/>
            <w:vAlign w:val="center"/>
          </w:tcPr>
          <w:p w:rsidR="00E84C80" w:rsidRPr="006A4FFB" w:rsidRDefault="00E84C80" w:rsidP="00AF38C6">
            <w:pPr>
              <w:tabs>
                <w:tab w:val="left" w:pos="7310"/>
              </w:tabs>
              <w:spacing w:after="0" w:line="240" w:lineRule="auto"/>
              <w:ind w:left="-108" w:right="317"/>
              <w:contextualSpacing/>
              <w:jc w:val="right"/>
              <w:rPr>
                <w:rFonts w:ascii="Times New Roman" w:hAnsi="Times New Roman"/>
                <w:sz w:val="18"/>
                <w:szCs w:val="18"/>
              </w:rPr>
            </w:pPr>
            <w:r w:rsidRPr="006A4FFB">
              <w:rPr>
                <w:rFonts w:ascii="Times New Roman" w:hAnsi="Times New Roman"/>
                <w:sz w:val="18"/>
                <w:szCs w:val="18"/>
              </w:rPr>
              <w:t>150</w:t>
            </w:r>
          </w:p>
        </w:tc>
        <w:tc>
          <w:tcPr>
            <w:tcW w:w="993" w:type="dxa"/>
            <w:vAlign w:val="center"/>
          </w:tcPr>
          <w:p w:rsidR="00E84C80" w:rsidRPr="006A4FFB" w:rsidRDefault="00E84C80" w:rsidP="00AF38C6">
            <w:pPr>
              <w:tabs>
                <w:tab w:val="left" w:pos="318"/>
                <w:tab w:val="left" w:pos="7310"/>
              </w:tabs>
              <w:spacing w:after="0" w:line="240" w:lineRule="auto"/>
              <w:ind w:right="176"/>
              <w:contextualSpacing/>
              <w:jc w:val="right"/>
              <w:rPr>
                <w:rFonts w:ascii="Times New Roman" w:hAnsi="Times New Roman"/>
                <w:sz w:val="18"/>
                <w:szCs w:val="18"/>
              </w:rPr>
            </w:pPr>
            <w:r w:rsidRPr="006A4FFB">
              <w:rPr>
                <w:rFonts w:ascii="Times New Roman" w:hAnsi="Times New Roman"/>
                <w:sz w:val="18"/>
                <w:szCs w:val="18"/>
              </w:rPr>
              <w:t>250</w:t>
            </w:r>
          </w:p>
        </w:tc>
        <w:tc>
          <w:tcPr>
            <w:tcW w:w="1563" w:type="dxa"/>
            <w:vAlign w:val="center"/>
          </w:tcPr>
          <w:p w:rsidR="00E84C80" w:rsidRPr="006A4FFB" w:rsidRDefault="00B42711" w:rsidP="00AF38C6">
            <w:pPr>
              <w:tabs>
                <w:tab w:val="left" w:pos="7310"/>
              </w:tabs>
              <w:spacing w:after="0" w:line="240" w:lineRule="auto"/>
              <w:ind w:right="463"/>
              <w:contextualSpacing/>
              <w:jc w:val="right"/>
              <w:rPr>
                <w:rFonts w:ascii="Times New Roman" w:hAnsi="Times New Roman"/>
                <w:sz w:val="18"/>
                <w:szCs w:val="18"/>
              </w:rPr>
            </w:pPr>
            <w:r>
              <w:rPr>
                <w:rFonts w:ascii="Times New Roman" w:hAnsi="Times New Roman"/>
                <w:sz w:val="18"/>
                <w:szCs w:val="18"/>
              </w:rPr>
              <w:t>30</w:t>
            </w:r>
            <w:r w:rsidR="00E84C80" w:rsidRPr="006A4FFB">
              <w:rPr>
                <w:rFonts w:ascii="Times New Roman" w:hAnsi="Times New Roman"/>
                <w:sz w:val="18"/>
                <w:szCs w:val="18"/>
              </w:rPr>
              <w:t>0</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t>4</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Tanıtım amaçlı katılınan toplantı/fuar sayısı</w:t>
            </w:r>
          </w:p>
        </w:tc>
        <w:tc>
          <w:tcPr>
            <w:tcW w:w="1275" w:type="dxa"/>
            <w:vAlign w:val="center"/>
          </w:tcPr>
          <w:p w:rsidR="00E84C80" w:rsidRPr="006A4FFB" w:rsidRDefault="00B42711" w:rsidP="00AF38C6">
            <w:pPr>
              <w:tabs>
                <w:tab w:val="left" w:pos="7310"/>
              </w:tabs>
              <w:spacing w:after="0" w:line="240" w:lineRule="auto"/>
              <w:ind w:left="-108" w:right="317"/>
              <w:contextualSpacing/>
              <w:jc w:val="right"/>
              <w:rPr>
                <w:rFonts w:ascii="Times New Roman" w:hAnsi="Times New Roman"/>
                <w:sz w:val="18"/>
                <w:szCs w:val="18"/>
              </w:rPr>
            </w:pPr>
            <w:r>
              <w:rPr>
                <w:rFonts w:ascii="Times New Roman" w:hAnsi="Times New Roman"/>
                <w:sz w:val="18"/>
                <w:szCs w:val="18"/>
              </w:rPr>
              <w:t>0</w:t>
            </w:r>
          </w:p>
        </w:tc>
        <w:tc>
          <w:tcPr>
            <w:tcW w:w="993" w:type="dxa"/>
            <w:vAlign w:val="center"/>
          </w:tcPr>
          <w:p w:rsidR="00E84C80" w:rsidRPr="006A4FFB" w:rsidRDefault="00E84C80" w:rsidP="00AF38C6">
            <w:pPr>
              <w:tabs>
                <w:tab w:val="left" w:pos="318"/>
                <w:tab w:val="left" w:pos="7310"/>
              </w:tabs>
              <w:spacing w:after="0" w:line="240" w:lineRule="auto"/>
              <w:ind w:right="176"/>
              <w:contextualSpacing/>
              <w:jc w:val="right"/>
              <w:rPr>
                <w:rFonts w:ascii="Times New Roman" w:hAnsi="Times New Roman"/>
                <w:sz w:val="18"/>
                <w:szCs w:val="18"/>
              </w:rPr>
            </w:pPr>
            <w:r w:rsidRPr="006A4FFB">
              <w:rPr>
                <w:rFonts w:ascii="Times New Roman" w:hAnsi="Times New Roman"/>
                <w:sz w:val="18"/>
                <w:szCs w:val="18"/>
              </w:rPr>
              <w:t>1</w:t>
            </w:r>
          </w:p>
        </w:tc>
        <w:tc>
          <w:tcPr>
            <w:tcW w:w="1563" w:type="dxa"/>
            <w:vAlign w:val="center"/>
          </w:tcPr>
          <w:p w:rsidR="00E84C80" w:rsidRPr="006A4FFB" w:rsidRDefault="00B42711" w:rsidP="00AF38C6">
            <w:pPr>
              <w:tabs>
                <w:tab w:val="left" w:pos="7310"/>
              </w:tabs>
              <w:spacing w:after="0" w:line="240" w:lineRule="auto"/>
              <w:ind w:right="463"/>
              <w:contextualSpacing/>
              <w:jc w:val="right"/>
              <w:rPr>
                <w:rFonts w:ascii="Times New Roman" w:hAnsi="Times New Roman"/>
                <w:sz w:val="18"/>
                <w:szCs w:val="18"/>
              </w:rPr>
            </w:pPr>
            <w:r>
              <w:rPr>
                <w:rFonts w:ascii="Times New Roman" w:hAnsi="Times New Roman"/>
                <w:sz w:val="18"/>
                <w:szCs w:val="18"/>
              </w:rPr>
              <w:t>2</w:t>
            </w:r>
          </w:p>
        </w:tc>
      </w:tr>
    </w:tbl>
    <w:p w:rsidR="00F463DE" w:rsidRDefault="00F463DE" w:rsidP="00E72A5E">
      <w:pPr>
        <w:tabs>
          <w:tab w:val="left" w:pos="7310"/>
        </w:tabs>
        <w:spacing w:before="240" w:after="120"/>
        <w:rPr>
          <w:rFonts w:ascii="Times New Roman" w:hAnsi="Times New Roman"/>
          <w:b/>
          <w:color w:val="1F497D"/>
          <w:sz w:val="24"/>
          <w:szCs w:val="28"/>
        </w:rPr>
      </w:pPr>
    </w:p>
    <w:p w:rsidR="00F463DE" w:rsidRDefault="00F463DE" w:rsidP="00E72A5E">
      <w:pPr>
        <w:tabs>
          <w:tab w:val="left" w:pos="7310"/>
        </w:tabs>
        <w:spacing w:before="240" w:after="120"/>
        <w:rPr>
          <w:rFonts w:ascii="Times New Roman" w:hAnsi="Times New Roman"/>
          <w:b/>
          <w:color w:val="1F497D"/>
          <w:sz w:val="24"/>
          <w:szCs w:val="28"/>
        </w:rPr>
      </w:pPr>
    </w:p>
    <w:p w:rsidR="00E72A5E" w:rsidRPr="00E84C80" w:rsidRDefault="00E72A5E" w:rsidP="00E72A5E">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lastRenderedPageBreak/>
        <w:t>Hedefin Mevcut Durumu?</w:t>
      </w:r>
    </w:p>
    <w:p w:rsidR="00B42711" w:rsidRDefault="00E72A5E"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B42711">
        <w:rPr>
          <w:rFonts w:ascii="Times New Roman" w:hAnsi="Times New Roman"/>
          <w:color w:val="000000"/>
          <w:sz w:val="24"/>
          <w:szCs w:val="23"/>
        </w:rPr>
        <w:t xml:space="preserve">Kurumumuzda insan kaynağının etkililiğini ölçen göstergelerden biri kurumumuzun paydaşlar tarafından tercih edilmesi olduğunu söyleyebiliriz. Bu kapsamda kurumumuzun yatak/geceleme doluluk oranını artırmak insan kaynağımızın etkililiğini göstermesi açısından önemli olmakla birlikte kurumun hizmetlerinin verimliliğini de ortaya koymaktadır. </w:t>
      </w:r>
    </w:p>
    <w:p w:rsidR="00A65F3B" w:rsidRDefault="00A65F3B"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B42711">
        <w:rPr>
          <w:rFonts w:ascii="Times New Roman" w:hAnsi="Times New Roman"/>
          <w:color w:val="000000"/>
          <w:sz w:val="24"/>
          <w:szCs w:val="23"/>
        </w:rPr>
        <w:t>Kurumumuz</w:t>
      </w:r>
      <w:r>
        <w:rPr>
          <w:rFonts w:ascii="Times New Roman" w:hAnsi="Times New Roman"/>
          <w:color w:val="000000"/>
          <w:sz w:val="24"/>
          <w:szCs w:val="23"/>
        </w:rPr>
        <w:t>un</w:t>
      </w:r>
      <w:r w:rsidR="00B42711">
        <w:rPr>
          <w:rFonts w:ascii="Times New Roman" w:hAnsi="Times New Roman"/>
          <w:color w:val="000000"/>
          <w:sz w:val="24"/>
          <w:szCs w:val="23"/>
        </w:rPr>
        <w:t xml:space="preserve"> buna yönelik</w:t>
      </w:r>
      <w:r>
        <w:rPr>
          <w:rFonts w:ascii="Times New Roman" w:hAnsi="Times New Roman"/>
          <w:color w:val="000000"/>
          <w:sz w:val="24"/>
          <w:szCs w:val="23"/>
        </w:rPr>
        <w:t xml:space="preserve"> göstergelerine</w:t>
      </w:r>
      <w:r w:rsidR="00E72A5E" w:rsidRPr="00F86656">
        <w:rPr>
          <w:rFonts w:ascii="Times New Roman" w:hAnsi="Times New Roman"/>
          <w:color w:val="000000"/>
          <w:sz w:val="24"/>
          <w:szCs w:val="23"/>
        </w:rPr>
        <w:t xml:space="preserve"> bakıldığında; </w:t>
      </w:r>
      <w:r w:rsidR="00D04719">
        <w:rPr>
          <w:rFonts w:ascii="Times New Roman" w:hAnsi="Times New Roman"/>
          <w:color w:val="000000"/>
          <w:sz w:val="24"/>
          <w:szCs w:val="23"/>
        </w:rPr>
        <w:t>2017</w:t>
      </w:r>
      <w:r w:rsidR="00E72A5E" w:rsidRPr="00F86656">
        <w:rPr>
          <w:rFonts w:ascii="Times New Roman" w:hAnsi="Times New Roman"/>
          <w:color w:val="000000"/>
          <w:sz w:val="24"/>
          <w:szCs w:val="23"/>
        </w:rPr>
        <w:t xml:space="preserve"> yılında </w:t>
      </w:r>
      <w:r>
        <w:rPr>
          <w:rFonts w:ascii="Times New Roman" w:hAnsi="Times New Roman"/>
          <w:color w:val="000000"/>
          <w:sz w:val="24"/>
          <w:szCs w:val="23"/>
        </w:rPr>
        <w:t xml:space="preserve">14.900 konaklama, </w:t>
      </w:r>
      <w:r w:rsidR="00D04719">
        <w:rPr>
          <w:rFonts w:ascii="Times New Roman" w:hAnsi="Times New Roman"/>
          <w:color w:val="000000"/>
          <w:sz w:val="24"/>
          <w:szCs w:val="23"/>
        </w:rPr>
        <w:t>2018</w:t>
      </w:r>
      <w:r>
        <w:rPr>
          <w:rFonts w:ascii="Times New Roman" w:hAnsi="Times New Roman"/>
          <w:color w:val="000000"/>
          <w:sz w:val="24"/>
          <w:szCs w:val="23"/>
        </w:rPr>
        <w:t xml:space="preserve"> yılında 16.00 konaklama olduğu görülmüştür. </w:t>
      </w:r>
    </w:p>
    <w:p w:rsidR="00E72A5E" w:rsidRPr="00F86656" w:rsidRDefault="00A65F3B" w:rsidP="00A65F3B">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Kurumumuz reklam amaçlı </w:t>
      </w:r>
      <w:r w:rsidR="00D04719">
        <w:rPr>
          <w:rFonts w:ascii="Times New Roman" w:hAnsi="Times New Roman"/>
          <w:color w:val="000000"/>
          <w:sz w:val="24"/>
          <w:szCs w:val="23"/>
        </w:rPr>
        <w:t>2017</w:t>
      </w:r>
      <w:r>
        <w:rPr>
          <w:rFonts w:ascii="Times New Roman" w:hAnsi="Times New Roman"/>
          <w:color w:val="000000"/>
          <w:sz w:val="24"/>
          <w:szCs w:val="23"/>
        </w:rPr>
        <w:t xml:space="preserve"> yılında 4.000 broşür, </w:t>
      </w:r>
      <w:r w:rsidR="00D04719">
        <w:rPr>
          <w:rFonts w:ascii="Times New Roman" w:hAnsi="Times New Roman"/>
          <w:color w:val="000000"/>
          <w:sz w:val="24"/>
          <w:szCs w:val="23"/>
        </w:rPr>
        <w:t>2018</w:t>
      </w:r>
      <w:r>
        <w:rPr>
          <w:rFonts w:ascii="Times New Roman" w:hAnsi="Times New Roman"/>
          <w:color w:val="000000"/>
          <w:sz w:val="24"/>
          <w:szCs w:val="23"/>
        </w:rPr>
        <w:t xml:space="preserve"> yılında 5.000 adet broşür bastırmıştır. Yine kurum müşterileri ve organizasyonlarda kullanılmak üzere </w:t>
      </w:r>
      <w:r w:rsidR="00D04719">
        <w:rPr>
          <w:rFonts w:ascii="Times New Roman" w:hAnsi="Times New Roman"/>
          <w:color w:val="000000"/>
          <w:sz w:val="24"/>
          <w:szCs w:val="23"/>
        </w:rPr>
        <w:t>2017</w:t>
      </w:r>
      <w:r>
        <w:rPr>
          <w:rFonts w:ascii="Times New Roman" w:hAnsi="Times New Roman"/>
          <w:color w:val="000000"/>
          <w:sz w:val="24"/>
          <w:szCs w:val="23"/>
        </w:rPr>
        <w:t xml:space="preserve"> yılında 150, </w:t>
      </w:r>
      <w:r w:rsidR="00D04719">
        <w:rPr>
          <w:rFonts w:ascii="Times New Roman" w:hAnsi="Times New Roman"/>
          <w:color w:val="000000"/>
          <w:sz w:val="24"/>
          <w:szCs w:val="23"/>
        </w:rPr>
        <w:t>2018</w:t>
      </w:r>
      <w:r>
        <w:rPr>
          <w:rFonts w:ascii="Times New Roman" w:hAnsi="Times New Roman"/>
          <w:color w:val="000000"/>
          <w:sz w:val="24"/>
          <w:szCs w:val="23"/>
        </w:rPr>
        <w:t xml:space="preserve"> yılında 250 muhtelif hediyelik eşya yaptırıldığı görülmüştür. Ayrıca kurumu tanıtım amaçlı </w:t>
      </w:r>
      <w:r w:rsidR="00D04719">
        <w:rPr>
          <w:rFonts w:ascii="Times New Roman" w:hAnsi="Times New Roman"/>
          <w:color w:val="000000"/>
          <w:sz w:val="24"/>
          <w:szCs w:val="23"/>
        </w:rPr>
        <w:t>2018</w:t>
      </w:r>
      <w:r>
        <w:rPr>
          <w:rFonts w:ascii="Times New Roman" w:hAnsi="Times New Roman"/>
          <w:color w:val="000000"/>
          <w:sz w:val="24"/>
          <w:szCs w:val="23"/>
        </w:rPr>
        <w:t xml:space="preserve"> yılında ulusal düzenlenen 1 toplantıya gidildiği görülmüştür. </w:t>
      </w:r>
    </w:p>
    <w:p w:rsidR="00E72A5E" w:rsidRDefault="00A65F3B" w:rsidP="00E72A5E">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kurum </w:t>
      </w:r>
      <w:r w:rsidR="00E72A5E">
        <w:rPr>
          <w:rFonts w:ascii="Times New Roman" w:hAnsi="Times New Roman"/>
          <w:color w:val="000000"/>
          <w:sz w:val="24"/>
          <w:szCs w:val="23"/>
        </w:rPr>
        <w:t xml:space="preserve">olarak stratejik </w:t>
      </w:r>
      <w:r w:rsidR="00E72A5E" w:rsidRPr="00F86656">
        <w:rPr>
          <w:rFonts w:ascii="Times New Roman" w:hAnsi="Times New Roman"/>
          <w:color w:val="000000"/>
          <w:sz w:val="24"/>
          <w:szCs w:val="23"/>
        </w:rPr>
        <w:t xml:space="preserve">plan dönemi sonuna </w:t>
      </w:r>
      <w:r w:rsidR="00F53E53">
        <w:rPr>
          <w:rFonts w:ascii="Times New Roman" w:hAnsi="Times New Roman"/>
          <w:color w:val="000000"/>
          <w:sz w:val="24"/>
          <w:szCs w:val="23"/>
        </w:rPr>
        <w:t xml:space="preserve">kadar </w:t>
      </w:r>
      <w:r>
        <w:rPr>
          <w:rFonts w:ascii="Times New Roman" w:hAnsi="Times New Roman"/>
          <w:color w:val="000000"/>
          <w:sz w:val="24"/>
          <w:szCs w:val="23"/>
        </w:rPr>
        <w:t>insan kaynağını etkili kullanarak bunun konaklama</w:t>
      </w:r>
      <w:r w:rsidR="00F53E53">
        <w:rPr>
          <w:rFonts w:ascii="Times New Roman" w:hAnsi="Times New Roman"/>
          <w:color w:val="000000"/>
          <w:sz w:val="24"/>
          <w:szCs w:val="23"/>
        </w:rPr>
        <w:t>/yıllık geceleme</w:t>
      </w:r>
      <w:r>
        <w:rPr>
          <w:rFonts w:ascii="Times New Roman" w:hAnsi="Times New Roman"/>
          <w:color w:val="000000"/>
          <w:sz w:val="24"/>
          <w:szCs w:val="23"/>
        </w:rPr>
        <w:t xml:space="preserve"> sayısının artışına yansıtılması</w:t>
      </w:r>
      <w:r w:rsidR="00E72A5E" w:rsidRPr="00F86656">
        <w:rPr>
          <w:rFonts w:ascii="Times New Roman" w:hAnsi="Times New Roman"/>
          <w:color w:val="000000"/>
          <w:sz w:val="24"/>
          <w:szCs w:val="23"/>
        </w:rPr>
        <w:t xml:space="preserve"> hedeflenmektedir.</w:t>
      </w:r>
    </w:p>
    <w:p w:rsidR="00E72A5E" w:rsidRPr="00E84C80" w:rsidRDefault="00E72A5E" w:rsidP="00E72A5E">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3.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E72A5E" w:rsidRPr="00A66266" w:rsidTr="00F6485D">
        <w:trPr>
          <w:trHeight w:val="623"/>
        </w:trPr>
        <w:tc>
          <w:tcPr>
            <w:tcW w:w="4779" w:type="dxa"/>
            <w:vAlign w:val="center"/>
          </w:tcPr>
          <w:p w:rsidR="00E72A5E" w:rsidRPr="00B53824" w:rsidRDefault="00E72A5E"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763D4D" w:rsidRPr="00A66266" w:rsidTr="00F6485D">
        <w:trPr>
          <w:trHeight w:val="473"/>
        </w:trPr>
        <w:tc>
          <w:tcPr>
            <w:tcW w:w="4779" w:type="dxa"/>
          </w:tcPr>
          <w:p w:rsidR="00763D4D" w:rsidRPr="002673F7" w:rsidRDefault="00763D4D" w:rsidP="00763D4D">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 xml:space="preserve">Kurumu tanıtıcı toplantı ve fuarlara katılım çalışmaları yapılacaktır. </w:t>
            </w:r>
          </w:p>
        </w:tc>
        <w:tc>
          <w:tcPr>
            <w:tcW w:w="2198" w:type="dxa"/>
            <w:vAlign w:val="center"/>
          </w:tcPr>
          <w:p w:rsidR="00763D4D" w:rsidRPr="002673F7" w:rsidRDefault="00763D4D" w:rsidP="00763D4D">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763D4D" w:rsidRPr="002673F7" w:rsidRDefault="00763D4D" w:rsidP="00763D4D">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r w:rsidR="00763D4D" w:rsidRPr="00A66266" w:rsidTr="00F6485D">
        <w:trPr>
          <w:trHeight w:val="473"/>
        </w:trPr>
        <w:tc>
          <w:tcPr>
            <w:tcW w:w="4779" w:type="dxa"/>
          </w:tcPr>
          <w:p w:rsidR="00763D4D" w:rsidRPr="002673F7" w:rsidRDefault="00763D4D" w:rsidP="00763D4D">
            <w:pPr>
              <w:pStyle w:val="ListeParagraf"/>
              <w:keepNext/>
              <w:numPr>
                <w:ilvl w:val="0"/>
                <w:numId w:val="23"/>
              </w:numPr>
              <w:spacing w:after="0"/>
              <w:ind w:left="284" w:hanging="284"/>
              <w:contextualSpacing w:val="0"/>
              <w:rPr>
                <w:rFonts w:ascii="Times New Roman" w:hAnsi="Times New Roman"/>
                <w:b/>
                <w:color w:val="000000"/>
              </w:rPr>
            </w:pPr>
            <w:r>
              <w:rPr>
                <w:rFonts w:ascii="Times New Roman" w:hAnsi="Times New Roman"/>
                <w:b/>
                <w:color w:val="000000"/>
              </w:rPr>
              <w:t>Kurumu tanıtıcı faaliyetler ile ilgili iş ve işlemler yürütülecektir.</w:t>
            </w:r>
          </w:p>
        </w:tc>
        <w:tc>
          <w:tcPr>
            <w:tcW w:w="2198" w:type="dxa"/>
            <w:vAlign w:val="center"/>
          </w:tcPr>
          <w:p w:rsidR="00763D4D" w:rsidRPr="002673F7" w:rsidRDefault="00763D4D" w:rsidP="00763D4D">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763D4D" w:rsidRPr="002673F7" w:rsidRDefault="00763D4D" w:rsidP="00763D4D">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r w:rsidR="00763D4D" w:rsidRPr="00A66266" w:rsidTr="00F6485D">
        <w:trPr>
          <w:trHeight w:val="473"/>
        </w:trPr>
        <w:tc>
          <w:tcPr>
            <w:tcW w:w="4779" w:type="dxa"/>
          </w:tcPr>
          <w:p w:rsidR="00763D4D" w:rsidRPr="002673F7" w:rsidRDefault="00763D4D" w:rsidP="00763D4D">
            <w:pPr>
              <w:pStyle w:val="ListeParagraf"/>
              <w:keepNext/>
              <w:numPr>
                <w:ilvl w:val="0"/>
                <w:numId w:val="23"/>
              </w:numPr>
              <w:spacing w:after="0"/>
              <w:contextualSpacing w:val="0"/>
              <w:rPr>
                <w:rFonts w:ascii="Times New Roman" w:hAnsi="Times New Roman"/>
                <w:b/>
                <w:color w:val="000000"/>
              </w:rPr>
            </w:pPr>
            <w:r>
              <w:rPr>
                <w:rFonts w:ascii="Times New Roman" w:hAnsi="Times New Roman"/>
                <w:b/>
                <w:color w:val="000000"/>
              </w:rPr>
              <w:t>Diğer kurumların beşeri ve fiziki kaynaklarımızdan</w:t>
            </w:r>
            <w:r w:rsidRPr="00763D4D">
              <w:rPr>
                <w:rFonts w:ascii="Times New Roman" w:hAnsi="Times New Roman"/>
                <w:b/>
                <w:color w:val="000000"/>
              </w:rPr>
              <w:t xml:space="preserve"> </w:t>
            </w:r>
            <w:r>
              <w:rPr>
                <w:rFonts w:ascii="Times New Roman" w:hAnsi="Times New Roman"/>
                <w:b/>
                <w:color w:val="000000"/>
              </w:rPr>
              <w:t xml:space="preserve">faydalanması ve </w:t>
            </w:r>
            <w:r w:rsidRPr="00763D4D">
              <w:rPr>
                <w:rFonts w:ascii="Times New Roman" w:hAnsi="Times New Roman"/>
                <w:b/>
                <w:color w:val="000000"/>
              </w:rPr>
              <w:t>kullanılabilmesi amacıyla işbirliğine gidilecektir.</w:t>
            </w:r>
          </w:p>
        </w:tc>
        <w:tc>
          <w:tcPr>
            <w:tcW w:w="2198" w:type="dxa"/>
            <w:vAlign w:val="center"/>
          </w:tcPr>
          <w:p w:rsidR="00763D4D" w:rsidRPr="002673F7" w:rsidRDefault="00763D4D" w:rsidP="00763D4D">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763D4D" w:rsidRPr="002673F7" w:rsidRDefault="00763D4D" w:rsidP="00763D4D">
            <w:pPr>
              <w:spacing w:after="0" w:line="240" w:lineRule="auto"/>
              <w:rPr>
                <w:rFonts w:ascii="Times New Roman" w:hAnsi="Times New Roman"/>
                <w:color w:val="000000"/>
                <w:szCs w:val="18"/>
              </w:rPr>
            </w:pPr>
            <w:r w:rsidRPr="002E4B79">
              <w:rPr>
                <w:rFonts w:ascii="Times New Roman" w:hAnsi="Times New Roman"/>
                <w:color w:val="000000"/>
                <w:szCs w:val="18"/>
              </w:rPr>
              <w:t>Kurum Müdür Yardımcıları</w:t>
            </w:r>
          </w:p>
        </w:tc>
      </w:tr>
    </w:tbl>
    <w:p w:rsidR="00E84C80" w:rsidRPr="006A4FFB" w:rsidRDefault="00E84C80" w:rsidP="00E84C80">
      <w:pPr>
        <w:spacing w:before="240"/>
        <w:rPr>
          <w:rFonts w:ascii="Times New Roman" w:hAnsi="Times New Roman"/>
          <w:sz w:val="24"/>
          <w:szCs w:val="24"/>
        </w:rPr>
      </w:pPr>
      <w:r w:rsidRPr="006A4FFB">
        <w:rPr>
          <w:rFonts w:ascii="Times New Roman" w:hAnsi="Times New Roman"/>
          <w:b/>
          <w:sz w:val="24"/>
          <w:szCs w:val="24"/>
        </w:rPr>
        <w:t>Stratejik Hedef 3.</w:t>
      </w:r>
      <w:r>
        <w:rPr>
          <w:rFonts w:ascii="Times New Roman" w:hAnsi="Times New Roman"/>
          <w:b/>
          <w:sz w:val="24"/>
          <w:szCs w:val="24"/>
        </w:rPr>
        <w:t xml:space="preserve"> </w:t>
      </w:r>
      <w:r w:rsidRPr="006A4FFB">
        <w:rPr>
          <w:rFonts w:ascii="Times New Roman" w:hAnsi="Times New Roman"/>
          <w:b/>
          <w:sz w:val="24"/>
          <w:szCs w:val="24"/>
        </w:rPr>
        <w:t>2.</w:t>
      </w:r>
      <w:r w:rsidRPr="006A4FFB">
        <w:rPr>
          <w:rFonts w:ascii="Times New Roman" w:hAnsi="Times New Roman"/>
          <w:sz w:val="24"/>
          <w:szCs w:val="24"/>
        </w:rPr>
        <w:t xml:space="preserve"> Üye sayımızı her yıl bir önceki yıla göre %10 artırmak.</w:t>
      </w:r>
    </w:p>
    <w:p w:rsidR="00E84C80" w:rsidRPr="006A4FFB" w:rsidRDefault="00E84C80" w:rsidP="00E84C80">
      <w:pPr>
        <w:tabs>
          <w:tab w:val="left" w:pos="7310"/>
        </w:tabs>
        <w:spacing w:after="0" w:line="240" w:lineRule="auto"/>
        <w:rPr>
          <w:rFonts w:ascii="Times New Roman" w:hAnsi="Times New Roman"/>
          <w:b/>
          <w:color w:val="1F497D"/>
          <w:sz w:val="24"/>
          <w:szCs w:val="28"/>
        </w:rPr>
      </w:pPr>
      <w:r w:rsidRPr="006A4FFB">
        <w:rPr>
          <w:rFonts w:ascii="Times New Roman" w:hAnsi="Times New Roman"/>
          <w:b/>
          <w:color w:val="1F497D"/>
          <w:sz w:val="24"/>
          <w:szCs w:val="28"/>
        </w:rPr>
        <w:t>Performans Göstergeleri 3.</w:t>
      </w:r>
      <w:r>
        <w:rPr>
          <w:rFonts w:ascii="Times New Roman" w:hAnsi="Times New Roman"/>
          <w:b/>
          <w:color w:val="1F497D"/>
          <w:sz w:val="24"/>
          <w:szCs w:val="28"/>
        </w:rPr>
        <w:t xml:space="preserve"> </w:t>
      </w:r>
      <w:r w:rsidRPr="006A4FFB">
        <w:rPr>
          <w:rFonts w:ascii="Times New Roman" w:hAnsi="Times New Roman"/>
          <w:b/>
          <w:color w:val="1F497D"/>
          <w:sz w:val="24"/>
          <w:szCs w:val="28"/>
        </w:rPr>
        <w:t xml:space="preserve">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0C1FE4" w:rsidRPr="006A4FFB" w:rsidTr="00E84C80">
        <w:trPr>
          <w:trHeight w:val="275"/>
        </w:trPr>
        <w:tc>
          <w:tcPr>
            <w:tcW w:w="5637" w:type="dxa"/>
            <w:gridSpan w:val="2"/>
            <w:vMerge w:val="restart"/>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3.</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2</w:t>
            </w:r>
          </w:p>
        </w:tc>
        <w:tc>
          <w:tcPr>
            <w:tcW w:w="2409" w:type="dxa"/>
            <w:gridSpan w:val="2"/>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422" w:type="dxa"/>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22"/>
              </w:rPr>
            </w:pPr>
            <w:r w:rsidRPr="00B42711">
              <w:rPr>
                <w:rFonts w:ascii="Times New Roman" w:hAnsi="Times New Roman"/>
                <w:b/>
                <w:bCs/>
                <w:color w:val="FFFFFF" w:themeColor="background1"/>
                <w:szCs w:val="22"/>
              </w:rPr>
              <w:t>Plan Dönemi Sonu</w:t>
            </w:r>
          </w:p>
        </w:tc>
      </w:tr>
      <w:tr w:rsidR="000C1FE4" w:rsidRPr="006A4FFB" w:rsidTr="00E84C80">
        <w:trPr>
          <w:trHeight w:val="298"/>
        </w:trPr>
        <w:tc>
          <w:tcPr>
            <w:tcW w:w="5637" w:type="dxa"/>
            <w:gridSpan w:val="2"/>
            <w:vMerge/>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16"/>
              </w:rPr>
            </w:pPr>
          </w:p>
        </w:tc>
        <w:tc>
          <w:tcPr>
            <w:tcW w:w="1275" w:type="dxa"/>
            <w:shd w:val="clear" w:color="auto" w:fill="FF0000"/>
            <w:vAlign w:val="center"/>
          </w:tcPr>
          <w:p w:rsidR="000C1FE4" w:rsidRPr="006F0B21" w:rsidRDefault="00D04719" w:rsidP="000C1FE4">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1134" w:type="dxa"/>
            <w:shd w:val="clear" w:color="auto" w:fill="FF0000"/>
            <w:vAlign w:val="center"/>
          </w:tcPr>
          <w:p w:rsidR="000C1FE4" w:rsidRPr="006F0B21" w:rsidRDefault="00D04719" w:rsidP="000C1FE4">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422" w:type="dxa"/>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2019</w:t>
            </w:r>
          </w:p>
        </w:tc>
      </w:tr>
      <w:tr w:rsidR="00E84C80" w:rsidRPr="006A4FFB" w:rsidTr="00763D4D">
        <w:trPr>
          <w:trHeight w:val="21"/>
        </w:trPr>
        <w:tc>
          <w:tcPr>
            <w:tcW w:w="534" w:type="dxa"/>
          </w:tcPr>
          <w:p w:rsidR="00E84C80" w:rsidRPr="00763D4D" w:rsidRDefault="00E84C80" w:rsidP="00E84C80">
            <w:pPr>
              <w:tabs>
                <w:tab w:val="left" w:pos="7310"/>
              </w:tabs>
              <w:spacing w:after="0" w:line="240" w:lineRule="auto"/>
              <w:contextualSpacing/>
              <w:jc w:val="center"/>
              <w:rPr>
                <w:rFonts w:ascii="Times New Roman" w:hAnsi="Times New Roman"/>
                <w:b/>
                <w:color w:val="FF0000"/>
                <w:szCs w:val="22"/>
              </w:rPr>
            </w:pPr>
            <w:r w:rsidRPr="00763D4D">
              <w:rPr>
                <w:rFonts w:ascii="Times New Roman" w:hAnsi="Times New Roman"/>
                <w:b/>
                <w:color w:val="FF0000"/>
                <w:szCs w:val="22"/>
              </w:rPr>
              <w:t>1</w:t>
            </w:r>
          </w:p>
        </w:tc>
        <w:tc>
          <w:tcPr>
            <w:tcW w:w="5103" w:type="dxa"/>
          </w:tcPr>
          <w:p w:rsidR="00E84C80" w:rsidRPr="00763D4D" w:rsidRDefault="00E84C80" w:rsidP="00E84C80">
            <w:pPr>
              <w:tabs>
                <w:tab w:val="left" w:pos="7310"/>
              </w:tabs>
              <w:spacing w:after="0" w:line="240" w:lineRule="auto"/>
              <w:contextualSpacing/>
              <w:rPr>
                <w:rFonts w:ascii="Times New Roman" w:hAnsi="Times New Roman"/>
                <w:b/>
                <w:szCs w:val="22"/>
              </w:rPr>
            </w:pPr>
            <w:r w:rsidRPr="00763D4D">
              <w:rPr>
                <w:rFonts w:ascii="Times New Roman" w:hAnsi="Times New Roman"/>
                <w:b/>
                <w:szCs w:val="22"/>
              </w:rPr>
              <w:t>Öğretmenevi kartı verilen üye yakını sayısı</w:t>
            </w:r>
          </w:p>
        </w:tc>
        <w:tc>
          <w:tcPr>
            <w:tcW w:w="1275" w:type="dxa"/>
            <w:vAlign w:val="center"/>
          </w:tcPr>
          <w:p w:rsidR="00E84C80" w:rsidRPr="006A4FFB" w:rsidRDefault="000C1FE4" w:rsidP="00763D4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610</w:t>
            </w:r>
          </w:p>
        </w:tc>
        <w:tc>
          <w:tcPr>
            <w:tcW w:w="1134" w:type="dxa"/>
            <w:vAlign w:val="center"/>
          </w:tcPr>
          <w:p w:rsidR="00E84C80" w:rsidRPr="006A4FFB" w:rsidRDefault="000C1FE4" w:rsidP="00763D4D">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645</w:t>
            </w:r>
          </w:p>
        </w:tc>
        <w:tc>
          <w:tcPr>
            <w:tcW w:w="1422" w:type="dxa"/>
            <w:vAlign w:val="center"/>
          </w:tcPr>
          <w:p w:rsidR="00E84C80" w:rsidRPr="006A4FFB" w:rsidRDefault="000C1FE4" w:rsidP="00763D4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944</w:t>
            </w:r>
          </w:p>
        </w:tc>
      </w:tr>
      <w:tr w:rsidR="00E84C80" w:rsidRPr="006A4FFB" w:rsidTr="00763D4D">
        <w:trPr>
          <w:trHeight w:val="21"/>
        </w:trPr>
        <w:tc>
          <w:tcPr>
            <w:tcW w:w="534" w:type="dxa"/>
          </w:tcPr>
          <w:p w:rsidR="00E84C80" w:rsidRPr="00763D4D" w:rsidRDefault="00E84C80" w:rsidP="00E84C80">
            <w:pPr>
              <w:tabs>
                <w:tab w:val="left" w:pos="7310"/>
              </w:tabs>
              <w:spacing w:after="0" w:line="240" w:lineRule="auto"/>
              <w:contextualSpacing/>
              <w:jc w:val="center"/>
              <w:rPr>
                <w:rFonts w:ascii="Times New Roman" w:hAnsi="Times New Roman"/>
                <w:b/>
                <w:color w:val="FF0000"/>
                <w:szCs w:val="22"/>
              </w:rPr>
            </w:pPr>
            <w:r w:rsidRPr="00763D4D">
              <w:rPr>
                <w:rFonts w:ascii="Times New Roman" w:hAnsi="Times New Roman"/>
                <w:b/>
                <w:color w:val="FF0000"/>
                <w:szCs w:val="22"/>
              </w:rPr>
              <w:t>2</w:t>
            </w:r>
          </w:p>
        </w:tc>
        <w:tc>
          <w:tcPr>
            <w:tcW w:w="5103" w:type="dxa"/>
          </w:tcPr>
          <w:p w:rsidR="00E84C80" w:rsidRPr="00763D4D" w:rsidRDefault="00E84C80" w:rsidP="00E84C80">
            <w:pPr>
              <w:tabs>
                <w:tab w:val="left" w:pos="7310"/>
              </w:tabs>
              <w:spacing w:after="0" w:line="240" w:lineRule="auto"/>
              <w:contextualSpacing/>
              <w:rPr>
                <w:rFonts w:ascii="Times New Roman" w:hAnsi="Times New Roman"/>
                <w:b/>
                <w:szCs w:val="22"/>
              </w:rPr>
            </w:pPr>
            <w:r w:rsidRPr="00763D4D">
              <w:rPr>
                <w:rFonts w:ascii="Times New Roman" w:hAnsi="Times New Roman"/>
                <w:b/>
                <w:szCs w:val="22"/>
              </w:rPr>
              <w:t>Üyeler için yapılan etkinlik sayısı</w:t>
            </w:r>
          </w:p>
        </w:tc>
        <w:tc>
          <w:tcPr>
            <w:tcW w:w="1275" w:type="dxa"/>
            <w:vAlign w:val="center"/>
          </w:tcPr>
          <w:p w:rsidR="00E84C80" w:rsidRPr="006A4FFB" w:rsidRDefault="00E84C80" w:rsidP="00763D4D">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134" w:type="dxa"/>
            <w:vAlign w:val="center"/>
          </w:tcPr>
          <w:p w:rsidR="00E84C80" w:rsidRPr="006A4FFB" w:rsidRDefault="00E84C80" w:rsidP="00763D4D">
            <w:pPr>
              <w:tabs>
                <w:tab w:val="left" w:pos="375"/>
                <w:tab w:val="center" w:pos="459"/>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422" w:type="dxa"/>
            <w:vAlign w:val="center"/>
          </w:tcPr>
          <w:p w:rsidR="00E84C80" w:rsidRPr="006A4FFB" w:rsidRDefault="000C1FE4" w:rsidP="00763D4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bl>
    <w:p w:rsidR="00E72A5E" w:rsidRPr="00E84C80" w:rsidRDefault="00E72A5E" w:rsidP="00E72A5E">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E72A5E" w:rsidRPr="00F86656" w:rsidRDefault="00E72A5E" w:rsidP="00F53E53">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5A1781">
        <w:rPr>
          <w:rFonts w:ascii="Times New Roman" w:hAnsi="Times New Roman"/>
          <w:color w:val="000000"/>
          <w:sz w:val="24"/>
          <w:szCs w:val="23"/>
        </w:rPr>
        <w:t xml:space="preserve">Kurumumuzda </w:t>
      </w:r>
      <w:r w:rsidR="00D04719">
        <w:rPr>
          <w:rFonts w:ascii="Times New Roman" w:hAnsi="Times New Roman"/>
          <w:color w:val="000000"/>
          <w:sz w:val="24"/>
          <w:szCs w:val="23"/>
        </w:rPr>
        <w:t>2017</w:t>
      </w:r>
      <w:r w:rsidR="005A1781">
        <w:rPr>
          <w:rFonts w:ascii="Times New Roman" w:hAnsi="Times New Roman"/>
          <w:color w:val="000000"/>
          <w:sz w:val="24"/>
          <w:szCs w:val="23"/>
        </w:rPr>
        <w:t xml:space="preserve"> yılı itibari ile 610 üye yakınına öğretmenevi üye kartı verilmiştir. Su sayı </w:t>
      </w:r>
      <w:r w:rsidR="00D04719">
        <w:rPr>
          <w:rFonts w:ascii="Times New Roman" w:hAnsi="Times New Roman"/>
          <w:color w:val="000000"/>
          <w:sz w:val="24"/>
          <w:szCs w:val="23"/>
        </w:rPr>
        <w:t>2018</w:t>
      </w:r>
      <w:r w:rsidR="005A1781">
        <w:rPr>
          <w:rFonts w:ascii="Times New Roman" w:hAnsi="Times New Roman"/>
          <w:color w:val="000000"/>
          <w:sz w:val="24"/>
          <w:szCs w:val="23"/>
        </w:rPr>
        <w:t xml:space="preserve"> yılı için 645 olarak gerçekleşmiştir. Üyelerimizin kurum aidiyetini pekiştirmek amaçlı </w:t>
      </w:r>
      <w:r w:rsidR="00D04719">
        <w:rPr>
          <w:rFonts w:ascii="Times New Roman" w:hAnsi="Times New Roman"/>
          <w:color w:val="000000"/>
          <w:sz w:val="24"/>
          <w:szCs w:val="23"/>
        </w:rPr>
        <w:t>2017</w:t>
      </w:r>
      <w:r w:rsidR="005A1781">
        <w:rPr>
          <w:rFonts w:ascii="Times New Roman" w:hAnsi="Times New Roman"/>
          <w:color w:val="000000"/>
          <w:sz w:val="24"/>
          <w:szCs w:val="23"/>
        </w:rPr>
        <w:t xml:space="preserve"> yılında 3 etkinlik, </w:t>
      </w:r>
      <w:r w:rsidR="00D04719">
        <w:rPr>
          <w:rFonts w:ascii="Times New Roman" w:hAnsi="Times New Roman"/>
          <w:color w:val="000000"/>
          <w:sz w:val="24"/>
          <w:szCs w:val="23"/>
        </w:rPr>
        <w:t>2018</w:t>
      </w:r>
      <w:r w:rsidR="005A1781">
        <w:rPr>
          <w:rFonts w:ascii="Times New Roman" w:hAnsi="Times New Roman"/>
          <w:color w:val="000000"/>
          <w:sz w:val="24"/>
          <w:szCs w:val="23"/>
        </w:rPr>
        <w:t xml:space="preserve"> yılında 3 etkinlik gerçekleştirilmiştir. </w:t>
      </w:r>
    </w:p>
    <w:p w:rsidR="00E72A5E" w:rsidRDefault="00E72A5E" w:rsidP="00E72A5E">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w:t>
      </w:r>
      <w:r w:rsidR="00F53E53">
        <w:rPr>
          <w:rFonts w:ascii="Times New Roman" w:hAnsi="Times New Roman"/>
          <w:color w:val="000000"/>
          <w:sz w:val="24"/>
          <w:szCs w:val="23"/>
        </w:rPr>
        <w:t>kurum</w:t>
      </w:r>
      <w:r>
        <w:rPr>
          <w:rFonts w:ascii="Times New Roman" w:hAnsi="Times New Roman"/>
          <w:color w:val="000000"/>
          <w:sz w:val="24"/>
          <w:szCs w:val="23"/>
        </w:rPr>
        <w:t xml:space="preserve"> olarak stratejik </w:t>
      </w:r>
      <w:r w:rsidRPr="00F86656">
        <w:rPr>
          <w:rFonts w:ascii="Times New Roman" w:hAnsi="Times New Roman"/>
          <w:color w:val="000000"/>
          <w:sz w:val="24"/>
          <w:szCs w:val="23"/>
        </w:rPr>
        <w:t xml:space="preserve">plan dönemi sonuna </w:t>
      </w:r>
      <w:r w:rsidR="00F53E53">
        <w:rPr>
          <w:rFonts w:ascii="Times New Roman" w:hAnsi="Times New Roman"/>
          <w:color w:val="000000"/>
          <w:sz w:val="24"/>
          <w:szCs w:val="23"/>
        </w:rPr>
        <w:t>kurumumuz</w:t>
      </w:r>
      <w:r w:rsidRPr="00F86656">
        <w:rPr>
          <w:rFonts w:ascii="Times New Roman" w:hAnsi="Times New Roman"/>
          <w:color w:val="000000"/>
          <w:sz w:val="24"/>
          <w:szCs w:val="23"/>
        </w:rPr>
        <w:t xml:space="preserve"> </w:t>
      </w:r>
      <w:r w:rsidR="00F53E53">
        <w:rPr>
          <w:rFonts w:ascii="Times New Roman" w:hAnsi="Times New Roman"/>
          <w:color w:val="000000"/>
          <w:sz w:val="24"/>
          <w:szCs w:val="23"/>
        </w:rPr>
        <w:t xml:space="preserve">insan kaynağını etkili kullanarak bunun paydaşların kurum hizmetlerinden daha çok faydalanmasına yansıması </w:t>
      </w:r>
      <w:r w:rsidR="00F53E53" w:rsidRPr="00F86656">
        <w:rPr>
          <w:rFonts w:ascii="Times New Roman" w:hAnsi="Times New Roman"/>
          <w:color w:val="000000"/>
          <w:sz w:val="24"/>
          <w:szCs w:val="23"/>
        </w:rPr>
        <w:t>hedeflenmektedir</w:t>
      </w:r>
    </w:p>
    <w:p w:rsidR="00F463DE" w:rsidRDefault="00F463DE" w:rsidP="00E72A5E">
      <w:pPr>
        <w:spacing w:before="240" w:after="0" w:line="360" w:lineRule="auto"/>
        <w:ind w:left="567"/>
        <w:rPr>
          <w:rFonts w:ascii="Times New Roman" w:hAnsi="Times New Roman"/>
          <w:b/>
          <w:color w:val="1F497D"/>
          <w:sz w:val="24"/>
          <w:szCs w:val="28"/>
        </w:rPr>
      </w:pPr>
    </w:p>
    <w:p w:rsidR="00F463DE" w:rsidRDefault="00F463DE" w:rsidP="00E72A5E">
      <w:pPr>
        <w:spacing w:before="240" w:after="0" w:line="360" w:lineRule="auto"/>
        <w:ind w:left="567"/>
        <w:rPr>
          <w:rFonts w:ascii="Times New Roman" w:hAnsi="Times New Roman"/>
          <w:b/>
          <w:color w:val="1F497D"/>
          <w:sz w:val="24"/>
          <w:szCs w:val="28"/>
        </w:rPr>
      </w:pPr>
    </w:p>
    <w:p w:rsidR="00E72A5E" w:rsidRPr="00E84C80" w:rsidRDefault="00E72A5E" w:rsidP="00E72A5E">
      <w:pPr>
        <w:spacing w:before="240" w:after="0" w:line="360" w:lineRule="auto"/>
        <w:ind w:left="567"/>
        <w:rPr>
          <w:rFonts w:ascii="Times New Roman" w:hAnsi="Times New Roman"/>
          <w:b/>
          <w:bCs/>
          <w:sz w:val="18"/>
        </w:rPr>
      </w:pPr>
      <w:r>
        <w:rPr>
          <w:rFonts w:ascii="Times New Roman" w:hAnsi="Times New Roman"/>
          <w:b/>
          <w:color w:val="1F497D"/>
          <w:sz w:val="24"/>
          <w:szCs w:val="28"/>
        </w:rPr>
        <w:lastRenderedPageBreak/>
        <w:t>Stratejiler 3. 2</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E72A5E" w:rsidRPr="00A66266" w:rsidTr="00F6485D">
        <w:trPr>
          <w:trHeight w:val="623"/>
        </w:trPr>
        <w:tc>
          <w:tcPr>
            <w:tcW w:w="4779" w:type="dxa"/>
            <w:vAlign w:val="center"/>
          </w:tcPr>
          <w:p w:rsidR="00E72A5E" w:rsidRPr="00B53824" w:rsidRDefault="00E72A5E"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72A5E" w:rsidRPr="00A66266" w:rsidTr="00F6485D">
        <w:trPr>
          <w:trHeight w:val="473"/>
        </w:trPr>
        <w:tc>
          <w:tcPr>
            <w:tcW w:w="4779" w:type="dxa"/>
          </w:tcPr>
          <w:p w:rsidR="00E72A5E" w:rsidRPr="00F53E53" w:rsidRDefault="00F53E53" w:rsidP="00F53E53">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Kurum üyele</w:t>
            </w:r>
            <w:r w:rsidRPr="00F53E53">
              <w:rPr>
                <w:rFonts w:ascii="Times New Roman" w:hAnsi="Times New Roman" w:cs="Times New Roman"/>
                <w:b/>
                <w:sz w:val="20"/>
                <w:szCs w:val="20"/>
              </w:rPr>
              <w:t>rine yönelik sosyal ve kültürel içerikli çalışmalar yapılacaktır.</w:t>
            </w:r>
          </w:p>
        </w:tc>
        <w:tc>
          <w:tcPr>
            <w:tcW w:w="2198" w:type="dxa"/>
            <w:vAlign w:val="center"/>
          </w:tcPr>
          <w:p w:rsidR="00E72A5E" w:rsidRPr="002673F7" w:rsidRDefault="0045401E" w:rsidP="0045401E">
            <w:pPr>
              <w:spacing w:after="0" w:line="240" w:lineRule="auto"/>
              <w:rPr>
                <w:rFonts w:ascii="Times New Roman" w:hAnsi="Times New Roman"/>
                <w:color w:val="000000"/>
                <w:szCs w:val="18"/>
              </w:rPr>
            </w:pPr>
            <w:r w:rsidRPr="0045401E">
              <w:rPr>
                <w:rFonts w:ascii="Times New Roman" w:hAnsi="Times New Roman"/>
                <w:color w:val="000000"/>
                <w:szCs w:val="18"/>
              </w:rPr>
              <w:t>Kurum Müdür Yardımcıları</w:t>
            </w:r>
          </w:p>
        </w:tc>
        <w:tc>
          <w:tcPr>
            <w:tcW w:w="2379" w:type="dxa"/>
            <w:vAlign w:val="center"/>
          </w:tcPr>
          <w:p w:rsidR="00E72A5E" w:rsidRPr="002673F7" w:rsidRDefault="0045401E" w:rsidP="00F6485D">
            <w:pPr>
              <w:spacing w:after="0" w:line="240" w:lineRule="auto"/>
              <w:rPr>
                <w:rFonts w:ascii="Times New Roman" w:hAnsi="Times New Roman"/>
                <w:color w:val="000000"/>
                <w:szCs w:val="18"/>
              </w:rPr>
            </w:pPr>
            <w:r>
              <w:rPr>
                <w:rFonts w:ascii="Times New Roman" w:hAnsi="Times New Roman"/>
                <w:color w:val="000000"/>
                <w:szCs w:val="18"/>
              </w:rPr>
              <w:t>Birim Şefleri</w:t>
            </w:r>
          </w:p>
        </w:tc>
      </w:tr>
    </w:tbl>
    <w:p w:rsidR="00F53E53" w:rsidRDefault="00F53E53" w:rsidP="00E72A5E">
      <w:pPr>
        <w:spacing w:before="240"/>
        <w:rPr>
          <w:rFonts w:ascii="Times New Roman" w:hAnsi="Times New Roman"/>
          <w:b/>
          <w:bCs/>
          <w:color w:val="FF0000"/>
          <w:sz w:val="24"/>
          <w:szCs w:val="24"/>
        </w:rPr>
      </w:pPr>
    </w:p>
    <w:p w:rsidR="00F53E53" w:rsidRDefault="00F53E53" w:rsidP="00E72A5E">
      <w:pPr>
        <w:spacing w:before="240"/>
        <w:rPr>
          <w:rFonts w:ascii="Times New Roman" w:hAnsi="Times New Roman"/>
          <w:b/>
          <w:bCs/>
          <w:color w:val="FF0000"/>
          <w:sz w:val="24"/>
          <w:szCs w:val="24"/>
        </w:rPr>
      </w:pPr>
    </w:p>
    <w:p w:rsidR="00F53E53" w:rsidRDefault="00F53E53" w:rsidP="00E72A5E">
      <w:pPr>
        <w:spacing w:before="240"/>
        <w:rPr>
          <w:rFonts w:ascii="Times New Roman" w:hAnsi="Times New Roman"/>
          <w:b/>
          <w:bCs/>
          <w:color w:val="FF0000"/>
          <w:sz w:val="24"/>
          <w:szCs w:val="24"/>
        </w:rPr>
      </w:pPr>
    </w:p>
    <w:p w:rsidR="00F53E53" w:rsidRDefault="00F53E53" w:rsidP="00E72A5E">
      <w:pPr>
        <w:spacing w:before="240"/>
        <w:rPr>
          <w:rFonts w:ascii="Times New Roman" w:hAnsi="Times New Roman"/>
          <w:b/>
          <w:bCs/>
          <w:color w:val="FF0000"/>
          <w:sz w:val="24"/>
          <w:szCs w:val="24"/>
        </w:rPr>
      </w:pPr>
    </w:p>
    <w:p w:rsidR="00F53E53" w:rsidRDefault="00F53E53" w:rsidP="00E72A5E">
      <w:pPr>
        <w:spacing w:before="240"/>
        <w:rPr>
          <w:rFonts w:ascii="Times New Roman" w:hAnsi="Times New Roman"/>
          <w:b/>
          <w:bCs/>
          <w:color w:val="FF0000"/>
          <w:sz w:val="24"/>
          <w:szCs w:val="24"/>
        </w:rPr>
      </w:pPr>
    </w:p>
    <w:p w:rsidR="00530BCE" w:rsidRDefault="00530BCE" w:rsidP="00E72A5E">
      <w:pPr>
        <w:spacing w:before="240"/>
        <w:rPr>
          <w:rFonts w:ascii="Times New Roman" w:hAnsi="Times New Roman"/>
          <w:b/>
          <w:bCs/>
          <w:color w:val="FF0000"/>
          <w:sz w:val="24"/>
          <w:szCs w:val="24"/>
        </w:rPr>
      </w:pPr>
    </w:p>
    <w:p w:rsidR="00F53E53" w:rsidRDefault="00F53E53"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F463DE" w:rsidRDefault="00F463DE" w:rsidP="00E72A5E">
      <w:pPr>
        <w:spacing w:before="240"/>
        <w:rPr>
          <w:rFonts w:ascii="Times New Roman" w:hAnsi="Times New Roman"/>
          <w:b/>
          <w:bCs/>
          <w:color w:val="FF0000"/>
          <w:sz w:val="24"/>
          <w:szCs w:val="24"/>
        </w:rPr>
      </w:pPr>
    </w:p>
    <w:p w:rsidR="00AC526F" w:rsidRDefault="00AC526F" w:rsidP="00E72A5E">
      <w:pPr>
        <w:spacing w:before="240"/>
        <w:rPr>
          <w:rFonts w:ascii="Times New Roman" w:hAnsi="Times New Roman"/>
          <w:b/>
          <w:bCs/>
          <w:color w:val="FF0000"/>
          <w:sz w:val="24"/>
          <w:szCs w:val="24"/>
        </w:rPr>
      </w:pPr>
      <w:r>
        <w:rPr>
          <w:rFonts w:ascii="Times New Roman" w:hAnsi="Times New Roman"/>
          <w:b/>
          <w:bCs/>
          <w:color w:val="FF0000"/>
          <w:sz w:val="24"/>
          <w:szCs w:val="24"/>
        </w:rPr>
        <w:lastRenderedPageBreak/>
        <w:t xml:space="preserve">TEMA: </w:t>
      </w:r>
      <w:r w:rsidR="00224972">
        <w:rPr>
          <w:rFonts w:ascii="Times New Roman" w:hAnsi="Times New Roman"/>
          <w:b/>
          <w:bCs/>
          <w:color w:val="FF0000"/>
          <w:sz w:val="24"/>
          <w:szCs w:val="24"/>
        </w:rPr>
        <w:t>Kalite Kültürünün Geliştirilmesi</w:t>
      </w:r>
    </w:p>
    <w:p w:rsidR="00224972" w:rsidRDefault="00224972" w:rsidP="00224972">
      <w:pPr>
        <w:rPr>
          <w:rFonts w:ascii="Times New Roman" w:hAnsi="Times New Roman"/>
          <w:bCs/>
          <w:sz w:val="24"/>
          <w:szCs w:val="24"/>
        </w:rPr>
      </w:pPr>
      <w:r w:rsidRPr="00224972">
        <w:rPr>
          <w:rFonts w:ascii="Times New Roman" w:hAnsi="Times New Roman"/>
          <w:bCs/>
          <w:sz w:val="24"/>
          <w:szCs w:val="24"/>
        </w:rPr>
        <w:t>Kurum</w:t>
      </w:r>
      <w:r w:rsidR="00C11C29">
        <w:rPr>
          <w:rFonts w:ascii="Times New Roman" w:hAnsi="Times New Roman"/>
          <w:bCs/>
          <w:sz w:val="24"/>
          <w:szCs w:val="24"/>
        </w:rPr>
        <w:t>umuzda</w:t>
      </w:r>
      <w:r w:rsidRPr="00224972">
        <w:rPr>
          <w:rFonts w:ascii="Times New Roman" w:hAnsi="Times New Roman"/>
          <w:bCs/>
          <w:sz w:val="24"/>
          <w:szCs w:val="24"/>
        </w:rPr>
        <w:t xml:space="preserve"> </w:t>
      </w:r>
      <w:r w:rsidR="00B513BB">
        <w:rPr>
          <w:rFonts w:ascii="Times New Roman" w:hAnsi="Times New Roman"/>
          <w:bCs/>
          <w:sz w:val="24"/>
          <w:szCs w:val="24"/>
        </w:rPr>
        <w:t xml:space="preserve">hizmet </w:t>
      </w:r>
      <w:r w:rsidR="00C11C29">
        <w:rPr>
          <w:rFonts w:ascii="Times New Roman" w:hAnsi="Times New Roman"/>
          <w:bCs/>
          <w:sz w:val="24"/>
          <w:szCs w:val="24"/>
        </w:rPr>
        <w:t>üreten</w:t>
      </w:r>
      <w:r w:rsidR="000B7377">
        <w:rPr>
          <w:rFonts w:ascii="Times New Roman" w:hAnsi="Times New Roman"/>
          <w:bCs/>
          <w:sz w:val="24"/>
          <w:szCs w:val="24"/>
        </w:rPr>
        <w:t xml:space="preserve"> ve hizmet alan</w:t>
      </w:r>
      <w:r w:rsidR="00C11C29">
        <w:rPr>
          <w:rFonts w:ascii="Times New Roman" w:hAnsi="Times New Roman"/>
          <w:bCs/>
          <w:sz w:val="24"/>
          <w:szCs w:val="24"/>
        </w:rPr>
        <w:t xml:space="preserve"> paydaşların</w:t>
      </w:r>
      <w:r w:rsidR="00B513BB">
        <w:rPr>
          <w:rFonts w:ascii="Times New Roman" w:hAnsi="Times New Roman"/>
          <w:bCs/>
          <w:sz w:val="24"/>
          <w:szCs w:val="24"/>
        </w:rPr>
        <w:t xml:space="preserve"> </w:t>
      </w:r>
      <w:r w:rsidR="00B513BB">
        <w:rPr>
          <w:rFonts w:ascii="Times New Roman" w:hAnsi="Times New Roman"/>
          <w:sz w:val="24"/>
          <w:szCs w:val="24"/>
        </w:rPr>
        <w:t xml:space="preserve">aidiyet duygularını geliştirerek </w:t>
      </w:r>
      <w:r w:rsidR="00C11C29">
        <w:rPr>
          <w:rFonts w:ascii="Times New Roman" w:hAnsi="Times New Roman"/>
          <w:bCs/>
          <w:sz w:val="24"/>
          <w:szCs w:val="24"/>
        </w:rPr>
        <w:t>hizmet</w:t>
      </w:r>
      <w:r>
        <w:rPr>
          <w:rFonts w:ascii="Times New Roman" w:hAnsi="Times New Roman"/>
          <w:bCs/>
          <w:sz w:val="24"/>
          <w:szCs w:val="24"/>
        </w:rPr>
        <w:t xml:space="preserve"> anlayışını kurumsal kültür haline getirmektir.</w:t>
      </w:r>
    </w:p>
    <w:p w:rsidR="00E72A5E" w:rsidRPr="006A4FFB" w:rsidRDefault="00E72A5E" w:rsidP="00E72A5E">
      <w:pPr>
        <w:rPr>
          <w:rFonts w:ascii="Times New Roman" w:hAnsi="Times New Roman"/>
          <w:bCs/>
          <w:sz w:val="24"/>
          <w:szCs w:val="24"/>
        </w:rPr>
      </w:pPr>
      <w:r>
        <w:rPr>
          <w:rFonts w:ascii="Times New Roman" w:hAnsi="Times New Roman"/>
          <w:b/>
          <w:color w:val="1F497D"/>
          <w:sz w:val="24"/>
          <w:szCs w:val="28"/>
        </w:rPr>
        <w:t>STRATEJİK AMAÇ 4.</w:t>
      </w:r>
      <w:r w:rsidRPr="006A4FFB">
        <w:rPr>
          <w:rFonts w:ascii="Times New Roman" w:hAnsi="Times New Roman"/>
          <w:b/>
          <w:bCs/>
          <w:sz w:val="24"/>
          <w:szCs w:val="24"/>
        </w:rPr>
        <w:t xml:space="preserve"> </w:t>
      </w:r>
      <w:r w:rsidRPr="006A4FFB">
        <w:rPr>
          <w:rFonts w:ascii="Times New Roman" w:hAnsi="Times New Roman"/>
          <w:bCs/>
          <w:sz w:val="24"/>
          <w:szCs w:val="24"/>
        </w:rPr>
        <w:t xml:space="preserve"> Çalışanların verimliliğinin ve memnuniyetinin geliştirilmesi.</w:t>
      </w:r>
    </w:p>
    <w:p w:rsidR="00E72A5E" w:rsidRPr="006A4FFB" w:rsidRDefault="00E72A5E" w:rsidP="00E72A5E">
      <w:pPr>
        <w:rPr>
          <w:rFonts w:ascii="Times New Roman" w:hAnsi="Times New Roman"/>
          <w:bCs/>
          <w:sz w:val="24"/>
          <w:szCs w:val="24"/>
        </w:rPr>
      </w:pPr>
      <w:r w:rsidRPr="006A4FFB">
        <w:rPr>
          <w:rFonts w:ascii="Times New Roman" w:hAnsi="Times New Roman"/>
          <w:b/>
          <w:bCs/>
          <w:sz w:val="24"/>
          <w:szCs w:val="24"/>
        </w:rPr>
        <w:t>Stratejik Hedef 4.</w:t>
      </w:r>
      <w:r>
        <w:rPr>
          <w:rFonts w:ascii="Times New Roman" w:hAnsi="Times New Roman"/>
          <w:b/>
          <w:bCs/>
          <w:sz w:val="24"/>
          <w:szCs w:val="24"/>
        </w:rPr>
        <w:t xml:space="preserve"> </w:t>
      </w:r>
      <w:r w:rsidRPr="006A4FFB">
        <w:rPr>
          <w:rFonts w:ascii="Times New Roman" w:hAnsi="Times New Roman"/>
          <w:b/>
          <w:bCs/>
          <w:sz w:val="24"/>
          <w:szCs w:val="24"/>
        </w:rPr>
        <w:t>1.</w:t>
      </w:r>
      <w:r w:rsidRPr="006A4FFB">
        <w:rPr>
          <w:rFonts w:ascii="Times New Roman" w:hAnsi="Times New Roman"/>
          <w:bCs/>
          <w:sz w:val="24"/>
          <w:szCs w:val="24"/>
        </w:rPr>
        <w:t xml:space="preserve"> Plan dönemi başında %71 olan çalışan memnuniyet oranını plan dönemi sonunda %90’a çıkarmak.</w:t>
      </w:r>
    </w:p>
    <w:p w:rsidR="00E72A5E" w:rsidRPr="006F0B21" w:rsidRDefault="00E72A5E" w:rsidP="00E72A5E">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4. 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7D1435" w:rsidRPr="007D1435" w:rsidTr="0045401E">
        <w:trPr>
          <w:trHeight w:val="275"/>
        </w:trPr>
        <w:tc>
          <w:tcPr>
            <w:tcW w:w="5637" w:type="dxa"/>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7D1435" w:rsidRPr="006F0B21" w:rsidRDefault="007D1435" w:rsidP="007D1435">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4.</w:t>
            </w:r>
            <w:r>
              <w:rPr>
                <w:rFonts w:ascii="Times New Roman" w:hAnsi="Times New Roman"/>
                <w:b/>
                <w:bCs/>
                <w:szCs w:val="22"/>
              </w:rPr>
              <w:t xml:space="preserve"> </w:t>
            </w:r>
            <w:r w:rsidRPr="006F0B21">
              <w:rPr>
                <w:rFonts w:ascii="Times New Roman" w:hAnsi="Times New Roman"/>
                <w:b/>
                <w:bCs/>
                <w:szCs w:val="22"/>
              </w:rPr>
              <w:t>1</w:t>
            </w:r>
          </w:p>
        </w:tc>
        <w:tc>
          <w:tcPr>
            <w:tcW w:w="2409" w:type="dxa"/>
            <w:gridSpan w:val="2"/>
            <w:tcBorders>
              <w:left w:val="single" w:sz="4" w:space="0" w:color="auto"/>
            </w:tcBorders>
            <w:shd w:val="clear" w:color="auto" w:fill="FFFF00"/>
            <w:vAlign w:val="center"/>
          </w:tcPr>
          <w:p w:rsidR="007D1435" w:rsidRPr="007D1435" w:rsidRDefault="007D1435" w:rsidP="007D1435">
            <w:pPr>
              <w:tabs>
                <w:tab w:val="left" w:pos="7310"/>
              </w:tabs>
              <w:spacing w:after="0" w:line="240" w:lineRule="auto"/>
              <w:contextualSpacing/>
              <w:jc w:val="center"/>
              <w:rPr>
                <w:rFonts w:ascii="Times New Roman" w:hAnsi="Times New Roman"/>
                <w:b/>
                <w:bCs/>
                <w:szCs w:val="22"/>
              </w:rPr>
            </w:pPr>
            <w:r w:rsidRPr="007D1435">
              <w:rPr>
                <w:rFonts w:ascii="Times New Roman" w:hAnsi="Times New Roman"/>
                <w:b/>
                <w:bCs/>
                <w:szCs w:val="22"/>
              </w:rPr>
              <w:t>Önceki Yıllar</w:t>
            </w:r>
          </w:p>
        </w:tc>
        <w:tc>
          <w:tcPr>
            <w:tcW w:w="1422" w:type="dxa"/>
            <w:shd w:val="clear" w:color="auto" w:fill="FFFF00"/>
            <w:vAlign w:val="center"/>
          </w:tcPr>
          <w:p w:rsidR="007D1435" w:rsidRPr="007D1435" w:rsidRDefault="007D1435" w:rsidP="007D1435">
            <w:pPr>
              <w:tabs>
                <w:tab w:val="left" w:pos="7310"/>
              </w:tabs>
              <w:spacing w:after="0" w:line="240" w:lineRule="auto"/>
              <w:contextualSpacing/>
              <w:jc w:val="center"/>
              <w:rPr>
                <w:rFonts w:ascii="Times New Roman" w:hAnsi="Times New Roman"/>
                <w:b/>
                <w:bCs/>
                <w:szCs w:val="22"/>
              </w:rPr>
            </w:pPr>
            <w:r w:rsidRPr="007D1435">
              <w:rPr>
                <w:rFonts w:ascii="Times New Roman" w:hAnsi="Times New Roman"/>
                <w:b/>
                <w:bCs/>
                <w:szCs w:val="22"/>
              </w:rPr>
              <w:t>Plan Dönemi Sonu</w:t>
            </w:r>
          </w:p>
        </w:tc>
      </w:tr>
      <w:tr w:rsidR="007D1435" w:rsidRPr="007D1435" w:rsidTr="0045401E">
        <w:trPr>
          <w:trHeight w:val="298"/>
        </w:trPr>
        <w:tc>
          <w:tcPr>
            <w:tcW w:w="5637" w:type="dxa"/>
            <w:gridSpan w:val="2"/>
            <w:vMerge/>
            <w:tcBorders>
              <w:top w:val="single" w:sz="4" w:space="0" w:color="auto"/>
              <w:left w:val="single" w:sz="4" w:space="0" w:color="auto"/>
              <w:bottom w:val="single" w:sz="4" w:space="0" w:color="auto"/>
              <w:right w:val="single" w:sz="4" w:space="0" w:color="auto"/>
            </w:tcBorders>
            <w:shd w:val="clear" w:color="auto" w:fill="FFFF00"/>
            <w:vAlign w:val="center"/>
          </w:tcPr>
          <w:p w:rsidR="007D1435" w:rsidRPr="006F0B21" w:rsidRDefault="007D1435" w:rsidP="007D1435">
            <w:pPr>
              <w:tabs>
                <w:tab w:val="left" w:pos="7310"/>
              </w:tabs>
              <w:spacing w:after="0" w:line="240" w:lineRule="auto"/>
              <w:contextualSpacing/>
              <w:jc w:val="center"/>
              <w:rPr>
                <w:rFonts w:ascii="Times New Roman" w:hAnsi="Times New Roman"/>
                <w:b/>
                <w:bCs/>
                <w:szCs w:val="16"/>
              </w:rPr>
            </w:pPr>
          </w:p>
        </w:tc>
        <w:tc>
          <w:tcPr>
            <w:tcW w:w="1275" w:type="dxa"/>
            <w:tcBorders>
              <w:left w:val="single" w:sz="4" w:space="0" w:color="auto"/>
            </w:tcBorders>
            <w:shd w:val="clear" w:color="auto" w:fill="FFFF00"/>
            <w:vAlign w:val="center"/>
          </w:tcPr>
          <w:p w:rsidR="007D1435" w:rsidRPr="007D1435" w:rsidRDefault="00D04719"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FFFF00"/>
            <w:vAlign w:val="center"/>
          </w:tcPr>
          <w:p w:rsidR="007D1435" w:rsidRPr="007D1435" w:rsidRDefault="00D04719"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FFFF00"/>
            <w:vAlign w:val="center"/>
          </w:tcPr>
          <w:p w:rsidR="007D1435" w:rsidRPr="007D1435" w:rsidRDefault="007D1435"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E72A5E" w:rsidRPr="006A4FFB" w:rsidTr="0045401E">
        <w:trPr>
          <w:trHeight w:val="21"/>
        </w:trPr>
        <w:tc>
          <w:tcPr>
            <w:tcW w:w="534" w:type="dxa"/>
            <w:tcBorders>
              <w:top w:val="single" w:sz="4" w:space="0" w:color="auto"/>
            </w:tcBorders>
            <w:vAlign w:val="center"/>
          </w:tcPr>
          <w:p w:rsidR="00E72A5E" w:rsidRPr="0045401E" w:rsidRDefault="00E72A5E" w:rsidP="00F6485D">
            <w:pPr>
              <w:tabs>
                <w:tab w:val="left" w:pos="7310"/>
              </w:tabs>
              <w:spacing w:after="0" w:line="240" w:lineRule="auto"/>
              <w:contextualSpacing/>
              <w:jc w:val="center"/>
              <w:rPr>
                <w:rFonts w:ascii="Times New Roman" w:hAnsi="Times New Roman"/>
                <w:b/>
                <w:color w:val="FF0000"/>
                <w:szCs w:val="22"/>
              </w:rPr>
            </w:pPr>
            <w:r w:rsidRPr="0045401E">
              <w:rPr>
                <w:rFonts w:ascii="Times New Roman" w:hAnsi="Times New Roman"/>
                <w:b/>
                <w:color w:val="FF0000"/>
                <w:szCs w:val="22"/>
              </w:rPr>
              <w:t>1</w:t>
            </w:r>
          </w:p>
        </w:tc>
        <w:tc>
          <w:tcPr>
            <w:tcW w:w="5103" w:type="dxa"/>
            <w:tcBorders>
              <w:top w:val="single" w:sz="4" w:space="0" w:color="auto"/>
            </w:tcBorders>
            <w:vAlign w:val="center"/>
          </w:tcPr>
          <w:p w:rsidR="00E72A5E" w:rsidRPr="0045401E" w:rsidRDefault="00E72A5E" w:rsidP="00F6485D">
            <w:pPr>
              <w:tabs>
                <w:tab w:val="left" w:pos="7310"/>
              </w:tabs>
              <w:spacing w:after="0" w:line="240" w:lineRule="auto"/>
              <w:contextualSpacing/>
              <w:rPr>
                <w:rFonts w:ascii="Times New Roman" w:hAnsi="Times New Roman"/>
                <w:b/>
                <w:szCs w:val="22"/>
              </w:rPr>
            </w:pPr>
            <w:r w:rsidRPr="0045401E">
              <w:rPr>
                <w:rFonts w:ascii="Times New Roman" w:hAnsi="Times New Roman"/>
                <w:b/>
                <w:szCs w:val="22"/>
              </w:rPr>
              <w:t>Özdeğerlendirme sonuçlarına göre çalışan memnuniyet oranı</w:t>
            </w:r>
          </w:p>
        </w:tc>
        <w:tc>
          <w:tcPr>
            <w:tcW w:w="1275" w:type="dxa"/>
            <w:vAlign w:val="center"/>
          </w:tcPr>
          <w:p w:rsidR="00E72A5E" w:rsidRPr="006A4FFB" w:rsidRDefault="00B513BB" w:rsidP="00F6485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69</w:t>
            </w:r>
            <w:r w:rsidR="00E72A5E" w:rsidRPr="006A4FFB">
              <w:rPr>
                <w:rFonts w:ascii="Times New Roman" w:hAnsi="Times New Roman"/>
                <w:sz w:val="18"/>
                <w:szCs w:val="18"/>
              </w:rPr>
              <w:t>%</w:t>
            </w:r>
          </w:p>
        </w:tc>
        <w:tc>
          <w:tcPr>
            <w:tcW w:w="1134" w:type="dxa"/>
            <w:vAlign w:val="center"/>
          </w:tcPr>
          <w:p w:rsidR="00E72A5E" w:rsidRPr="006A4FFB" w:rsidRDefault="00B513BB" w:rsidP="00F6485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71</w:t>
            </w:r>
            <w:r w:rsidR="00E72A5E" w:rsidRPr="006A4FFB">
              <w:rPr>
                <w:rFonts w:ascii="Times New Roman" w:hAnsi="Times New Roman"/>
                <w:sz w:val="18"/>
                <w:szCs w:val="18"/>
              </w:rPr>
              <w:t>%</w:t>
            </w:r>
          </w:p>
        </w:tc>
        <w:tc>
          <w:tcPr>
            <w:tcW w:w="1422" w:type="dxa"/>
            <w:vAlign w:val="center"/>
          </w:tcPr>
          <w:p w:rsidR="00E72A5E" w:rsidRPr="006A4FFB" w:rsidRDefault="00B513BB" w:rsidP="00F6485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90</w:t>
            </w:r>
            <w:r w:rsidR="00E72A5E" w:rsidRPr="006A4FFB">
              <w:rPr>
                <w:rFonts w:ascii="Times New Roman" w:hAnsi="Times New Roman"/>
                <w:b/>
                <w:sz w:val="18"/>
                <w:szCs w:val="18"/>
              </w:rPr>
              <w:t>%</w:t>
            </w:r>
          </w:p>
        </w:tc>
      </w:tr>
    </w:tbl>
    <w:p w:rsidR="00361F61" w:rsidRPr="00E84C80" w:rsidRDefault="00361F61" w:rsidP="00361F6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361F61" w:rsidRPr="00F86656" w:rsidRDefault="00361F61" w:rsidP="00361F61">
      <w:pPr>
        <w:tabs>
          <w:tab w:val="left" w:pos="709"/>
        </w:tabs>
        <w:spacing w:after="0"/>
        <w:rPr>
          <w:rFonts w:ascii="Times New Roman" w:hAnsi="Times New Roman"/>
          <w:b/>
          <w:color w:val="1F497D"/>
          <w:sz w:val="32"/>
          <w:szCs w:val="28"/>
        </w:rPr>
      </w:pPr>
      <w:r>
        <w:rPr>
          <w:rFonts w:ascii="Times New Roman" w:hAnsi="Times New Roman"/>
          <w:color w:val="000000"/>
          <w:sz w:val="24"/>
          <w:szCs w:val="23"/>
        </w:rPr>
        <w:tab/>
      </w:r>
      <w:r w:rsidR="00B513BB">
        <w:rPr>
          <w:rFonts w:ascii="Times New Roman" w:hAnsi="Times New Roman"/>
          <w:color w:val="000000"/>
          <w:sz w:val="24"/>
          <w:szCs w:val="23"/>
        </w:rPr>
        <w:t>Kurumumuzda özdeğerlendirme sonuçlarına göre çalışan memnuniyet oranına</w:t>
      </w:r>
      <w:r w:rsidRPr="00F86656">
        <w:rPr>
          <w:rFonts w:ascii="Times New Roman" w:hAnsi="Times New Roman"/>
          <w:color w:val="000000"/>
          <w:sz w:val="24"/>
          <w:szCs w:val="23"/>
        </w:rPr>
        <w:t xml:space="preserve"> ilişkin göstergelere bakıldığında; </w:t>
      </w:r>
      <w:r w:rsidR="00D04719">
        <w:rPr>
          <w:rFonts w:ascii="Times New Roman" w:hAnsi="Times New Roman"/>
          <w:color w:val="000000"/>
          <w:sz w:val="24"/>
          <w:szCs w:val="23"/>
        </w:rPr>
        <w:t>2017</w:t>
      </w:r>
      <w:r w:rsidR="00B513BB">
        <w:rPr>
          <w:rFonts w:ascii="Times New Roman" w:hAnsi="Times New Roman"/>
          <w:color w:val="000000"/>
          <w:sz w:val="24"/>
          <w:szCs w:val="23"/>
        </w:rPr>
        <w:t xml:space="preserve"> </w:t>
      </w:r>
      <w:r w:rsidR="00B513BB" w:rsidRPr="00F86656">
        <w:rPr>
          <w:rFonts w:ascii="Times New Roman" w:hAnsi="Times New Roman"/>
          <w:color w:val="000000"/>
          <w:sz w:val="24"/>
          <w:szCs w:val="23"/>
        </w:rPr>
        <w:t>yılında</w:t>
      </w:r>
      <w:r w:rsidRPr="00F86656">
        <w:rPr>
          <w:rFonts w:ascii="Times New Roman" w:hAnsi="Times New Roman"/>
          <w:color w:val="000000"/>
          <w:sz w:val="24"/>
          <w:szCs w:val="23"/>
        </w:rPr>
        <w:t xml:space="preserve"> %</w:t>
      </w:r>
      <w:r w:rsidR="00B513BB">
        <w:rPr>
          <w:rFonts w:ascii="Times New Roman" w:hAnsi="Times New Roman"/>
          <w:color w:val="000000"/>
          <w:sz w:val="24"/>
          <w:szCs w:val="23"/>
        </w:rPr>
        <w:t xml:space="preserve">69, </w:t>
      </w:r>
      <w:r w:rsidR="00D04719">
        <w:rPr>
          <w:rFonts w:ascii="Times New Roman" w:hAnsi="Times New Roman"/>
          <w:color w:val="000000"/>
          <w:sz w:val="24"/>
          <w:szCs w:val="23"/>
        </w:rPr>
        <w:t>2018</w:t>
      </w:r>
      <w:r w:rsidRPr="00F86656">
        <w:rPr>
          <w:rFonts w:ascii="Times New Roman" w:hAnsi="Times New Roman"/>
          <w:color w:val="000000"/>
          <w:sz w:val="24"/>
          <w:szCs w:val="23"/>
        </w:rPr>
        <w:t xml:space="preserve"> yılında </w:t>
      </w:r>
      <w:r w:rsidR="00B513BB">
        <w:rPr>
          <w:rFonts w:ascii="Times New Roman" w:hAnsi="Times New Roman"/>
          <w:color w:val="000000"/>
          <w:sz w:val="24"/>
          <w:szCs w:val="23"/>
        </w:rPr>
        <w:t>ise %71’</w:t>
      </w:r>
      <w:r w:rsidRPr="00F86656">
        <w:rPr>
          <w:rFonts w:ascii="Times New Roman" w:hAnsi="Times New Roman"/>
          <w:color w:val="000000"/>
          <w:sz w:val="24"/>
          <w:szCs w:val="23"/>
        </w:rPr>
        <w:t xml:space="preserve">dir. </w:t>
      </w:r>
    </w:p>
    <w:p w:rsidR="00361F61" w:rsidRDefault="00361F61" w:rsidP="00361F61">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w:t>
      </w:r>
      <w:r w:rsidR="00C11C29">
        <w:rPr>
          <w:rFonts w:ascii="Times New Roman" w:hAnsi="Times New Roman"/>
          <w:color w:val="000000"/>
          <w:sz w:val="24"/>
          <w:szCs w:val="23"/>
        </w:rPr>
        <w:t xml:space="preserve">kurum </w:t>
      </w:r>
      <w:r>
        <w:rPr>
          <w:rFonts w:ascii="Times New Roman" w:hAnsi="Times New Roman"/>
          <w:color w:val="000000"/>
          <w:sz w:val="24"/>
          <w:szCs w:val="23"/>
        </w:rPr>
        <w:t xml:space="preserve">olarak stratejik </w:t>
      </w:r>
      <w:r w:rsidRPr="00F86656">
        <w:rPr>
          <w:rFonts w:ascii="Times New Roman" w:hAnsi="Times New Roman"/>
          <w:color w:val="000000"/>
          <w:sz w:val="24"/>
          <w:szCs w:val="23"/>
        </w:rPr>
        <w:t xml:space="preserve">plan dönemi sonuna kadar </w:t>
      </w:r>
      <w:r w:rsidR="00C11C29">
        <w:rPr>
          <w:rFonts w:ascii="Times New Roman" w:hAnsi="Times New Roman"/>
          <w:color w:val="000000"/>
          <w:sz w:val="24"/>
          <w:szCs w:val="23"/>
        </w:rPr>
        <w:t xml:space="preserve">kurum çalışanlarının aidiyet duygularını geliştirerek kurum kültürünün geliştirilmesi </w:t>
      </w:r>
      <w:r w:rsidRPr="00F86656">
        <w:rPr>
          <w:rFonts w:ascii="Times New Roman" w:hAnsi="Times New Roman"/>
          <w:color w:val="000000"/>
          <w:sz w:val="24"/>
          <w:szCs w:val="23"/>
        </w:rPr>
        <w:t>hedeflenmektedir.</w:t>
      </w:r>
    </w:p>
    <w:p w:rsidR="00361F61" w:rsidRPr="00E84C80" w:rsidRDefault="00361F61" w:rsidP="00361F61">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4.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361F61" w:rsidRPr="00A66266" w:rsidTr="00F6485D">
        <w:trPr>
          <w:trHeight w:val="623"/>
        </w:trPr>
        <w:tc>
          <w:tcPr>
            <w:tcW w:w="4779" w:type="dxa"/>
            <w:vAlign w:val="center"/>
          </w:tcPr>
          <w:p w:rsidR="00361F61" w:rsidRPr="00B53824" w:rsidRDefault="00361F61"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45401E" w:rsidRPr="00A66266" w:rsidTr="0045401E">
        <w:trPr>
          <w:trHeight w:val="473"/>
        </w:trPr>
        <w:tc>
          <w:tcPr>
            <w:tcW w:w="4779" w:type="dxa"/>
          </w:tcPr>
          <w:p w:rsidR="0045401E" w:rsidRPr="002673F7" w:rsidRDefault="0045401E" w:rsidP="0045401E">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Çalışanlara</w:t>
            </w:r>
            <w:r w:rsidRPr="00C11C29">
              <w:rPr>
                <w:rFonts w:ascii="Times New Roman" w:hAnsi="Times New Roman" w:cs="Times New Roman"/>
                <w:b/>
                <w:sz w:val="20"/>
                <w:szCs w:val="20"/>
              </w:rPr>
              <w:t xml:space="preserve"> yönelik sosyal, </w:t>
            </w:r>
            <w:r>
              <w:rPr>
                <w:rFonts w:ascii="Times New Roman" w:hAnsi="Times New Roman" w:cs="Times New Roman"/>
                <w:b/>
                <w:sz w:val="20"/>
                <w:szCs w:val="20"/>
              </w:rPr>
              <w:t xml:space="preserve">sportif ve kültürel faaliyetleri </w:t>
            </w:r>
            <w:r w:rsidRPr="00C11C29">
              <w:rPr>
                <w:rFonts w:ascii="Times New Roman" w:hAnsi="Times New Roman" w:cs="Times New Roman"/>
                <w:b/>
                <w:sz w:val="20"/>
                <w:szCs w:val="20"/>
              </w:rPr>
              <w:t>artırıcı çalışmalar yapılacaktır.</w:t>
            </w:r>
          </w:p>
        </w:tc>
        <w:tc>
          <w:tcPr>
            <w:tcW w:w="2198" w:type="dxa"/>
            <w:vAlign w:val="center"/>
          </w:tcPr>
          <w:p w:rsidR="0045401E" w:rsidRDefault="0045401E" w:rsidP="0045401E">
            <w:pPr>
              <w:spacing w:after="0" w:line="240" w:lineRule="auto"/>
            </w:pPr>
            <w:r w:rsidRPr="00AA4A06">
              <w:rPr>
                <w:rFonts w:ascii="Times New Roman" w:hAnsi="Times New Roman"/>
                <w:color w:val="000000"/>
                <w:szCs w:val="18"/>
              </w:rPr>
              <w:t>Kurum Müdür Yardımcıları</w:t>
            </w:r>
          </w:p>
        </w:tc>
        <w:tc>
          <w:tcPr>
            <w:tcW w:w="2379" w:type="dxa"/>
            <w:vAlign w:val="center"/>
          </w:tcPr>
          <w:p w:rsidR="0045401E" w:rsidRPr="002673F7" w:rsidRDefault="0045401E" w:rsidP="0045401E">
            <w:pPr>
              <w:spacing w:after="0" w:line="240" w:lineRule="auto"/>
              <w:rPr>
                <w:rFonts w:ascii="Times New Roman" w:hAnsi="Times New Roman"/>
                <w:color w:val="000000"/>
                <w:szCs w:val="18"/>
              </w:rPr>
            </w:pPr>
            <w:r>
              <w:rPr>
                <w:rFonts w:ascii="Times New Roman" w:hAnsi="Times New Roman"/>
                <w:color w:val="000000"/>
                <w:szCs w:val="18"/>
              </w:rPr>
              <w:t>Birim Şefleri</w:t>
            </w:r>
          </w:p>
        </w:tc>
      </w:tr>
      <w:tr w:rsidR="0045401E" w:rsidRPr="00A66266" w:rsidTr="0045401E">
        <w:trPr>
          <w:trHeight w:val="473"/>
        </w:trPr>
        <w:tc>
          <w:tcPr>
            <w:tcW w:w="4779" w:type="dxa"/>
          </w:tcPr>
          <w:p w:rsidR="0045401E" w:rsidRPr="002673F7" w:rsidRDefault="0045401E" w:rsidP="0045401E">
            <w:pPr>
              <w:pStyle w:val="ListeParagraf"/>
              <w:keepNext/>
              <w:numPr>
                <w:ilvl w:val="0"/>
                <w:numId w:val="23"/>
              </w:numPr>
              <w:spacing w:after="0" w:line="240" w:lineRule="auto"/>
              <w:ind w:left="284" w:hanging="284"/>
              <w:contextualSpacing w:val="0"/>
              <w:rPr>
                <w:rFonts w:ascii="Times New Roman" w:hAnsi="Times New Roman"/>
                <w:b/>
                <w:color w:val="000000"/>
              </w:rPr>
            </w:pPr>
            <w:r w:rsidRPr="007D1435">
              <w:rPr>
                <w:rFonts w:ascii="Times New Roman" w:hAnsi="Times New Roman"/>
                <w:b/>
                <w:color w:val="000000"/>
              </w:rPr>
              <w:t xml:space="preserve">Basit, anlaşılır ve kolay uygulanabilir bir ölçme değerlendirme takip </w:t>
            </w:r>
            <w:r>
              <w:rPr>
                <w:rFonts w:ascii="Times New Roman" w:hAnsi="Times New Roman"/>
                <w:b/>
                <w:color w:val="000000"/>
              </w:rPr>
              <w:t xml:space="preserve">sistemi </w:t>
            </w:r>
            <w:r w:rsidRPr="007D1435">
              <w:rPr>
                <w:rFonts w:ascii="Times New Roman" w:hAnsi="Times New Roman"/>
                <w:b/>
                <w:color w:val="000000"/>
              </w:rPr>
              <w:t>oluşturulacaktır.</w:t>
            </w:r>
          </w:p>
        </w:tc>
        <w:tc>
          <w:tcPr>
            <w:tcW w:w="2198" w:type="dxa"/>
            <w:vAlign w:val="center"/>
          </w:tcPr>
          <w:p w:rsidR="0045401E" w:rsidRDefault="0045401E" w:rsidP="0045401E">
            <w:pPr>
              <w:spacing w:after="0" w:line="240" w:lineRule="auto"/>
            </w:pPr>
            <w:r w:rsidRPr="00AA4A06">
              <w:rPr>
                <w:rFonts w:ascii="Times New Roman" w:hAnsi="Times New Roman"/>
                <w:color w:val="000000"/>
                <w:szCs w:val="18"/>
              </w:rPr>
              <w:t>Kurum Müdür Yardımcıları</w:t>
            </w:r>
          </w:p>
        </w:tc>
        <w:tc>
          <w:tcPr>
            <w:tcW w:w="2379" w:type="dxa"/>
            <w:vAlign w:val="center"/>
          </w:tcPr>
          <w:p w:rsidR="0045401E" w:rsidRPr="002673F7" w:rsidRDefault="0045401E" w:rsidP="0045401E">
            <w:pPr>
              <w:spacing w:after="0" w:line="240" w:lineRule="auto"/>
              <w:rPr>
                <w:rFonts w:ascii="Times New Roman" w:hAnsi="Times New Roman"/>
                <w:color w:val="000000"/>
                <w:szCs w:val="18"/>
              </w:rPr>
            </w:pPr>
            <w:r>
              <w:rPr>
                <w:rFonts w:ascii="Times New Roman" w:hAnsi="Times New Roman"/>
                <w:color w:val="000000"/>
                <w:szCs w:val="18"/>
              </w:rPr>
              <w:t>Birim Şefleri</w:t>
            </w:r>
          </w:p>
        </w:tc>
      </w:tr>
    </w:tbl>
    <w:p w:rsidR="00E72A5E" w:rsidRPr="006A4FFB" w:rsidRDefault="00E72A5E" w:rsidP="00E72A5E">
      <w:pPr>
        <w:spacing w:before="240"/>
        <w:rPr>
          <w:rFonts w:ascii="Times New Roman" w:hAnsi="Times New Roman"/>
          <w:bCs/>
          <w:sz w:val="24"/>
          <w:szCs w:val="24"/>
        </w:rPr>
      </w:pPr>
      <w:r w:rsidRPr="006A4FFB">
        <w:rPr>
          <w:rFonts w:ascii="Times New Roman" w:hAnsi="Times New Roman"/>
          <w:b/>
          <w:bCs/>
          <w:sz w:val="24"/>
          <w:szCs w:val="24"/>
        </w:rPr>
        <w:t>Stratejik Hedef 4.</w:t>
      </w:r>
      <w:r>
        <w:rPr>
          <w:rFonts w:ascii="Times New Roman" w:hAnsi="Times New Roman"/>
          <w:b/>
          <w:bCs/>
          <w:sz w:val="24"/>
          <w:szCs w:val="24"/>
        </w:rPr>
        <w:t xml:space="preserve"> </w:t>
      </w:r>
      <w:r w:rsidRPr="006A4FFB">
        <w:rPr>
          <w:rFonts w:ascii="Times New Roman" w:hAnsi="Times New Roman"/>
          <w:b/>
          <w:bCs/>
          <w:sz w:val="24"/>
          <w:szCs w:val="24"/>
        </w:rPr>
        <w:t>2.</w:t>
      </w:r>
      <w:r w:rsidRPr="006A4FFB">
        <w:rPr>
          <w:rFonts w:ascii="Times New Roman" w:hAnsi="Times New Roman"/>
          <w:bCs/>
          <w:sz w:val="24"/>
          <w:szCs w:val="24"/>
        </w:rPr>
        <w:t xml:space="preserve"> Plan dönemi başında %76 olan işgücü katkı oranını plan dönemi sonunda %81’e çıkarmak.</w:t>
      </w:r>
    </w:p>
    <w:p w:rsidR="00E72A5E" w:rsidRPr="006F0B21" w:rsidRDefault="00E72A5E" w:rsidP="00E72A5E">
      <w:pPr>
        <w:spacing w:after="0"/>
        <w:rPr>
          <w:rFonts w:ascii="Times New Roman" w:hAnsi="Times New Roman"/>
          <w:b/>
          <w:color w:val="1F497D"/>
          <w:szCs w:val="28"/>
        </w:rPr>
      </w:pPr>
      <w:r w:rsidRPr="006F0B21">
        <w:rPr>
          <w:rFonts w:ascii="Times New Roman" w:hAnsi="Times New Roman"/>
          <w:b/>
          <w:color w:val="1F497D"/>
          <w:szCs w:val="28"/>
        </w:rPr>
        <w:t xml:space="preserve">Performans Göstergeleri 4. 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E72A5E" w:rsidRPr="006A4FFB" w:rsidTr="00F6485D">
        <w:trPr>
          <w:trHeight w:val="275"/>
        </w:trPr>
        <w:tc>
          <w:tcPr>
            <w:tcW w:w="5637" w:type="dxa"/>
            <w:gridSpan w:val="2"/>
            <w:vMerge w:val="restart"/>
            <w:shd w:val="clear" w:color="auto" w:fill="FFFF00"/>
            <w:vAlign w:val="center"/>
          </w:tcPr>
          <w:p w:rsidR="00E72A5E" w:rsidRPr="006F0B21" w:rsidRDefault="00E72A5E" w:rsidP="00F6485D">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4.</w:t>
            </w:r>
            <w:r>
              <w:rPr>
                <w:rFonts w:ascii="Times New Roman" w:hAnsi="Times New Roman"/>
                <w:b/>
                <w:bCs/>
                <w:szCs w:val="22"/>
              </w:rPr>
              <w:t xml:space="preserve"> </w:t>
            </w:r>
            <w:r w:rsidRPr="006F0B21">
              <w:rPr>
                <w:rFonts w:ascii="Times New Roman" w:hAnsi="Times New Roman"/>
                <w:b/>
                <w:bCs/>
                <w:szCs w:val="22"/>
              </w:rPr>
              <w:t>2</w:t>
            </w:r>
          </w:p>
        </w:tc>
        <w:tc>
          <w:tcPr>
            <w:tcW w:w="2409" w:type="dxa"/>
            <w:gridSpan w:val="2"/>
            <w:shd w:val="clear" w:color="auto" w:fill="FFFF00"/>
            <w:vAlign w:val="center"/>
          </w:tcPr>
          <w:p w:rsidR="00E72A5E" w:rsidRPr="006F0B21" w:rsidRDefault="00E72A5E" w:rsidP="00F6485D">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FFFF00"/>
            <w:vAlign w:val="center"/>
          </w:tcPr>
          <w:p w:rsidR="00E72A5E" w:rsidRPr="006F0B21" w:rsidRDefault="007D1435" w:rsidP="00F6485D">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E72A5E" w:rsidRPr="006A4FFB" w:rsidTr="00F6485D">
        <w:trPr>
          <w:trHeight w:val="298"/>
        </w:trPr>
        <w:tc>
          <w:tcPr>
            <w:tcW w:w="5637" w:type="dxa"/>
            <w:gridSpan w:val="2"/>
            <w:vMerge/>
            <w:shd w:val="clear" w:color="auto" w:fill="FFFF00"/>
            <w:vAlign w:val="center"/>
          </w:tcPr>
          <w:p w:rsidR="00E72A5E" w:rsidRPr="006F0B21" w:rsidRDefault="00E72A5E" w:rsidP="00F6485D">
            <w:pPr>
              <w:tabs>
                <w:tab w:val="left" w:pos="7310"/>
              </w:tabs>
              <w:spacing w:after="0" w:line="240" w:lineRule="auto"/>
              <w:contextualSpacing/>
              <w:jc w:val="center"/>
              <w:rPr>
                <w:rFonts w:ascii="Times New Roman" w:hAnsi="Times New Roman"/>
                <w:b/>
                <w:bCs/>
                <w:szCs w:val="16"/>
              </w:rPr>
            </w:pPr>
          </w:p>
        </w:tc>
        <w:tc>
          <w:tcPr>
            <w:tcW w:w="1275" w:type="dxa"/>
            <w:shd w:val="clear" w:color="auto" w:fill="FFFF00"/>
            <w:vAlign w:val="center"/>
          </w:tcPr>
          <w:p w:rsidR="00E72A5E" w:rsidRPr="006F0B21" w:rsidRDefault="00D04719"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FFFF00"/>
            <w:vAlign w:val="center"/>
          </w:tcPr>
          <w:p w:rsidR="00E72A5E" w:rsidRPr="006F0B21" w:rsidRDefault="00D04719"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FFFF00"/>
            <w:vAlign w:val="center"/>
          </w:tcPr>
          <w:p w:rsidR="00E72A5E" w:rsidRPr="006F0B21" w:rsidRDefault="007D1435"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E72A5E" w:rsidRPr="006A4FFB" w:rsidTr="0045401E">
        <w:trPr>
          <w:trHeight w:val="21"/>
        </w:trPr>
        <w:tc>
          <w:tcPr>
            <w:tcW w:w="534" w:type="dxa"/>
            <w:tcBorders>
              <w:right w:val="single" w:sz="4" w:space="0" w:color="auto"/>
            </w:tcBorders>
            <w:vAlign w:val="center"/>
          </w:tcPr>
          <w:p w:rsidR="00E72A5E" w:rsidRPr="007D1435" w:rsidRDefault="00E72A5E" w:rsidP="00F6485D">
            <w:pPr>
              <w:tabs>
                <w:tab w:val="left" w:pos="7310"/>
              </w:tabs>
              <w:spacing w:after="0" w:line="240" w:lineRule="auto"/>
              <w:contextualSpacing/>
              <w:jc w:val="center"/>
              <w:rPr>
                <w:rFonts w:ascii="Times New Roman" w:hAnsi="Times New Roman"/>
                <w:b/>
                <w:color w:val="FF0000"/>
                <w:szCs w:val="22"/>
              </w:rPr>
            </w:pPr>
            <w:r w:rsidRPr="007D1435">
              <w:rPr>
                <w:rFonts w:ascii="Times New Roman" w:hAnsi="Times New Roman"/>
                <w:b/>
                <w:color w:val="FF0000"/>
                <w:szCs w:val="22"/>
              </w:rPr>
              <w:t>1</w:t>
            </w:r>
          </w:p>
        </w:tc>
        <w:tc>
          <w:tcPr>
            <w:tcW w:w="5103" w:type="dxa"/>
            <w:tcBorders>
              <w:top w:val="single" w:sz="4" w:space="0" w:color="auto"/>
              <w:left w:val="single" w:sz="4" w:space="0" w:color="auto"/>
              <w:bottom w:val="single" w:sz="4" w:space="0" w:color="auto"/>
              <w:right w:val="single" w:sz="4" w:space="0" w:color="auto"/>
            </w:tcBorders>
          </w:tcPr>
          <w:p w:rsidR="00E72A5E" w:rsidRPr="007D1435" w:rsidRDefault="00E72A5E" w:rsidP="00F6485D">
            <w:pPr>
              <w:tabs>
                <w:tab w:val="left" w:pos="7310"/>
              </w:tabs>
              <w:spacing w:after="0" w:line="240" w:lineRule="auto"/>
              <w:contextualSpacing/>
              <w:rPr>
                <w:rFonts w:ascii="Times New Roman" w:hAnsi="Times New Roman"/>
                <w:b/>
                <w:szCs w:val="22"/>
              </w:rPr>
            </w:pPr>
            <w:r w:rsidRPr="007D1435">
              <w:rPr>
                <w:rFonts w:ascii="Times New Roman" w:hAnsi="Times New Roman"/>
                <w:b/>
                <w:szCs w:val="22"/>
              </w:rPr>
              <w:t>Performans değerlendirme sonuçlarına göre işgücü katkı oranı</w:t>
            </w:r>
          </w:p>
        </w:tc>
        <w:tc>
          <w:tcPr>
            <w:tcW w:w="1275" w:type="dxa"/>
            <w:tcBorders>
              <w:top w:val="single" w:sz="4" w:space="0" w:color="auto"/>
              <w:left w:val="single" w:sz="4" w:space="0" w:color="auto"/>
              <w:bottom w:val="single" w:sz="4" w:space="0" w:color="auto"/>
              <w:right w:val="single" w:sz="4" w:space="0" w:color="auto"/>
            </w:tcBorders>
            <w:vAlign w:val="center"/>
          </w:tcPr>
          <w:p w:rsidR="00E72A5E" w:rsidRPr="006A4FFB" w:rsidRDefault="007D1435" w:rsidP="00F6485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75</w:t>
            </w:r>
            <w:r w:rsidR="00E72A5E" w:rsidRPr="006A4FFB">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72A5E" w:rsidRPr="006A4FFB" w:rsidRDefault="007D1435" w:rsidP="00F6485D">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76</w:t>
            </w:r>
            <w:r w:rsidR="00E72A5E" w:rsidRPr="006A4FFB">
              <w:rPr>
                <w:rFonts w:ascii="Times New Roman" w:hAnsi="Times New Roman"/>
                <w:sz w:val="18"/>
                <w:szCs w:val="18"/>
              </w:rPr>
              <w:t>%</w:t>
            </w:r>
          </w:p>
        </w:tc>
        <w:tc>
          <w:tcPr>
            <w:tcW w:w="1422" w:type="dxa"/>
            <w:tcBorders>
              <w:top w:val="single" w:sz="4" w:space="0" w:color="auto"/>
              <w:left w:val="single" w:sz="4" w:space="0" w:color="auto"/>
              <w:bottom w:val="single" w:sz="4" w:space="0" w:color="auto"/>
              <w:right w:val="single" w:sz="4" w:space="0" w:color="auto"/>
            </w:tcBorders>
            <w:vAlign w:val="center"/>
          </w:tcPr>
          <w:p w:rsidR="00E72A5E" w:rsidRPr="006A4FFB" w:rsidRDefault="007D1435" w:rsidP="00F6485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81</w:t>
            </w:r>
            <w:r w:rsidR="00E72A5E" w:rsidRPr="006A4FFB">
              <w:rPr>
                <w:rFonts w:ascii="Times New Roman" w:hAnsi="Times New Roman"/>
                <w:b/>
                <w:sz w:val="18"/>
                <w:szCs w:val="18"/>
              </w:rPr>
              <w:t>%</w:t>
            </w:r>
          </w:p>
        </w:tc>
      </w:tr>
    </w:tbl>
    <w:p w:rsidR="00361F61" w:rsidRPr="00E84C80" w:rsidRDefault="00361F61" w:rsidP="00361F6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7D1435" w:rsidRDefault="007D1435" w:rsidP="007D1435">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Pr="007D1435">
        <w:rPr>
          <w:rFonts w:ascii="Times New Roman" w:hAnsi="Times New Roman"/>
          <w:color w:val="000000"/>
          <w:sz w:val="24"/>
          <w:szCs w:val="23"/>
        </w:rPr>
        <w:t xml:space="preserve">Kurumumuzda özdeğerlendirme sonuçlarına göre </w:t>
      </w:r>
      <w:r>
        <w:rPr>
          <w:rFonts w:ascii="Times New Roman" w:hAnsi="Times New Roman"/>
          <w:color w:val="000000"/>
          <w:sz w:val="24"/>
          <w:szCs w:val="23"/>
        </w:rPr>
        <w:t>işgücü</w:t>
      </w:r>
      <w:r w:rsidRPr="007D1435">
        <w:rPr>
          <w:rFonts w:ascii="Times New Roman" w:hAnsi="Times New Roman"/>
          <w:color w:val="000000"/>
          <w:sz w:val="24"/>
          <w:szCs w:val="23"/>
        </w:rPr>
        <w:t xml:space="preserve"> oranına ilişkin göstergelere bakıldığında; </w:t>
      </w:r>
      <w:r w:rsidR="00D04719">
        <w:rPr>
          <w:rFonts w:ascii="Times New Roman" w:hAnsi="Times New Roman"/>
          <w:color w:val="000000"/>
          <w:sz w:val="24"/>
          <w:szCs w:val="23"/>
        </w:rPr>
        <w:t>2017</w:t>
      </w:r>
      <w:r w:rsidRPr="007D1435">
        <w:rPr>
          <w:rFonts w:ascii="Times New Roman" w:hAnsi="Times New Roman"/>
          <w:color w:val="000000"/>
          <w:sz w:val="24"/>
          <w:szCs w:val="23"/>
        </w:rPr>
        <w:t xml:space="preserve"> yılında %</w:t>
      </w:r>
      <w:r>
        <w:rPr>
          <w:rFonts w:ascii="Times New Roman" w:hAnsi="Times New Roman"/>
          <w:color w:val="000000"/>
          <w:sz w:val="24"/>
          <w:szCs w:val="23"/>
        </w:rPr>
        <w:t xml:space="preserve">75, </w:t>
      </w:r>
      <w:r w:rsidR="00D04719">
        <w:rPr>
          <w:rFonts w:ascii="Times New Roman" w:hAnsi="Times New Roman"/>
          <w:color w:val="000000"/>
          <w:sz w:val="24"/>
          <w:szCs w:val="23"/>
        </w:rPr>
        <w:t>2018</w:t>
      </w:r>
      <w:r>
        <w:rPr>
          <w:rFonts w:ascii="Times New Roman" w:hAnsi="Times New Roman"/>
          <w:color w:val="000000"/>
          <w:sz w:val="24"/>
          <w:szCs w:val="23"/>
        </w:rPr>
        <w:t xml:space="preserve"> yılında ise %76</w:t>
      </w:r>
      <w:r w:rsidRPr="007D1435">
        <w:rPr>
          <w:rFonts w:ascii="Times New Roman" w:hAnsi="Times New Roman"/>
          <w:color w:val="000000"/>
          <w:sz w:val="24"/>
          <w:szCs w:val="23"/>
        </w:rPr>
        <w:t xml:space="preserve">’dir. </w:t>
      </w:r>
    </w:p>
    <w:p w:rsidR="00F41EE9" w:rsidRDefault="00F41EE9" w:rsidP="00F41EE9">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kurum olarak stratejik </w:t>
      </w:r>
      <w:r w:rsidRPr="00F86656">
        <w:rPr>
          <w:rFonts w:ascii="Times New Roman" w:hAnsi="Times New Roman"/>
          <w:color w:val="000000"/>
          <w:sz w:val="24"/>
          <w:szCs w:val="23"/>
        </w:rPr>
        <w:t xml:space="preserve">plan dönemi sonuna kadar </w:t>
      </w:r>
      <w:r>
        <w:rPr>
          <w:rFonts w:ascii="Times New Roman" w:hAnsi="Times New Roman"/>
          <w:color w:val="000000"/>
          <w:sz w:val="24"/>
          <w:szCs w:val="23"/>
        </w:rPr>
        <w:t xml:space="preserve">kurum çalışanlarının işgücü katkı oranının geliştirilmesi </w:t>
      </w:r>
      <w:r w:rsidRPr="00F86656">
        <w:rPr>
          <w:rFonts w:ascii="Times New Roman" w:hAnsi="Times New Roman"/>
          <w:color w:val="000000"/>
          <w:sz w:val="24"/>
          <w:szCs w:val="23"/>
        </w:rPr>
        <w:t>hedeflenmektedir.</w:t>
      </w:r>
    </w:p>
    <w:p w:rsidR="007D1435" w:rsidRDefault="007D1435" w:rsidP="007D1435">
      <w:pPr>
        <w:tabs>
          <w:tab w:val="left" w:pos="709"/>
        </w:tabs>
        <w:spacing w:before="120" w:after="0"/>
        <w:rPr>
          <w:rFonts w:ascii="Times New Roman" w:hAnsi="Times New Roman"/>
          <w:b/>
          <w:color w:val="1F497D"/>
          <w:sz w:val="24"/>
          <w:szCs w:val="28"/>
        </w:rPr>
      </w:pPr>
    </w:p>
    <w:p w:rsidR="00361F61" w:rsidRPr="00E84C80" w:rsidRDefault="00361F61" w:rsidP="007D1435">
      <w:pPr>
        <w:tabs>
          <w:tab w:val="left" w:pos="709"/>
        </w:tabs>
        <w:spacing w:before="120" w:after="0"/>
        <w:rPr>
          <w:rFonts w:ascii="Times New Roman" w:hAnsi="Times New Roman"/>
          <w:b/>
          <w:bCs/>
          <w:sz w:val="18"/>
        </w:rPr>
      </w:pPr>
      <w:r>
        <w:rPr>
          <w:rFonts w:ascii="Times New Roman" w:hAnsi="Times New Roman"/>
          <w:b/>
          <w:color w:val="1F497D"/>
          <w:sz w:val="24"/>
          <w:szCs w:val="28"/>
        </w:rPr>
        <w:lastRenderedPageBreak/>
        <w:t>Stratejiler 4. 2</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361F61" w:rsidRPr="00A66266" w:rsidTr="00F6485D">
        <w:trPr>
          <w:trHeight w:val="623"/>
        </w:trPr>
        <w:tc>
          <w:tcPr>
            <w:tcW w:w="4779" w:type="dxa"/>
            <w:vAlign w:val="center"/>
          </w:tcPr>
          <w:p w:rsidR="00361F61" w:rsidRPr="00B53824" w:rsidRDefault="00361F61" w:rsidP="00F463DE">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361F61" w:rsidRPr="00B53824" w:rsidRDefault="00361F61" w:rsidP="00F463DE">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361F61" w:rsidRPr="00B53824" w:rsidRDefault="00361F61" w:rsidP="00F463DE">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45401E" w:rsidRPr="00A66266" w:rsidTr="00F463DE">
        <w:trPr>
          <w:trHeight w:val="1019"/>
        </w:trPr>
        <w:tc>
          <w:tcPr>
            <w:tcW w:w="4779" w:type="dxa"/>
          </w:tcPr>
          <w:p w:rsidR="0045401E" w:rsidRPr="002673F7" w:rsidRDefault="0045401E" w:rsidP="00F463DE">
            <w:pPr>
              <w:pStyle w:val="Default"/>
              <w:numPr>
                <w:ilvl w:val="0"/>
                <w:numId w:val="23"/>
              </w:numPr>
              <w:spacing w:after="0"/>
              <w:ind w:left="284" w:hanging="284"/>
              <w:rPr>
                <w:rFonts w:ascii="Times New Roman" w:hAnsi="Times New Roman" w:cs="Times New Roman"/>
                <w:b/>
                <w:sz w:val="20"/>
                <w:szCs w:val="20"/>
              </w:rPr>
            </w:pPr>
            <w:r w:rsidRPr="00F41EE9">
              <w:rPr>
                <w:rFonts w:ascii="Times New Roman" w:hAnsi="Times New Roman" w:cs="Times New Roman"/>
                <w:b/>
                <w:sz w:val="20"/>
                <w:szCs w:val="20"/>
              </w:rPr>
              <w:t xml:space="preserve">Kurum ve kuruluşların </w:t>
            </w:r>
            <w:r>
              <w:rPr>
                <w:rFonts w:ascii="Times New Roman" w:hAnsi="Times New Roman" w:cs="Times New Roman"/>
                <w:b/>
                <w:sz w:val="20"/>
                <w:szCs w:val="20"/>
              </w:rPr>
              <w:t>işgücünün geliştirilmesi</w:t>
            </w:r>
            <w:r w:rsidR="002F79C3">
              <w:rPr>
                <w:rFonts w:ascii="Times New Roman" w:hAnsi="Times New Roman" w:cs="Times New Roman"/>
                <w:b/>
                <w:sz w:val="20"/>
                <w:szCs w:val="20"/>
              </w:rPr>
              <w:t xml:space="preserve"> ile ilgili çalışmalar takip edilecek, sektör</w:t>
            </w:r>
            <w:r w:rsidRPr="00F41EE9">
              <w:rPr>
                <w:rFonts w:ascii="Times New Roman" w:hAnsi="Times New Roman" w:cs="Times New Roman"/>
                <w:b/>
                <w:sz w:val="20"/>
                <w:szCs w:val="20"/>
              </w:rPr>
              <w:t xml:space="preserve">deki gelişmelerde göz önünde bulundurularak iyi uygulamalar </w:t>
            </w:r>
            <w:r>
              <w:rPr>
                <w:rFonts w:ascii="Times New Roman" w:hAnsi="Times New Roman" w:cs="Times New Roman"/>
                <w:b/>
                <w:sz w:val="20"/>
                <w:szCs w:val="20"/>
              </w:rPr>
              <w:t xml:space="preserve">kurumda </w:t>
            </w:r>
            <w:r w:rsidRPr="00F41EE9">
              <w:rPr>
                <w:rFonts w:ascii="Times New Roman" w:hAnsi="Times New Roman" w:cs="Times New Roman"/>
                <w:b/>
                <w:sz w:val="20"/>
                <w:szCs w:val="20"/>
              </w:rPr>
              <w:t>yaygınlaştırılacaktır.</w:t>
            </w:r>
          </w:p>
        </w:tc>
        <w:tc>
          <w:tcPr>
            <w:tcW w:w="2198" w:type="dxa"/>
            <w:vAlign w:val="center"/>
          </w:tcPr>
          <w:p w:rsidR="0045401E" w:rsidRPr="002673F7" w:rsidRDefault="0045401E" w:rsidP="00F463DE">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45401E" w:rsidRPr="002673F7" w:rsidRDefault="0045401E"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Kurum Müdür Yardımcıları</w:t>
            </w:r>
          </w:p>
        </w:tc>
      </w:tr>
      <w:tr w:rsidR="0045401E" w:rsidRPr="00A66266" w:rsidTr="00F6485D">
        <w:trPr>
          <w:trHeight w:val="473"/>
        </w:trPr>
        <w:tc>
          <w:tcPr>
            <w:tcW w:w="4779" w:type="dxa"/>
          </w:tcPr>
          <w:p w:rsidR="0045401E" w:rsidRPr="002673F7" w:rsidRDefault="0045401E" w:rsidP="00F463DE">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Bakanlık, il ve ilçe MEM veya eşdeğer kurum kuruluşların bünyesinde</w:t>
            </w:r>
            <w:r w:rsidRPr="00F41EE9">
              <w:rPr>
                <w:rFonts w:ascii="Times New Roman" w:hAnsi="Times New Roman"/>
                <w:b/>
                <w:color w:val="000000"/>
              </w:rPr>
              <w:t xml:space="preserve"> insan gücü yetiştirmeye yönelik olarak açılan </w:t>
            </w:r>
            <w:r>
              <w:rPr>
                <w:rFonts w:ascii="Times New Roman" w:hAnsi="Times New Roman"/>
                <w:b/>
                <w:color w:val="000000"/>
              </w:rPr>
              <w:t>kurslara</w:t>
            </w:r>
            <w:r w:rsidRPr="00F41EE9">
              <w:rPr>
                <w:rFonts w:ascii="Times New Roman" w:hAnsi="Times New Roman"/>
                <w:b/>
                <w:color w:val="000000"/>
              </w:rPr>
              <w:t xml:space="preserve"> </w:t>
            </w:r>
            <w:r>
              <w:rPr>
                <w:rFonts w:ascii="Times New Roman" w:hAnsi="Times New Roman"/>
                <w:b/>
                <w:color w:val="000000"/>
              </w:rPr>
              <w:t>çalışanların katılımının sağlanması desteklenecektir.</w:t>
            </w:r>
          </w:p>
        </w:tc>
        <w:tc>
          <w:tcPr>
            <w:tcW w:w="2198" w:type="dxa"/>
            <w:vAlign w:val="center"/>
          </w:tcPr>
          <w:p w:rsidR="0045401E" w:rsidRPr="002673F7" w:rsidRDefault="0045401E" w:rsidP="00F463DE">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45401E" w:rsidRPr="002673F7" w:rsidRDefault="0045401E"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Kurum Müdür Yardımcıları</w:t>
            </w:r>
          </w:p>
        </w:tc>
      </w:tr>
      <w:tr w:rsidR="0045401E" w:rsidRPr="00A66266" w:rsidTr="00F6485D">
        <w:trPr>
          <w:trHeight w:val="473"/>
        </w:trPr>
        <w:tc>
          <w:tcPr>
            <w:tcW w:w="4779" w:type="dxa"/>
          </w:tcPr>
          <w:p w:rsidR="0045401E" w:rsidRPr="002673F7" w:rsidRDefault="000B7377" w:rsidP="00F463DE">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 xml:space="preserve">İl/ilçe MEM, </w:t>
            </w:r>
            <w:r w:rsidR="0045401E" w:rsidRPr="005632F1">
              <w:rPr>
                <w:rFonts w:ascii="Times New Roman" w:hAnsi="Times New Roman"/>
                <w:b/>
                <w:color w:val="000000"/>
              </w:rPr>
              <w:t xml:space="preserve">Üniversiteler ve Özel Sektör ile işbirliği yapılarak </w:t>
            </w:r>
            <w:r>
              <w:rPr>
                <w:rFonts w:ascii="Times New Roman" w:hAnsi="Times New Roman"/>
                <w:b/>
                <w:color w:val="000000"/>
              </w:rPr>
              <w:t>kurumsal düzeyde</w:t>
            </w:r>
            <w:r w:rsidR="0045401E" w:rsidRPr="005632F1">
              <w:rPr>
                <w:rFonts w:ascii="Times New Roman" w:hAnsi="Times New Roman"/>
                <w:b/>
                <w:color w:val="000000"/>
              </w:rPr>
              <w:t xml:space="preserve"> proje ve uygulamalar geliştirilecektir.</w:t>
            </w:r>
          </w:p>
        </w:tc>
        <w:tc>
          <w:tcPr>
            <w:tcW w:w="2198" w:type="dxa"/>
            <w:vAlign w:val="center"/>
          </w:tcPr>
          <w:p w:rsidR="0045401E" w:rsidRPr="002673F7" w:rsidRDefault="0045401E" w:rsidP="00F463DE">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45401E" w:rsidRPr="002673F7" w:rsidRDefault="0045401E"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Kurum Müdür Yardımcıları</w:t>
            </w:r>
          </w:p>
        </w:tc>
      </w:tr>
    </w:tbl>
    <w:p w:rsidR="00E72A5E" w:rsidRPr="006A4FFB" w:rsidRDefault="00E72A5E" w:rsidP="00E72A5E">
      <w:pPr>
        <w:spacing w:before="240"/>
        <w:rPr>
          <w:rFonts w:ascii="Times New Roman" w:hAnsi="Times New Roman"/>
          <w:bCs/>
          <w:sz w:val="24"/>
          <w:szCs w:val="24"/>
        </w:rPr>
      </w:pPr>
      <w:r>
        <w:rPr>
          <w:rFonts w:ascii="Times New Roman" w:hAnsi="Times New Roman"/>
          <w:b/>
          <w:color w:val="1F497D"/>
          <w:sz w:val="24"/>
          <w:szCs w:val="28"/>
        </w:rPr>
        <w:t>STRATEJİK AMAÇ 5.</w:t>
      </w:r>
      <w:r w:rsidRPr="006A4FFB">
        <w:rPr>
          <w:rFonts w:ascii="Times New Roman" w:hAnsi="Times New Roman"/>
          <w:b/>
          <w:bCs/>
          <w:sz w:val="24"/>
          <w:szCs w:val="24"/>
        </w:rPr>
        <w:t xml:space="preserve"> </w:t>
      </w:r>
      <w:r w:rsidRPr="006A4FFB">
        <w:rPr>
          <w:rFonts w:ascii="Times New Roman" w:hAnsi="Times New Roman"/>
          <w:bCs/>
          <w:sz w:val="24"/>
          <w:szCs w:val="24"/>
        </w:rPr>
        <w:t>Kurumdan hizmet alanların memnuniyetinin geliştirilmesi.</w:t>
      </w:r>
    </w:p>
    <w:p w:rsidR="00E72A5E" w:rsidRPr="006A4FFB" w:rsidRDefault="00E72A5E" w:rsidP="00E72A5E">
      <w:pPr>
        <w:rPr>
          <w:rFonts w:ascii="Times New Roman" w:hAnsi="Times New Roman"/>
          <w:bCs/>
          <w:sz w:val="24"/>
          <w:szCs w:val="24"/>
        </w:rPr>
      </w:pPr>
      <w:r w:rsidRPr="006A4FFB">
        <w:rPr>
          <w:rFonts w:ascii="Times New Roman" w:hAnsi="Times New Roman"/>
          <w:b/>
          <w:bCs/>
          <w:sz w:val="24"/>
          <w:szCs w:val="24"/>
        </w:rPr>
        <w:t>Stratejik Hedef 5.</w:t>
      </w:r>
      <w:r>
        <w:rPr>
          <w:rFonts w:ascii="Times New Roman" w:hAnsi="Times New Roman"/>
          <w:b/>
          <w:bCs/>
          <w:sz w:val="24"/>
          <w:szCs w:val="24"/>
        </w:rPr>
        <w:t xml:space="preserve"> </w:t>
      </w:r>
      <w:r w:rsidRPr="006A4FFB">
        <w:rPr>
          <w:rFonts w:ascii="Times New Roman" w:hAnsi="Times New Roman"/>
          <w:b/>
          <w:bCs/>
          <w:sz w:val="24"/>
          <w:szCs w:val="24"/>
        </w:rPr>
        <w:t>1.</w:t>
      </w:r>
      <w:r w:rsidRPr="006A4FFB">
        <w:rPr>
          <w:rFonts w:ascii="Times New Roman" w:hAnsi="Times New Roman"/>
          <w:bCs/>
          <w:sz w:val="24"/>
          <w:szCs w:val="24"/>
        </w:rPr>
        <w:t xml:space="preserve"> Plan dönemi başında %73 olan müşteri memnuniyet oranını plan dönemi sonunda %90’a çıkarmak.</w:t>
      </w:r>
    </w:p>
    <w:p w:rsidR="00E72A5E" w:rsidRPr="006F0B21" w:rsidRDefault="00E72A5E" w:rsidP="00E72A5E">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Performans Göstergeleri 5.</w:t>
      </w:r>
      <w:r>
        <w:rPr>
          <w:rFonts w:ascii="Times New Roman" w:hAnsi="Times New Roman"/>
          <w:b/>
          <w:color w:val="1F497D"/>
          <w:szCs w:val="28"/>
        </w:rPr>
        <w:t xml:space="preserve"> </w:t>
      </w:r>
      <w:r w:rsidRPr="006F0B21">
        <w:rPr>
          <w:rFonts w:ascii="Times New Roman" w:hAnsi="Times New Roman"/>
          <w:b/>
          <w:color w:val="1F497D"/>
          <w:szCs w:val="28"/>
        </w:rPr>
        <w:t xml:space="preserve">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E72A5E" w:rsidRPr="006A4FFB" w:rsidTr="002F79C3">
        <w:trPr>
          <w:trHeight w:val="275"/>
        </w:trPr>
        <w:tc>
          <w:tcPr>
            <w:tcW w:w="5637" w:type="dxa"/>
            <w:gridSpan w:val="2"/>
            <w:vMerge w:val="restart"/>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5.</w:t>
            </w:r>
            <w:r>
              <w:rPr>
                <w:rFonts w:ascii="Times New Roman" w:hAnsi="Times New Roman"/>
                <w:b/>
                <w:bCs/>
                <w:szCs w:val="22"/>
              </w:rPr>
              <w:t xml:space="preserve"> </w:t>
            </w:r>
            <w:r w:rsidRPr="006F0B21">
              <w:rPr>
                <w:rFonts w:ascii="Times New Roman" w:hAnsi="Times New Roman"/>
                <w:b/>
                <w:bCs/>
                <w:szCs w:val="22"/>
              </w:rPr>
              <w:t>1</w:t>
            </w:r>
          </w:p>
        </w:tc>
        <w:tc>
          <w:tcPr>
            <w:tcW w:w="2409" w:type="dxa"/>
            <w:gridSpan w:val="2"/>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FFFF00"/>
            <w:vAlign w:val="center"/>
          </w:tcPr>
          <w:p w:rsidR="00E72A5E" w:rsidRPr="006F0B21" w:rsidRDefault="00972677" w:rsidP="002F79C3">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E72A5E" w:rsidRPr="006A4FFB" w:rsidTr="002F79C3">
        <w:trPr>
          <w:trHeight w:val="298"/>
        </w:trPr>
        <w:tc>
          <w:tcPr>
            <w:tcW w:w="5637" w:type="dxa"/>
            <w:gridSpan w:val="2"/>
            <w:vMerge/>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bCs/>
                <w:szCs w:val="16"/>
              </w:rPr>
            </w:pPr>
          </w:p>
        </w:tc>
        <w:tc>
          <w:tcPr>
            <w:tcW w:w="1275" w:type="dxa"/>
            <w:shd w:val="clear" w:color="auto" w:fill="FFFF00"/>
            <w:vAlign w:val="center"/>
          </w:tcPr>
          <w:p w:rsidR="00E72A5E" w:rsidRPr="006F0B21" w:rsidRDefault="00D04719" w:rsidP="002F79C3">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FFFF00"/>
            <w:vAlign w:val="center"/>
          </w:tcPr>
          <w:p w:rsidR="00E72A5E" w:rsidRPr="006F0B21" w:rsidRDefault="00D04719" w:rsidP="002F79C3">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szCs w:val="16"/>
              </w:rPr>
            </w:pPr>
            <w:r w:rsidRPr="006F0B21">
              <w:rPr>
                <w:rFonts w:ascii="Times New Roman" w:hAnsi="Times New Roman"/>
                <w:b/>
                <w:szCs w:val="16"/>
              </w:rPr>
              <w:t>201</w:t>
            </w:r>
            <w:r w:rsidR="00972677">
              <w:rPr>
                <w:rFonts w:ascii="Times New Roman" w:hAnsi="Times New Roman"/>
                <w:b/>
                <w:szCs w:val="16"/>
              </w:rPr>
              <w:t>9</w:t>
            </w:r>
          </w:p>
        </w:tc>
      </w:tr>
      <w:tr w:rsidR="00E72A5E" w:rsidRPr="006A4FFB" w:rsidTr="002F79C3">
        <w:trPr>
          <w:trHeight w:val="358"/>
        </w:trPr>
        <w:tc>
          <w:tcPr>
            <w:tcW w:w="534" w:type="dxa"/>
            <w:vAlign w:val="center"/>
          </w:tcPr>
          <w:p w:rsidR="00E72A5E" w:rsidRPr="000B7377" w:rsidRDefault="00E72A5E" w:rsidP="002F79C3">
            <w:pPr>
              <w:tabs>
                <w:tab w:val="left" w:pos="7310"/>
              </w:tabs>
              <w:spacing w:after="0" w:line="240" w:lineRule="auto"/>
              <w:contextualSpacing/>
              <w:jc w:val="center"/>
              <w:rPr>
                <w:rFonts w:ascii="Times New Roman" w:hAnsi="Times New Roman"/>
                <w:b/>
                <w:color w:val="FF0000"/>
                <w:szCs w:val="22"/>
              </w:rPr>
            </w:pPr>
            <w:r w:rsidRPr="000B7377">
              <w:rPr>
                <w:rFonts w:ascii="Times New Roman" w:hAnsi="Times New Roman"/>
                <w:b/>
                <w:color w:val="FF0000"/>
                <w:szCs w:val="22"/>
              </w:rPr>
              <w:t>1</w:t>
            </w:r>
          </w:p>
        </w:tc>
        <w:tc>
          <w:tcPr>
            <w:tcW w:w="5103" w:type="dxa"/>
          </w:tcPr>
          <w:p w:rsidR="00E72A5E" w:rsidRPr="000B7377" w:rsidRDefault="00E72A5E" w:rsidP="002F79C3">
            <w:pPr>
              <w:tabs>
                <w:tab w:val="left" w:pos="7310"/>
              </w:tabs>
              <w:spacing w:after="0" w:line="240" w:lineRule="auto"/>
              <w:contextualSpacing/>
              <w:rPr>
                <w:rFonts w:ascii="Times New Roman" w:hAnsi="Times New Roman"/>
                <w:szCs w:val="22"/>
              </w:rPr>
            </w:pPr>
            <w:r w:rsidRPr="000B7377">
              <w:rPr>
                <w:rFonts w:ascii="Times New Roman" w:hAnsi="Times New Roman"/>
                <w:b/>
                <w:szCs w:val="22"/>
              </w:rPr>
              <w:t>Özdeğerlendirme sonuçlarına göre müşteri memnuniyet oranı</w:t>
            </w:r>
          </w:p>
        </w:tc>
        <w:tc>
          <w:tcPr>
            <w:tcW w:w="1275" w:type="dxa"/>
            <w:vAlign w:val="center"/>
          </w:tcPr>
          <w:p w:rsidR="00E72A5E" w:rsidRPr="006A4FFB" w:rsidRDefault="00E72A5E" w:rsidP="002F79C3">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73%</w:t>
            </w:r>
          </w:p>
        </w:tc>
        <w:tc>
          <w:tcPr>
            <w:tcW w:w="1134" w:type="dxa"/>
            <w:vAlign w:val="center"/>
          </w:tcPr>
          <w:p w:rsidR="00E72A5E" w:rsidRPr="006A4FFB" w:rsidRDefault="00972677" w:rsidP="002F79C3">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73</w:t>
            </w:r>
            <w:r w:rsidR="00E72A5E" w:rsidRPr="006A4FFB">
              <w:rPr>
                <w:rFonts w:ascii="Times New Roman" w:hAnsi="Times New Roman"/>
                <w:sz w:val="18"/>
                <w:szCs w:val="18"/>
              </w:rPr>
              <w:t>%</w:t>
            </w:r>
          </w:p>
        </w:tc>
        <w:tc>
          <w:tcPr>
            <w:tcW w:w="1422" w:type="dxa"/>
            <w:vAlign w:val="center"/>
          </w:tcPr>
          <w:p w:rsidR="00E72A5E" w:rsidRPr="006F0B21" w:rsidRDefault="00972677" w:rsidP="002F79C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90</w:t>
            </w:r>
            <w:r w:rsidR="00E72A5E" w:rsidRPr="006F0B21">
              <w:rPr>
                <w:rFonts w:ascii="Times New Roman" w:hAnsi="Times New Roman"/>
                <w:b/>
                <w:sz w:val="18"/>
                <w:szCs w:val="18"/>
              </w:rPr>
              <w:t>%</w:t>
            </w:r>
          </w:p>
        </w:tc>
      </w:tr>
      <w:tr w:rsidR="00E72A5E" w:rsidRPr="006A4FFB" w:rsidTr="002F79C3">
        <w:trPr>
          <w:trHeight w:val="283"/>
        </w:trPr>
        <w:tc>
          <w:tcPr>
            <w:tcW w:w="534" w:type="dxa"/>
            <w:vAlign w:val="center"/>
          </w:tcPr>
          <w:p w:rsidR="00E72A5E" w:rsidRPr="000B7377" w:rsidRDefault="00E72A5E" w:rsidP="002F79C3">
            <w:pPr>
              <w:tabs>
                <w:tab w:val="left" w:pos="7310"/>
              </w:tabs>
              <w:spacing w:after="0" w:line="240" w:lineRule="auto"/>
              <w:contextualSpacing/>
              <w:jc w:val="center"/>
              <w:rPr>
                <w:rFonts w:ascii="Times New Roman" w:hAnsi="Times New Roman"/>
                <w:b/>
                <w:color w:val="FF0000"/>
                <w:szCs w:val="22"/>
              </w:rPr>
            </w:pPr>
            <w:r w:rsidRPr="000B7377">
              <w:rPr>
                <w:rFonts w:ascii="Times New Roman" w:hAnsi="Times New Roman"/>
                <w:b/>
                <w:color w:val="FF0000"/>
                <w:szCs w:val="22"/>
              </w:rPr>
              <w:t>2</w:t>
            </w:r>
          </w:p>
        </w:tc>
        <w:tc>
          <w:tcPr>
            <w:tcW w:w="5103" w:type="dxa"/>
            <w:vAlign w:val="center"/>
          </w:tcPr>
          <w:p w:rsidR="00E72A5E" w:rsidRPr="000B7377" w:rsidRDefault="00E72A5E" w:rsidP="002F79C3">
            <w:pPr>
              <w:tabs>
                <w:tab w:val="left" w:pos="7310"/>
              </w:tabs>
              <w:spacing w:after="0" w:line="240" w:lineRule="auto"/>
              <w:contextualSpacing/>
              <w:rPr>
                <w:rFonts w:ascii="Times New Roman" w:hAnsi="Times New Roman"/>
                <w:b/>
                <w:szCs w:val="22"/>
              </w:rPr>
            </w:pPr>
            <w:r w:rsidRPr="000B7377">
              <w:rPr>
                <w:rFonts w:ascii="Times New Roman" w:hAnsi="Times New Roman"/>
                <w:b/>
                <w:szCs w:val="22"/>
              </w:rPr>
              <w:t>Kurumsal düzeyde yapılan organizasyon sayısı</w:t>
            </w:r>
          </w:p>
        </w:tc>
        <w:tc>
          <w:tcPr>
            <w:tcW w:w="1275" w:type="dxa"/>
            <w:vAlign w:val="center"/>
          </w:tcPr>
          <w:p w:rsidR="00E72A5E" w:rsidRPr="006A4FFB" w:rsidRDefault="002F79C3" w:rsidP="002F79C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253</w:t>
            </w:r>
          </w:p>
        </w:tc>
        <w:tc>
          <w:tcPr>
            <w:tcW w:w="1134" w:type="dxa"/>
            <w:vAlign w:val="center"/>
          </w:tcPr>
          <w:p w:rsidR="00E72A5E" w:rsidRPr="006A4FFB" w:rsidRDefault="002F79C3" w:rsidP="002F79C3">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245</w:t>
            </w:r>
          </w:p>
        </w:tc>
        <w:tc>
          <w:tcPr>
            <w:tcW w:w="1422" w:type="dxa"/>
            <w:vAlign w:val="center"/>
          </w:tcPr>
          <w:p w:rsidR="00E72A5E" w:rsidRPr="006F0B21" w:rsidRDefault="002F79C3" w:rsidP="002F79C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300</w:t>
            </w:r>
          </w:p>
        </w:tc>
      </w:tr>
    </w:tbl>
    <w:p w:rsidR="00361F61" w:rsidRPr="00E84C80" w:rsidRDefault="00361F61" w:rsidP="00361F6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972677" w:rsidRDefault="00361F61" w:rsidP="00972677">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972677" w:rsidRPr="007D1435">
        <w:rPr>
          <w:rFonts w:ascii="Times New Roman" w:hAnsi="Times New Roman"/>
          <w:color w:val="000000"/>
          <w:sz w:val="24"/>
          <w:szCs w:val="23"/>
        </w:rPr>
        <w:t xml:space="preserve">Kurumumuzda özdeğerlendirme sonuçlarına göre </w:t>
      </w:r>
      <w:r w:rsidR="00972677">
        <w:rPr>
          <w:rFonts w:ascii="Times New Roman" w:hAnsi="Times New Roman"/>
          <w:color w:val="000000"/>
          <w:sz w:val="24"/>
          <w:szCs w:val="23"/>
        </w:rPr>
        <w:t>müşteri memnuniyet</w:t>
      </w:r>
      <w:r w:rsidR="00972677" w:rsidRPr="007D1435">
        <w:rPr>
          <w:rFonts w:ascii="Times New Roman" w:hAnsi="Times New Roman"/>
          <w:color w:val="000000"/>
          <w:sz w:val="24"/>
          <w:szCs w:val="23"/>
        </w:rPr>
        <w:t xml:space="preserve"> oranına ilişkin göstergelere bakıldığında; </w:t>
      </w:r>
      <w:r w:rsidR="00D04719">
        <w:rPr>
          <w:rFonts w:ascii="Times New Roman" w:hAnsi="Times New Roman"/>
          <w:color w:val="000000"/>
          <w:sz w:val="24"/>
          <w:szCs w:val="23"/>
        </w:rPr>
        <w:t>2017</w:t>
      </w:r>
      <w:r w:rsidR="00972677" w:rsidRPr="007D1435">
        <w:rPr>
          <w:rFonts w:ascii="Times New Roman" w:hAnsi="Times New Roman"/>
          <w:color w:val="000000"/>
          <w:sz w:val="24"/>
          <w:szCs w:val="23"/>
        </w:rPr>
        <w:t xml:space="preserve"> yılında %</w:t>
      </w:r>
      <w:r w:rsidR="00972677">
        <w:rPr>
          <w:rFonts w:ascii="Times New Roman" w:hAnsi="Times New Roman"/>
          <w:color w:val="000000"/>
          <w:sz w:val="24"/>
          <w:szCs w:val="23"/>
        </w:rPr>
        <w:t xml:space="preserve">73, </w:t>
      </w:r>
      <w:r w:rsidR="00D04719">
        <w:rPr>
          <w:rFonts w:ascii="Times New Roman" w:hAnsi="Times New Roman"/>
          <w:color w:val="000000"/>
          <w:sz w:val="24"/>
          <w:szCs w:val="23"/>
        </w:rPr>
        <w:t>2018</w:t>
      </w:r>
      <w:r w:rsidR="00972677">
        <w:rPr>
          <w:rFonts w:ascii="Times New Roman" w:hAnsi="Times New Roman"/>
          <w:color w:val="000000"/>
          <w:sz w:val="24"/>
          <w:szCs w:val="23"/>
        </w:rPr>
        <w:t xml:space="preserve"> yılında ise %73</w:t>
      </w:r>
      <w:r w:rsidR="00972677" w:rsidRPr="007D1435">
        <w:rPr>
          <w:rFonts w:ascii="Times New Roman" w:hAnsi="Times New Roman"/>
          <w:color w:val="000000"/>
          <w:sz w:val="24"/>
          <w:szCs w:val="23"/>
        </w:rPr>
        <w:t xml:space="preserve">’dir. </w:t>
      </w:r>
      <w:r w:rsidR="002F79C3">
        <w:rPr>
          <w:rFonts w:ascii="Times New Roman" w:hAnsi="Times New Roman"/>
          <w:color w:val="000000"/>
          <w:sz w:val="24"/>
          <w:szCs w:val="23"/>
        </w:rPr>
        <w:t xml:space="preserve">Kurumsal düzeyde yapılan organizasyon sayısına bakıldığında </w:t>
      </w:r>
      <w:r w:rsidR="00D04719">
        <w:rPr>
          <w:rFonts w:ascii="Times New Roman" w:hAnsi="Times New Roman"/>
          <w:color w:val="000000"/>
          <w:sz w:val="24"/>
          <w:szCs w:val="23"/>
        </w:rPr>
        <w:t>2017</w:t>
      </w:r>
      <w:r w:rsidR="002F79C3">
        <w:rPr>
          <w:rFonts w:ascii="Times New Roman" w:hAnsi="Times New Roman"/>
          <w:color w:val="000000"/>
          <w:sz w:val="24"/>
          <w:szCs w:val="23"/>
        </w:rPr>
        <w:t xml:space="preserve"> yılında 253, </w:t>
      </w:r>
      <w:r w:rsidR="00D04719">
        <w:rPr>
          <w:rFonts w:ascii="Times New Roman" w:hAnsi="Times New Roman"/>
          <w:color w:val="000000"/>
          <w:sz w:val="24"/>
          <w:szCs w:val="23"/>
        </w:rPr>
        <w:t>2018</w:t>
      </w:r>
      <w:r w:rsidR="002F79C3">
        <w:rPr>
          <w:rFonts w:ascii="Times New Roman" w:hAnsi="Times New Roman"/>
          <w:color w:val="000000"/>
          <w:sz w:val="24"/>
          <w:szCs w:val="23"/>
        </w:rPr>
        <w:t xml:space="preserve"> yılında ise 245 organizasyon yapıldığı görülmüştür.</w:t>
      </w:r>
    </w:p>
    <w:p w:rsidR="00361F61" w:rsidRDefault="00361F61" w:rsidP="00361F61">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okul olarak stratejik </w:t>
      </w:r>
      <w:r w:rsidRPr="00F86656">
        <w:rPr>
          <w:rFonts w:ascii="Times New Roman" w:hAnsi="Times New Roman"/>
          <w:color w:val="000000"/>
          <w:sz w:val="24"/>
          <w:szCs w:val="23"/>
        </w:rPr>
        <w:t xml:space="preserve">plan dönemi sonuna kadar </w:t>
      </w:r>
      <w:r w:rsidR="002F79C3">
        <w:rPr>
          <w:rFonts w:ascii="Times New Roman" w:hAnsi="Times New Roman"/>
          <w:color w:val="000000"/>
          <w:sz w:val="24"/>
          <w:szCs w:val="23"/>
        </w:rPr>
        <w:t>kurumdan hizmet alan ve kurumsal düzeyde bu göstergeyi destekleyecek organizasyonların sayısının artırılması</w:t>
      </w:r>
      <w:r w:rsidRPr="00F86656">
        <w:rPr>
          <w:rFonts w:ascii="Times New Roman" w:hAnsi="Times New Roman"/>
          <w:color w:val="000000"/>
          <w:sz w:val="24"/>
          <w:szCs w:val="23"/>
        </w:rPr>
        <w:t xml:space="preserve"> hedeflenmektedir.</w:t>
      </w:r>
    </w:p>
    <w:p w:rsidR="00361F61" w:rsidRPr="00E84C80" w:rsidRDefault="00361F61" w:rsidP="00361F61">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5.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361F61" w:rsidRPr="00A66266" w:rsidTr="00F6485D">
        <w:trPr>
          <w:trHeight w:val="623"/>
        </w:trPr>
        <w:tc>
          <w:tcPr>
            <w:tcW w:w="4779" w:type="dxa"/>
            <w:vAlign w:val="center"/>
          </w:tcPr>
          <w:p w:rsidR="00361F61" w:rsidRPr="00B53824" w:rsidRDefault="00361F61"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12AA4" w:rsidRPr="00A66266" w:rsidTr="00F6485D">
        <w:trPr>
          <w:trHeight w:val="473"/>
        </w:trPr>
        <w:tc>
          <w:tcPr>
            <w:tcW w:w="4779" w:type="dxa"/>
          </w:tcPr>
          <w:p w:rsidR="00E12AA4" w:rsidRPr="002673F7" w:rsidRDefault="00E12AA4" w:rsidP="00E12AA4">
            <w:pPr>
              <w:pStyle w:val="Default"/>
              <w:numPr>
                <w:ilvl w:val="0"/>
                <w:numId w:val="23"/>
              </w:numPr>
              <w:ind w:left="284" w:hanging="284"/>
              <w:rPr>
                <w:rFonts w:ascii="Times New Roman" w:hAnsi="Times New Roman" w:cs="Times New Roman"/>
                <w:b/>
                <w:sz w:val="20"/>
                <w:szCs w:val="20"/>
              </w:rPr>
            </w:pPr>
            <w:r w:rsidRPr="00161638">
              <w:rPr>
                <w:rFonts w:ascii="Times New Roman" w:hAnsi="Times New Roman" w:cs="Times New Roman"/>
                <w:b/>
                <w:iCs/>
                <w:sz w:val="20"/>
                <w:szCs w:val="20"/>
              </w:rPr>
              <w:t xml:space="preserve">Kurumsal performansın izlenmesine dönük kalite standartlarının ölçüle bilirliğini sağlayacak çalışmalar </w:t>
            </w:r>
            <w:r>
              <w:rPr>
                <w:rFonts w:ascii="Times New Roman" w:hAnsi="Times New Roman" w:cs="Times New Roman"/>
                <w:b/>
                <w:iCs/>
                <w:sz w:val="20"/>
                <w:szCs w:val="20"/>
              </w:rPr>
              <w:t>yapılacaktır</w:t>
            </w:r>
            <w:r w:rsidRPr="00161638">
              <w:rPr>
                <w:rFonts w:ascii="Times New Roman" w:hAnsi="Times New Roman" w:cs="Times New Roman"/>
                <w:b/>
                <w:iCs/>
                <w:sz w:val="20"/>
                <w:szCs w:val="20"/>
              </w:rPr>
              <w:t>.</w:t>
            </w:r>
          </w:p>
        </w:tc>
        <w:tc>
          <w:tcPr>
            <w:tcW w:w="2198" w:type="dxa"/>
            <w:vAlign w:val="center"/>
          </w:tcPr>
          <w:p w:rsidR="00E12AA4" w:rsidRPr="002673F7" w:rsidRDefault="00E12AA4" w:rsidP="00E12AA4">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E12AA4" w:rsidRPr="002673F7" w:rsidRDefault="00E12AA4"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Kurum Müdür Yardımcıları</w:t>
            </w:r>
          </w:p>
        </w:tc>
      </w:tr>
      <w:tr w:rsidR="00E12AA4" w:rsidRPr="00A66266" w:rsidTr="00F6485D">
        <w:trPr>
          <w:trHeight w:val="473"/>
        </w:trPr>
        <w:tc>
          <w:tcPr>
            <w:tcW w:w="4779" w:type="dxa"/>
          </w:tcPr>
          <w:p w:rsidR="00E12AA4" w:rsidRPr="002673F7" w:rsidRDefault="00E12AA4" w:rsidP="00E12AA4">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Kurumsal düzeyde</w:t>
            </w:r>
            <w:r w:rsidRPr="002F79C3">
              <w:rPr>
                <w:rFonts w:ascii="Times New Roman" w:hAnsi="Times New Roman"/>
                <w:b/>
                <w:color w:val="000000"/>
              </w:rPr>
              <w:t xml:space="preserve"> girişimcilik, yaratıcılık ve yenileşim (inovasyon) kültürünün gelişmesi için mevcut süreçler değerlendirilerek gerekli çalışmalar yapılacaktır.</w:t>
            </w:r>
          </w:p>
        </w:tc>
        <w:tc>
          <w:tcPr>
            <w:tcW w:w="2198" w:type="dxa"/>
            <w:vAlign w:val="center"/>
          </w:tcPr>
          <w:p w:rsidR="00E12AA4" w:rsidRPr="002673F7" w:rsidRDefault="00E12AA4" w:rsidP="00E12AA4">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E12AA4" w:rsidRPr="002673F7" w:rsidRDefault="00E12AA4"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Kurum Müdür Yardımcıları</w:t>
            </w:r>
          </w:p>
        </w:tc>
      </w:tr>
    </w:tbl>
    <w:p w:rsidR="00E72A5E" w:rsidRPr="006A4FFB" w:rsidRDefault="00E72A5E" w:rsidP="00E72A5E">
      <w:pPr>
        <w:ind w:firstLine="567"/>
        <w:rPr>
          <w:rFonts w:ascii="Times New Roman" w:hAnsi="Times New Roman"/>
          <w:sz w:val="24"/>
          <w:szCs w:val="24"/>
        </w:rPr>
      </w:pPr>
    </w:p>
    <w:p w:rsidR="00E72A5E" w:rsidRPr="006A4FFB" w:rsidRDefault="00E72A5E" w:rsidP="00E72A5E">
      <w:pPr>
        <w:ind w:firstLine="567"/>
        <w:rPr>
          <w:rFonts w:ascii="Times New Roman" w:hAnsi="Times New Roman"/>
          <w:sz w:val="24"/>
          <w:szCs w:val="24"/>
        </w:rPr>
      </w:pPr>
    </w:p>
    <w:p w:rsidR="00361F61" w:rsidRPr="0043189A" w:rsidRDefault="00CB0F5E" w:rsidP="00CB0F5E">
      <w:pPr>
        <w:keepNext/>
        <w:spacing w:line="240" w:lineRule="auto"/>
        <w:ind w:firstLine="708"/>
        <w:jc w:val="center"/>
        <w:rPr>
          <w:rFonts w:ascii="Times New Roman" w:hAnsi="Times New Roman"/>
          <w:b/>
          <w:bCs/>
          <w:sz w:val="48"/>
          <w:szCs w:val="96"/>
        </w:rPr>
      </w:pPr>
      <w:r w:rsidRPr="0043189A">
        <w:rPr>
          <w:rFonts w:ascii="Times New Roman" w:hAnsi="Times New Roman"/>
          <w:b/>
          <w:bCs/>
          <w:sz w:val="48"/>
          <w:szCs w:val="96"/>
        </w:rPr>
        <w:t>DÖRDÜNCÜ BÖLÜM</w:t>
      </w:r>
    </w:p>
    <w:p w:rsidR="00CB0F5E" w:rsidRPr="0043189A" w:rsidRDefault="00CB0F5E" w:rsidP="0043189A">
      <w:pPr>
        <w:keepNext/>
        <w:spacing w:after="360" w:line="240" w:lineRule="auto"/>
        <w:ind w:firstLine="709"/>
        <w:jc w:val="center"/>
        <w:rPr>
          <w:rFonts w:ascii="Times New Roman" w:hAnsi="Times New Roman"/>
          <w:b/>
          <w:bCs/>
          <w:sz w:val="28"/>
          <w:szCs w:val="80"/>
        </w:rPr>
      </w:pPr>
      <w:r w:rsidRPr="0043189A">
        <w:rPr>
          <w:rFonts w:ascii="Times New Roman" w:hAnsi="Times New Roman"/>
          <w:b/>
          <w:bCs/>
          <w:sz w:val="28"/>
          <w:szCs w:val="96"/>
        </w:rPr>
        <w:t xml:space="preserve"> </w:t>
      </w:r>
      <w:r w:rsidR="00361F61" w:rsidRPr="0043189A">
        <w:rPr>
          <w:rFonts w:ascii="Times New Roman" w:hAnsi="Times New Roman"/>
          <w:b/>
          <w:bCs/>
          <w:sz w:val="28"/>
          <w:szCs w:val="80"/>
        </w:rPr>
        <w:t>MALİYETLENDİRME BÜTÇELEME</w:t>
      </w:r>
    </w:p>
    <w:p w:rsidR="0043189A" w:rsidRDefault="0043189A" w:rsidP="0043189A">
      <w:pPr>
        <w:spacing w:after="240"/>
        <w:ind w:firstLine="708"/>
        <w:rPr>
          <w:rFonts w:ascii="Times New Roman" w:hAnsi="Times New Roman"/>
          <w:sz w:val="24"/>
          <w:szCs w:val="24"/>
        </w:rPr>
      </w:pPr>
      <w:r w:rsidRPr="0067532F">
        <w:rPr>
          <w:rFonts w:ascii="Times New Roman" w:hAnsi="Times New Roman"/>
          <w:sz w:val="24"/>
          <w:szCs w:val="24"/>
        </w:rPr>
        <w:t xml:space="preserve">Stratejik planımızın Tema, Stratejik Amaç, Hedef ve Maliyet ilişkisini oluştururken </w:t>
      </w:r>
      <w:r w:rsidR="00D04719">
        <w:rPr>
          <w:rFonts w:ascii="Times New Roman" w:hAnsi="Times New Roman"/>
          <w:sz w:val="24"/>
          <w:szCs w:val="24"/>
        </w:rPr>
        <w:t>2016</w:t>
      </w:r>
      <w:r>
        <w:rPr>
          <w:rFonts w:ascii="Times New Roman" w:hAnsi="Times New Roman"/>
          <w:sz w:val="24"/>
          <w:szCs w:val="24"/>
        </w:rPr>
        <w:t xml:space="preserve">, </w:t>
      </w:r>
      <w:r w:rsidR="00D04719">
        <w:rPr>
          <w:rFonts w:ascii="Times New Roman" w:hAnsi="Times New Roman"/>
          <w:sz w:val="24"/>
          <w:szCs w:val="24"/>
        </w:rPr>
        <w:t>2017 ve 2108</w:t>
      </w:r>
      <w:r>
        <w:rPr>
          <w:rFonts w:ascii="Times New Roman" w:hAnsi="Times New Roman"/>
          <w:sz w:val="24"/>
          <w:szCs w:val="24"/>
        </w:rPr>
        <w:t xml:space="preserve"> </w:t>
      </w:r>
      <w:r w:rsidRPr="0067532F">
        <w:rPr>
          <w:rFonts w:ascii="Times New Roman" w:hAnsi="Times New Roman"/>
          <w:sz w:val="24"/>
          <w:szCs w:val="24"/>
        </w:rPr>
        <w:t xml:space="preserve">mevcut durum çıkarılmıştır. Mevcut durum üzerinden bütçenin tahmini büyüme oranı öngörülmüştür. Bu öngörüyü oluştururken </w:t>
      </w:r>
      <w:r>
        <w:rPr>
          <w:rFonts w:ascii="Times New Roman" w:hAnsi="Times New Roman"/>
          <w:sz w:val="24"/>
          <w:szCs w:val="24"/>
        </w:rPr>
        <w:t>Bakanlığımız, il ve ilçe MEM’in</w:t>
      </w:r>
      <w:r w:rsidRPr="0067532F">
        <w:rPr>
          <w:rFonts w:ascii="Times New Roman" w:hAnsi="Times New Roman"/>
          <w:sz w:val="24"/>
          <w:szCs w:val="24"/>
        </w:rPr>
        <w:t xml:space="preserve"> </w:t>
      </w:r>
      <w:r>
        <w:rPr>
          <w:rFonts w:ascii="Times New Roman" w:hAnsi="Times New Roman"/>
          <w:sz w:val="24"/>
          <w:szCs w:val="24"/>
        </w:rPr>
        <w:t>stratejik planındaki</w:t>
      </w:r>
      <w:r w:rsidRPr="0067532F">
        <w:rPr>
          <w:rFonts w:ascii="Times New Roman" w:hAnsi="Times New Roman"/>
          <w:sz w:val="24"/>
          <w:szCs w:val="24"/>
        </w:rPr>
        <w:t xml:space="preserve"> beş yıllık süreçteki </w:t>
      </w:r>
      <w:r>
        <w:rPr>
          <w:rFonts w:ascii="Times New Roman" w:hAnsi="Times New Roman"/>
          <w:sz w:val="24"/>
          <w:szCs w:val="24"/>
        </w:rPr>
        <w:t xml:space="preserve">tahmini </w:t>
      </w:r>
      <w:r w:rsidRPr="0067532F">
        <w:rPr>
          <w:rFonts w:ascii="Times New Roman" w:hAnsi="Times New Roman"/>
          <w:sz w:val="24"/>
          <w:szCs w:val="24"/>
        </w:rPr>
        <w:t xml:space="preserve">artış </w:t>
      </w:r>
      <w:r>
        <w:rPr>
          <w:rFonts w:ascii="Times New Roman" w:hAnsi="Times New Roman"/>
          <w:sz w:val="24"/>
          <w:szCs w:val="24"/>
        </w:rPr>
        <w:t>oranı dikkate alınmıştır.</w:t>
      </w:r>
      <w:r w:rsidRPr="0067532F">
        <w:rPr>
          <w:rFonts w:ascii="Times New Roman" w:hAnsi="Times New Roman"/>
          <w:sz w:val="24"/>
          <w:szCs w:val="24"/>
        </w:rPr>
        <w:t xml:space="preserve"> </w:t>
      </w:r>
      <w:r w:rsidR="00C9348D">
        <w:rPr>
          <w:rFonts w:ascii="Times New Roman" w:hAnsi="Times New Roman"/>
          <w:sz w:val="24"/>
          <w:szCs w:val="24"/>
        </w:rPr>
        <w:t>2019-2023</w:t>
      </w:r>
      <w:r>
        <w:rPr>
          <w:rFonts w:ascii="Times New Roman" w:hAnsi="Times New Roman"/>
          <w:sz w:val="24"/>
          <w:szCs w:val="24"/>
        </w:rPr>
        <w:t xml:space="preserve"> stratejik planımızın</w:t>
      </w:r>
      <w:r w:rsidRPr="0067532F">
        <w:rPr>
          <w:rFonts w:ascii="Times New Roman" w:hAnsi="Times New Roman"/>
          <w:sz w:val="24"/>
          <w:szCs w:val="24"/>
        </w:rPr>
        <w:t xml:space="preserve"> beş yıllık </w:t>
      </w:r>
      <w:r>
        <w:rPr>
          <w:rFonts w:ascii="Times New Roman" w:hAnsi="Times New Roman"/>
          <w:sz w:val="24"/>
          <w:szCs w:val="24"/>
        </w:rPr>
        <w:t xml:space="preserve">tahmini </w:t>
      </w:r>
      <w:r w:rsidRPr="0067532F">
        <w:rPr>
          <w:rFonts w:ascii="Times New Roman" w:hAnsi="Times New Roman"/>
          <w:sz w:val="24"/>
          <w:szCs w:val="24"/>
        </w:rPr>
        <w:t xml:space="preserve">toplam maliyeti </w:t>
      </w:r>
      <w:r w:rsidR="00BF7B23" w:rsidRPr="00BF7B23">
        <w:rPr>
          <w:rFonts w:ascii="Times New Roman" w:hAnsi="Times New Roman"/>
          <w:iCs/>
          <w:sz w:val="24"/>
          <w:szCs w:val="24"/>
        </w:rPr>
        <w:t>11.451.693,07</w:t>
      </w:r>
      <w:r>
        <w:rPr>
          <w:rFonts w:ascii="Times New Roman" w:hAnsi="Times New Roman"/>
          <w:iCs/>
          <w:sz w:val="24"/>
          <w:szCs w:val="24"/>
        </w:rPr>
        <w:t>TL</w:t>
      </w:r>
      <w:r w:rsidRPr="0067532F">
        <w:rPr>
          <w:rFonts w:ascii="Times New Roman" w:hAnsi="Times New Roman"/>
          <w:iCs/>
          <w:sz w:val="24"/>
          <w:szCs w:val="24"/>
        </w:rPr>
        <w:t xml:space="preserve"> </w:t>
      </w:r>
      <w:r w:rsidRPr="0067532F">
        <w:rPr>
          <w:rFonts w:ascii="Times New Roman" w:hAnsi="Times New Roman"/>
          <w:sz w:val="24"/>
          <w:szCs w:val="24"/>
        </w:rPr>
        <w:t xml:space="preserve">olarak </w:t>
      </w:r>
      <w:r>
        <w:rPr>
          <w:rFonts w:ascii="Times New Roman" w:hAnsi="Times New Roman"/>
          <w:sz w:val="24"/>
          <w:szCs w:val="24"/>
        </w:rPr>
        <w:t>belirlenmiştir.</w:t>
      </w:r>
    </w:p>
    <w:p w:rsidR="00EB37EA" w:rsidRPr="00EB37EA" w:rsidRDefault="00C9348D" w:rsidP="0043189A">
      <w:pPr>
        <w:spacing w:after="240"/>
        <w:ind w:firstLine="708"/>
        <w:rPr>
          <w:rFonts w:ascii="Times New Roman" w:hAnsi="Times New Roman"/>
          <w:b/>
          <w:sz w:val="24"/>
          <w:szCs w:val="24"/>
        </w:rPr>
      </w:pPr>
      <w:r>
        <w:rPr>
          <w:rFonts w:ascii="Times New Roman" w:hAnsi="Times New Roman"/>
          <w:b/>
          <w:sz w:val="24"/>
          <w:szCs w:val="24"/>
        </w:rPr>
        <w:t>...</w:t>
      </w:r>
      <w:r w:rsidR="00BF7B23">
        <w:rPr>
          <w:rFonts w:ascii="Times New Roman" w:hAnsi="Times New Roman"/>
          <w:b/>
          <w:sz w:val="24"/>
          <w:szCs w:val="24"/>
        </w:rPr>
        <w:t xml:space="preserve"> Öğretmenevi </w:t>
      </w:r>
      <w:r w:rsidR="00EB37EA" w:rsidRPr="00EB37EA">
        <w:rPr>
          <w:rFonts w:ascii="Times New Roman" w:hAnsi="Times New Roman"/>
          <w:b/>
          <w:sz w:val="24"/>
          <w:szCs w:val="24"/>
        </w:rPr>
        <w:t>Stratejik Plan Kaynakları</w:t>
      </w:r>
    </w:p>
    <w:p w:rsidR="00EB37EA" w:rsidRPr="00EB37EA" w:rsidRDefault="00EB37EA" w:rsidP="00EB37EA">
      <w:pPr>
        <w:spacing w:after="0" w:line="240" w:lineRule="auto"/>
        <w:ind w:firstLine="708"/>
        <w:rPr>
          <w:rFonts w:ascii="Times New Roman" w:hAnsi="Times New Roman"/>
          <w:b/>
          <w:sz w:val="24"/>
          <w:szCs w:val="24"/>
        </w:rPr>
      </w:pPr>
      <w:r w:rsidRPr="00EB37EA">
        <w:rPr>
          <w:rFonts w:ascii="Times New Roman" w:hAnsi="Times New Roman"/>
          <w:b/>
          <w:sz w:val="24"/>
          <w:szCs w:val="24"/>
        </w:rPr>
        <w:t>Tablo 17 Stratejik Plan Kaynak Tablosu</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2126"/>
        <w:gridCol w:w="2126"/>
      </w:tblGrid>
      <w:tr w:rsidR="003F535C" w:rsidRPr="00EB37EA" w:rsidTr="007725B8">
        <w:trPr>
          <w:trHeight w:val="110"/>
        </w:trPr>
        <w:tc>
          <w:tcPr>
            <w:tcW w:w="2268" w:type="dxa"/>
            <w:tcBorders>
              <w:top w:val="single" w:sz="8" w:space="0" w:color="auto"/>
              <w:left w:val="single" w:sz="8" w:space="0" w:color="auto"/>
              <w:bottom w:val="single" w:sz="8" w:space="0" w:color="auto"/>
              <w:right w:val="single" w:sz="8" w:space="0" w:color="auto"/>
            </w:tcBorders>
            <w:shd w:val="clear" w:color="auto" w:fill="FF0000"/>
            <w:vAlign w:val="center"/>
          </w:tcPr>
          <w:p w:rsidR="003F535C" w:rsidRPr="003F535C" w:rsidRDefault="003F535C" w:rsidP="003F535C">
            <w:pPr>
              <w:pStyle w:val="Default"/>
              <w:jc w:val="center"/>
              <w:rPr>
                <w:rFonts w:ascii="Times New Roman" w:hAnsi="Times New Roman" w:cs="Times New Roman"/>
                <w:color w:val="FFFFFF" w:themeColor="background1"/>
                <w:sz w:val="22"/>
                <w:szCs w:val="22"/>
              </w:rPr>
            </w:pPr>
            <w:r w:rsidRPr="003F535C">
              <w:rPr>
                <w:rFonts w:ascii="Times New Roman" w:hAnsi="Times New Roman" w:cs="Times New Roman"/>
                <w:b/>
                <w:bCs/>
                <w:color w:val="FFFFFF" w:themeColor="background1"/>
                <w:sz w:val="22"/>
                <w:szCs w:val="22"/>
              </w:rPr>
              <w:t>YILLAR</w:t>
            </w:r>
          </w:p>
        </w:tc>
        <w:tc>
          <w:tcPr>
            <w:tcW w:w="1985" w:type="dxa"/>
            <w:tcBorders>
              <w:top w:val="single" w:sz="8" w:space="0" w:color="auto"/>
              <w:left w:val="single" w:sz="8" w:space="0" w:color="auto"/>
              <w:bottom w:val="single" w:sz="8" w:space="0" w:color="auto"/>
              <w:right w:val="single" w:sz="8" w:space="0" w:color="auto"/>
            </w:tcBorders>
            <w:shd w:val="clear" w:color="auto" w:fill="FF0000"/>
            <w:vAlign w:val="center"/>
          </w:tcPr>
          <w:p w:rsidR="003F535C" w:rsidRPr="003F535C" w:rsidRDefault="00D04719" w:rsidP="003F535C">
            <w:pPr>
              <w:pStyle w:val="Default"/>
              <w:jc w:val="center"/>
              <w:rPr>
                <w:rFonts w:ascii="Times New Roman" w:hAnsi="Times New Roman" w:cs="Times New Roman"/>
                <w:color w:val="FFFFFF" w:themeColor="background1"/>
                <w:sz w:val="22"/>
                <w:szCs w:val="22"/>
              </w:rPr>
            </w:pPr>
            <w:r>
              <w:rPr>
                <w:rFonts w:ascii="Times New Roman" w:hAnsi="Times New Roman" w:cs="Times New Roman"/>
                <w:b/>
                <w:bCs/>
                <w:color w:val="FFFFFF" w:themeColor="background1"/>
                <w:sz w:val="22"/>
                <w:szCs w:val="22"/>
              </w:rPr>
              <w:t>2017</w:t>
            </w:r>
          </w:p>
        </w:tc>
        <w:tc>
          <w:tcPr>
            <w:tcW w:w="2126" w:type="dxa"/>
            <w:tcBorders>
              <w:top w:val="single" w:sz="8" w:space="0" w:color="auto"/>
              <w:left w:val="single" w:sz="8" w:space="0" w:color="auto"/>
              <w:bottom w:val="single" w:sz="8" w:space="0" w:color="auto"/>
              <w:right w:val="single" w:sz="8" w:space="0" w:color="auto"/>
            </w:tcBorders>
            <w:shd w:val="clear" w:color="auto" w:fill="FF0000"/>
            <w:vAlign w:val="center"/>
          </w:tcPr>
          <w:p w:rsidR="003F535C" w:rsidRPr="003F535C" w:rsidRDefault="00D04719" w:rsidP="003F535C">
            <w:pPr>
              <w:pStyle w:val="Default"/>
              <w:jc w:val="center"/>
              <w:rPr>
                <w:rFonts w:ascii="Times New Roman" w:hAnsi="Times New Roman" w:cs="Times New Roman"/>
                <w:color w:val="FFFFFF" w:themeColor="background1"/>
                <w:sz w:val="22"/>
                <w:szCs w:val="22"/>
              </w:rPr>
            </w:pPr>
            <w:r>
              <w:rPr>
                <w:rFonts w:ascii="Times New Roman" w:hAnsi="Times New Roman" w:cs="Times New Roman"/>
                <w:b/>
                <w:bCs/>
                <w:color w:val="FFFFFF" w:themeColor="background1"/>
                <w:sz w:val="22"/>
                <w:szCs w:val="22"/>
              </w:rPr>
              <w:t>2018</w:t>
            </w:r>
            <w:r w:rsidR="003F535C" w:rsidRPr="003F535C">
              <w:rPr>
                <w:rFonts w:ascii="Times New Roman" w:hAnsi="Times New Roman" w:cs="Times New Roman"/>
                <w:b/>
                <w:bCs/>
                <w:color w:val="FFFFFF" w:themeColor="background1"/>
                <w:sz w:val="22"/>
                <w:szCs w:val="22"/>
              </w:rPr>
              <w:t xml:space="preserve"> CARİ YIL</w:t>
            </w:r>
          </w:p>
        </w:tc>
        <w:tc>
          <w:tcPr>
            <w:tcW w:w="2126" w:type="dxa"/>
            <w:tcBorders>
              <w:top w:val="single" w:sz="8" w:space="0" w:color="auto"/>
              <w:left w:val="single" w:sz="8" w:space="0" w:color="auto"/>
              <w:right w:val="single" w:sz="8" w:space="0" w:color="auto"/>
            </w:tcBorders>
            <w:shd w:val="clear" w:color="auto" w:fill="FF0000"/>
            <w:vAlign w:val="center"/>
          </w:tcPr>
          <w:p w:rsidR="003F535C" w:rsidRPr="00EB37EA" w:rsidRDefault="00C9348D" w:rsidP="003F535C">
            <w:pPr>
              <w:pStyle w:val="Default"/>
              <w:jc w:val="center"/>
              <w:rPr>
                <w:rFonts w:ascii="Times New Roman" w:hAnsi="Times New Roman" w:cs="Times New Roman"/>
                <w:color w:val="FFFFFF" w:themeColor="background1"/>
                <w:szCs w:val="22"/>
              </w:rPr>
            </w:pPr>
            <w:r>
              <w:rPr>
                <w:rFonts w:ascii="Times New Roman" w:hAnsi="Times New Roman" w:cs="Times New Roman"/>
                <w:b/>
                <w:bCs/>
                <w:color w:val="FFFFFF" w:themeColor="background1"/>
                <w:sz w:val="22"/>
                <w:szCs w:val="22"/>
              </w:rPr>
              <w:t>2019-2023</w:t>
            </w:r>
            <w:r w:rsidR="003F535C" w:rsidRPr="003F535C">
              <w:rPr>
                <w:rFonts w:ascii="Times New Roman" w:hAnsi="Times New Roman" w:cs="Times New Roman"/>
                <w:b/>
                <w:bCs/>
                <w:color w:val="FFFFFF" w:themeColor="background1"/>
                <w:sz w:val="22"/>
                <w:szCs w:val="22"/>
              </w:rPr>
              <w:t xml:space="preserve"> Dönemi Tahmini Gelir</w:t>
            </w:r>
          </w:p>
        </w:tc>
      </w:tr>
      <w:tr w:rsidR="003F535C" w:rsidRPr="007725B8" w:rsidTr="007725B8">
        <w:trPr>
          <w:cantSplit/>
          <w:trHeight w:val="340"/>
        </w:trPr>
        <w:tc>
          <w:tcPr>
            <w:tcW w:w="226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4A1F4B">
            <w:pPr>
              <w:pStyle w:val="Default"/>
              <w:rPr>
                <w:rFonts w:ascii="Times New Roman" w:hAnsi="Times New Roman" w:cs="Times New Roman"/>
                <w:color w:val="auto"/>
                <w:sz w:val="20"/>
                <w:szCs w:val="20"/>
              </w:rPr>
            </w:pPr>
            <w:r w:rsidRPr="007725B8">
              <w:rPr>
                <w:rFonts w:ascii="Times New Roman" w:hAnsi="Times New Roman" w:cs="Times New Roman"/>
                <w:b/>
                <w:bCs/>
                <w:color w:val="auto"/>
                <w:sz w:val="20"/>
                <w:szCs w:val="20"/>
              </w:rPr>
              <w:t>GELİR KALEMLERİ</w:t>
            </w:r>
          </w:p>
        </w:tc>
        <w:tc>
          <w:tcPr>
            <w:tcW w:w="1985"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3473D3">
            <w:pPr>
              <w:pStyle w:val="Default"/>
              <w:jc w:val="center"/>
              <w:rPr>
                <w:rFonts w:ascii="Times New Roman" w:hAnsi="Times New Roman" w:cs="Times New Roman"/>
                <w:color w:val="auto"/>
                <w:sz w:val="20"/>
                <w:szCs w:val="20"/>
              </w:rPr>
            </w:pPr>
            <w:r w:rsidRPr="007725B8">
              <w:rPr>
                <w:rFonts w:ascii="Times New Roman" w:hAnsi="Times New Roman" w:cs="Times New Roman"/>
                <w:b/>
                <w:bCs/>
                <w:color w:val="auto"/>
                <w:sz w:val="20"/>
                <w:szCs w:val="20"/>
              </w:rPr>
              <w:t>GELİR</w:t>
            </w:r>
          </w:p>
        </w:tc>
        <w:tc>
          <w:tcPr>
            <w:tcW w:w="2126"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3473D3">
            <w:pPr>
              <w:pStyle w:val="Default"/>
              <w:jc w:val="center"/>
              <w:rPr>
                <w:rFonts w:ascii="Times New Roman" w:hAnsi="Times New Roman" w:cs="Times New Roman"/>
                <w:color w:val="auto"/>
                <w:sz w:val="20"/>
                <w:szCs w:val="20"/>
              </w:rPr>
            </w:pPr>
            <w:r w:rsidRPr="007725B8">
              <w:rPr>
                <w:rFonts w:ascii="Times New Roman" w:hAnsi="Times New Roman" w:cs="Times New Roman"/>
                <w:b/>
                <w:bCs/>
                <w:color w:val="auto"/>
                <w:sz w:val="20"/>
                <w:szCs w:val="20"/>
              </w:rPr>
              <w:t>GELİR</w:t>
            </w:r>
          </w:p>
        </w:tc>
        <w:tc>
          <w:tcPr>
            <w:tcW w:w="2126" w:type="dxa"/>
            <w:tcBorders>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3473D3">
            <w:pPr>
              <w:pStyle w:val="Default"/>
              <w:jc w:val="center"/>
              <w:rPr>
                <w:rFonts w:ascii="Times New Roman" w:hAnsi="Times New Roman" w:cs="Times New Roman"/>
                <w:color w:val="auto"/>
                <w:sz w:val="20"/>
                <w:szCs w:val="20"/>
              </w:rPr>
            </w:pPr>
          </w:p>
        </w:tc>
      </w:tr>
      <w:tr w:rsidR="004A1F4B" w:rsidRPr="00803ACA" w:rsidTr="007725B8">
        <w:trPr>
          <w:cantSplit/>
          <w:trHeight w:val="340"/>
        </w:trPr>
        <w:tc>
          <w:tcPr>
            <w:tcW w:w="2268" w:type="dxa"/>
            <w:tcBorders>
              <w:top w:val="single" w:sz="8" w:space="0" w:color="auto"/>
            </w:tcBorders>
            <w:vAlign w:val="center"/>
          </w:tcPr>
          <w:p w:rsidR="004A1F4B" w:rsidRPr="00803ACA" w:rsidRDefault="004A1F4B" w:rsidP="007725B8">
            <w:pPr>
              <w:pStyle w:val="Default"/>
              <w:tabs>
                <w:tab w:val="center" w:pos="666"/>
              </w:tabs>
              <w:rPr>
                <w:rFonts w:ascii="Times New Roman" w:hAnsi="Times New Roman" w:cs="Times New Roman"/>
                <w:sz w:val="22"/>
                <w:szCs w:val="22"/>
              </w:rPr>
            </w:pPr>
            <w:r>
              <w:rPr>
                <w:rFonts w:ascii="Times New Roman" w:hAnsi="Times New Roman" w:cs="Times New Roman"/>
                <w:sz w:val="22"/>
                <w:szCs w:val="22"/>
              </w:rPr>
              <w:t>Otel/Konaklama</w:t>
            </w:r>
          </w:p>
        </w:tc>
        <w:tc>
          <w:tcPr>
            <w:tcW w:w="1985" w:type="dxa"/>
            <w:vMerge w:val="restart"/>
            <w:tcBorders>
              <w:top w:val="single" w:sz="8" w:space="0" w:color="auto"/>
            </w:tcBorders>
            <w:textDirection w:val="btLr"/>
            <w:vAlign w:val="center"/>
          </w:tcPr>
          <w:p w:rsidR="004A1F4B" w:rsidRPr="007725B8" w:rsidRDefault="004A1F4B" w:rsidP="003473D3">
            <w:pPr>
              <w:pStyle w:val="Default"/>
              <w:ind w:left="113" w:right="113"/>
              <w:jc w:val="center"/>
              <w:rPr>
                <w:rFonts w:ascii="Times New Roman" w:hAnsi="Times New Roman" w:cs="Times New Roman"/>
              </w:rPr>
            </w:pPr>
            <w:r w:rsidRPr="007725B8">
              <w:rPr>
                <w:rFonts w:ascii="Times New Roman" w:hAnsi="Times New Roman" w:cs="Times New Roman"/>
                <w:color w:val="444444"/>
                <w:shd w:val="clear" w:color="auto" w:fill="FFFFFF"/>
              </w:rPr>
              <w:t>2.354.129,68</w:t>
            </w:r>
          </w:p>
        </w:tc>
        <w:tc>
          <w:tcPr>
            <w:tcW w:w="2126" w:type="dxa"/>
            <w:vMerge w:val="restart"/>
            <w:tcBorders>
              <w:top w:val="single" w:sz="8" w:space="0" w:color="auto"/>
            </w:tcBorders>
            <w:textDirection w:val="btLr"/>
            <w:vAlign w:val="center"/>
          </w:tcPr>
          <w:p w:rsidR="004A1F4B" w:rsidRPr="007725B8" w:rsidRDefault="004A1F4B" w:rsidP="003473D3">
            <w:pPr>
              <w:pStyle w:val="Default"/>
              <w:ind w:left="113" w:right="113"/>
              <w:jc w:val="center"/>
              <w:rPr>
                <w:rFonts w:ascii="Times New Roman" w:hAnsi="Times New Roman" w:cs="Times New Roman"/>
              </w:rPr>
            </w:pPr>
            <w:r w:rsidRPr="007725B8">
              <w:rPr>
                <w:rFonts w:ascii="Times New Roman" w:hAnsi="Times New Roman" w:cs="Times New Roman"/>
              </w:rPr>
              <w:t>1.861.403,30</w:t>
            </w:r>
          </w:p>
        </w:tc>
        <w:tc>
          <w:tcPr>
            <w:tcW w:w="2126" w:type="dxa"/>
            <w:vMerge w:val="restart"/>
            <w:tcBorders>
              <w:top w:val="single" w:sz="8" w:space="0" w:color="auto"/>
            </w:tcBorders>
            <w:textDirection w:val="btLr"/>
            <w:vAlign w:val="center"/>
          </w:tcPr>
          <w:p w:rsidR="004A1F4B" w:rsidRPr="007725B8" w:rsidRDefault="001045FA" w:rsidP="003473D3">
            <w:pPr>
              <w:pStyle w:val="Default"/>
              <w:ind w:left="113" w:right="113"/>
              <w:jc w:val="center"/>
              <w:rPr>
                <w:rFonts w:ascii="Times New Roman" w:hAnsi="Times New Roman" w:cs="Times New Roman"/>
              </w:rPr>
            </w:pPr>
            <w:r w:rsidRPr="001045FA">
              <w:rPr>
                <w:rFonts w:ascii="Times New Roman" w:hAnsi="Times New Roman" w:cs="Times New Roman"/>
              </w:rPr>
              <w:t>11.451.693,07</w:t>
            </w:r>
          </w:p>
        </w:tc>
      </w:tr>
      <w:tr w:rsidR="004A1F4B" w:rsidRPr="00803ACA" w:rsidTr="007725B8">
        <w:trPr>
          <w:cantSplit/>
          <w:trHeight w:val="340"/>
        </w:trPr>
        <w:tc>
          <w:tcPr>
            <w:tcW w:w="2268" w:type="dxa"/>
            <w:vAlign w:val="center"/>
          </w:tcPr>
          <w:p w:rsidR="004A1F4B" w:rsidRPr="00803ACA" w:rsidRDefault="004A1F4B" w:rsidP="007725B8">
            <w:pPr>
              <w:pStyle w:val="Default"/>
              <w:tabs>
                <w:tab w:val="left" w:pos="915"/>
              </w:tabs>
              <w:rPr>
                <w:rFonts w:ascii="Times New Roman" w:hAnsi="Times New Roman" w:cs="Times New Roman"/>
                <w:sz w:val="22"/>
                <w:szCs w:val="22"/>
              </w:rPr>
            </w:pPr>
            <w:r>
              <w:rPr>
                <w:rFonts w:ascii="Times New Roman" w:hAnsi="Times New Roman" w:cs="Times New Roman"/>
                <w:sz w:val="22"/>
                <w:szCs w:val="22"/>
              </w:rPr>
              <w:t>Etkinlikler</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4A1F4B" w:rsidRPr="00803ACA" w:rsidTr="007725B8">
        <w:trPr>
          <w:cantSplit/>
          <w:trHeight w:val="340"/>
        </w:trPr>
        <w:tc>
          <w:tcPr>
            <w:tcW w:w="2268" w:type="dxa"/>
            <w:vAlign w:val="center"/>
          </w:tcPr>
          <w:p w:rsidR="004A1F4B" w:rsidRPr="00803ACA" w:rsidRDefault="004A1F4B" w:rsidP="007725B8">
            <w:pPr>
              <w:pStyle w:val="Default"/>
              <w:tabs>
                <w:tab w:val="center" w:pos="666"/>
              </w:tabs>
              <w:rPr>
                <w:rFonts w:ascii="Times New Roman" w:hAnsi="Times New Roman" w:cs="Times New Roman"/>
                <w:sz w:val="22"/>
                <w:szCs w:val="22"/>
              </w:rPr>
            </w:pPr>
            <w:r>
              <w:rPr>
                <w:rFonts w:ascii="Times New Roman" w:hAnsi="Times New Roman" w:cs="Times New Roman"/>
                <w:sz w:val="22"/>
                <w:szCs w:val="22"/>
              </w:rPr>
              <w:t>Kafeterya</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4A1F4B" w:rsidRPr="00803ACA" w:rsidTr="007725B8">
        <w:trPr>
          <w:cantSplit/>
          <w:trHeight w:val="340"/>
        </w:trPr>
        <w:tc>
          <w:tcPr>
            <w:tcW w:w="2268" w:type="dxa"/>
            <w:vAlign w:val="center"/>
          </w:tcPr>
          <w:p w:rsidR="004A1F4B" w:rsidRPr="00803ACA" w:rsidRDefault="004A1F4B" w:rsidP="007725B8">
            <w:pPr>
              <w:pStyle w:val="Default"/>
              <w:rPr>
                <w:rFonts w:ascii="Times New Roman" w:hAnsi="Times New Roman" w:cs="Times New Roman"/>
                <w:sz w:val="22"/>
                <w:szCs w:val="22"/>
              </w:rPr>
            </w:pPr>
            <w:r>
              <w:rPr>
                <w:rFonts w:ascii="Times New Roman" w:hAnsi="Times New Roman" w:cs="Times New Roman"/>
                <w:sz w:val="22"/>
                <w:szCs w:val="22"/>
              </w:rPr>
              <w:t>Restoran</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4A1F4B" w:rsidRPr="00803ACA" w:rsidTr="007725B8">
        <w:trPr>
          <w:cantSplit/>
          <w:trHeight w:val="340"/>
        </w:trPr>
        <w:tc>
          <w:tcPr>
            <w:tcW w:w="2268" w:type="dxa"/>
            <w:vAlign w:val="center"/>
          </w:tcPr>
          <w:p w:rsidR="004A1F4B" w:rsidRPr="00803ACA" w:rsidRDefault="004A1F4B" w:rsidP="007725B8">
            <w:pPr>
              <w:pStyle w:val="Default"/>
              <w:rPr>
                <w:rFonts w:ascii="Times New Roman" w:hAnsi="Times New Roman" w:cs="Times New Roman"/>
                <w:sz w:val="22"/>
                <w:szCs w:val="22"/>
              </w:rPr>
            </w:pPr>
            <w:r>
              <w:rPr>
                <w:rFonts w:ascii="Times New Roman" w:hAnsi="Times New Roman" w:cs="Times New Roman"/>
                <w:sz w:val="22"/>
                <w:szCs w:val="22"/>
              </w:rPr>
              <w:t>Toplantılar</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3F535C" w:rsidRPr="00EB37EA" w:rsidTr="007725B8">
        <w:trPr>
          <w:trHeight w:val="397"/>
        </w:trPr>
        <w:tc>
          <w:tcPr>
            <w:tcW w:w="6379" w:type="dxa"/>
            <w:gridSpan w:val="3"/>
            <w:shd w:val="clear" w:color="auto" w:fill="FF0000"/>
            <w:vAlign w:val="center"/>
          </w:tcPr>
          <w:p w:rsidR="003F535C" w:rsidRPr="00EB37EA" w:rsidRDefault="003F535C" w:rsidP="003F535C">
            <w:pPr>
              <w:pStyle w:val="Default"/>
              <w:jc w:val="right"/>
              <w:rPr>
                <w:rFonts w:ascii="Times New Roman" w:hAnsi="Times New Roman" w:cs="Times New Roman"/>
                <w:b/>
                <w:color w:val="FFFFFF" w:themeColor="background1"/>
                <w:sz w:val="20"/>
                <w:szCs w:val="20"/>
              </w:rPr>
            </w:pPr>
            <w:r w:rsidRPr="007725B8">
              <w:rPr>
                <w:rFonts w:ascii="Times New Roman" w:hAnsi="Times New Roman" w:cs="Times New Roman"/>
                <w:b/>
                <w:color w:val="FFFFFF" w:themeColor="background1"/>
                <w:szCs w:val="20"/>
              </w:rPr>
              <w:t>TOPLAM</w:t>
            </w:r>
          </w:p>
        </w:tc>
        <w:tc>
          <w:tcPr>
            <w:tcW w:w="2126" w:type="dxa"/>
            <w:shd w:val="clear" w:color="auto" w:fill="FF0000"/>
            <w:vAlign w:val="center"/>
          </w:tcPr>
          <w:p w:rsidR="003F535C" w:rsidRPr="00EB37EA" w:rsidRDefault="001045FA" w:rsidP="007725B8">
            <w:pPr>
              <w:pStyle w:val="Default"/>
              <w:jc w:val="center"/>
              <w:rPr>
                <w:rFonts w:ascii="Times New Roman" w:hAnsi="Times New Roman" w:cs="Times New Roman"/>
                <w:b/>
                <w:color w:val="FFFFFF" w:themeColor="background1"/>
                <w:sz w:val="20"/>
                <w:szCs w:val="20"/>
              </w:rPr>
            </w:pPr>
            <w:r w:rsidRPr="001045FA">
              <w:rPr>
                <w:rFonts w:ascii="Times New Roman" w:hAnsi="Times New Roman" w:cs="Times New Roman"/>
                <w:b/>
                <w:color w:val="FFFFFF" w:themeColor="background1"/>
                <w:szCs w:val="20"/>
              </w:rPr>
              <w:t>11.451.693,07</w:t>
            </w:r>
          </w:p>
        </w:tc>
      </w:tr>
    </w:tbl>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1045FA" w:rsidRDefault="001045FA" w:rsidP="00EB37EA">
      <w:pPr>
        <w:spacing w:before="240" w:line="240" w:lineRule="auto"/>
        <w:ind w:firstLine="708"/>
        <w:rPr>
          <w:rFonts w:ascii="Times New Roman" w:hAnsi="Times New Roman"/>
          <w:b/>
          <w:sz w:val="24"/>
          <w:szCs w:val="24"/>
        </w:rPr>
      </w:pPr>
    </w:p>
    <w:p w:rsidR="00EB37EA" w:rsidRPr="00EB37EA" w:rsidRDefault="00C9348D" w:rsidP="00EB37EA">
      <w:pPr>
        <w:spacing w:before="240" w:line="240" w:lineRule="auto"/>
        <w:ind w:firstLine="708"/>
        <w:rPr>
          <w:rFonts w:ascii="Times New Roman" w:hAnsi="Times New Roman"/>
          <w:b/>
          <w:sz w:val="24"/>
          <w:szCs w:val="24"/>
        </w:rPr>
      </w:pPr>
      <w:r>
        <w:rPr>
          <w:rFonts w:ascii="Times New Roman" w:hAnsi="Times New Roman"/>
          <w:b/>
          <w:sz w:val="24"/>
          <w:szCs w:val="24"/>
        </w:rPr>
        <w:lastRenderedPageBreak/>
        <w:t>...</w:t>
      </w:r>
      <w:r w:rsidR="00BF7B23">
        <w:rPr>
          <w:rFonts w:ascii="Times New Roman" w:hAnsi="Times New Roman"/>
          <w:b/>
          <w:sz w:val="24"/>
          <w:szCs w:val="24"/>
        </w:rPr>
        <w:t xml:space="preserve"> </w:t>
      </w:r>
      <w:r w:rsidR="001045FA">
        <w:rPr>
          <w:rFonts w:ascii="Times New Roman" w:hAnsi="Times New Roman"/>
          <w:b/>
          <w:sz w:val="24"/>
          <w:szCs w:val="24"/>
        </w:rPr>
        <w:t>Öğretmenevi</w:t>
      </w:r>
      <w:r w:rsidR="001045FA" w:rsidRPr="00EB37EA">
        <w:rPr>
          <w:rFonts w:ascii="Times New Roman" w:hAnsi="Times New Roman"/>
          <w:b/>
          <w:sz w:val="24"/>
          <w:szCs w:val="24"/>
        </w:rPr>
        <w:t xml:space="preserve"> </w:t>
      </w:r>
      <w:r w:rsidR="00EB37EA" w:rsidRPr="00EB37EA">
        <w:rPr>
          <w:rFonts w:ascii="Times New Roman" w:hAnsi="Times New Roman"/>
          <w:b/>
          <w:sz w:val="24"/>
          <w:szCs w:val="24"/>
        </w:rPr>
        <w:t>Stratejik Plan Tema, Stratejik Amaç, Hedef Maliyet İlişkisi</w:t>
      </w:r>
    </w:p>
    <w:p w:rsidR="00CE7844" w:rsidRPr="00EB37EA" w:rsidRDefault="00EB37EA" w:rsidP="001045FA">
      <w:pPr>
        <w:spacing w:after="0" w:line="240" w:lineRule="auto"/>
        <w:ind w:firstLine="708"/>
        <w:rPr>
          <w:rFonts w:ascii="Times New Roman" w:hAnsi="Times New Roman"/>
          <w:b/>
          <w:sz w:val="24"/>
          <w:szCs w:val="24"/>
        </w:rPr>
      </w:pPr>
      <w:r>
        <w:rPr>
          <w:rFonts w:ascii="Times New Roman" w:hAnsi="Times New Roman"/>
          <w:b/>
          <w:sz w:val="24"/>
          <w:szCs w:val="24"/>
        </w:rPr>
        <w:t>Tablo 18</w:t>
      </w:r>
      <w:r w:rsidRPr="00EB37EA">
        <w:rPr>
          <w:rFonts w:ascii="Times New Roman" w:hAnsi="Times New Roman"/>
          <w:b/>
          <w:sz w:val="24"/>
          <w:szCs w:val="24"/>
        </w:rPr>
        <w:t>. SP Tema,  SA, SH ve Maliyet İlişkisi Tablosu</w:t>
      </w:r>
    </w:p>
    <w:tbl>
      <w:tblPr>
        <w:tblpPr w:leftFromText="141" w:rightFromText="141" w:vertAnchor="text" w:tblpX="216"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063"/>
        <w:gridCol w:w="1822"/>
        <w:gridCol w:w="2620"/>
        <w:gridCol w:w="2975"/>
      </w:tblGrid>
      <w:tr w:rsidR="004A1F4B" w:rsidTr="001045FA">
        <w:trPr>
          <w:trHeight w:val="405"/>
        </w:trPr>
        <w:tc>
          <w:tcPr>
            <w:tcW w:w="87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1F4B" w:rsidRDefault="004A1F4B" w:rsidP="001045FA">
            <w:pPr>
              <w:tabs>
                <w:tab w:val="left" w:pos="4103"/>
              </w:tabs>
              <w:spacing w:after="0" w:line="240" w:lineRule="auto"/>
              <w:jc w:val="center"/>
              <w:rPr>
                <w:rFonts w:ascii="Times New Roman" w:hAnsi="Times New Roman"/>
                <w:b/>
                <w:sz w:val="24"/>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1F4B" w:rsidRDefault="004A1F4B" w:rsidP="001045FA">
            <w:pPr>
              <w:tabs>
                <w:tab w:val="left" w:pos="4103"/>
              </w:tabs>
              <w:spacing w:after="0" w:line="240" w:lineRule="auto"/>
              <w:jc w:val="center"/>
              <w:rPr>
                <w:rFonts w:ascii="Times New Roman" w:hAnsi="Times New Roman"/>
                <w:b/>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1F4B" w:rsidRDefault="004A1F4B" w:rsidP="001045FA">
            <w:pPr>
              <w:tabs>
                <w:tab w:val="left" w:pos="4103"/>
              </w:tabs>
              <w:spacing w:after="0" w:line="240" w:lineRule="auto"/>
              <w:jc w:val="center"/>
              <w:rPr>
                <w:rFonts w:ascii="Times New Roman" w:hAnsi="Times New Roman"/>
                <w:b/>
                <w:sz w:val="24"/>
                <w:szCs w:val="24"/>
              </w:rPr>
            </w:pPr>
          </w:p>
        </w:tc>
        <w:tc>
          <w:tcPr>
            <w:tcW w:w="2620" w:type="dxa"/>
            <w:tcBorders>
              <w:top w:val="single" w:sz="4" w:space="0" w:color="000000"/>
              <w:left w:val="single" w:sz="4" w:space="0" w:color="000000"/>
              <w:bottom w:val="single" w:sz="4" w:space="0" w:color="000000"/>
              <w:right w:val="single" w:sz="4" w:space="0" w:color="000000"/>
            </w:tcBorders>
            <w:shd w:val="clear" w:color="auto" w:fill="FF0000"/>
          </w:tcPr>
          <w:p w:rsidR="004A1F4B" w:rsidRDefault="004A1F4B" w:rsidP="001045FA">
            <w:pPr>
              <w:tabs>
                <w:tab w:val="left" w:pos="4103"/>
              </w:tabs>
              <w:spacing w:after="0" w:line="240" w:lineRule="auto"/>
              <w:jc w:val="center"/>
              <w:rPr>
                <w:rFonts w:ascii="Times New Roman" w:hAnsi="Times New Roman"/>
                <w:b/>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1F4B" w:rsidRDefault="004A1F4B" w:rsidP="001045FA">
            <w:pPr>
              <w:tabs>
                <w:tab w:val="left" w:pos="4103"/>
              </w:tabs>
              <w:spacing w:after="0" w:line="240" w:lineRule="auto"/>
              <w:jc w:val="center"/>
              <w:rPr>
                <w:rFonts w:ascii="Times New Roman" w:hAnsi="Times New Roman"/>
                <w:b/>
                <w:sz w:val="24"/>
                <w:szCs w:val="24"/>
              </w:rPr>
            </w:pPr>
          </w:p>
        </w:tc>
      </w:tr>
      <w:tr w:rsidR="004A1F4B" w:rsidTr="00BF7B23">
        <w:trPr>
          <w:trHeight w:val="853"/>
        </w:trPr>
        <w:tc>
          <w:tcPr>
            <w:tcW w:w="876" w:type="dxa"/>
            <w:tcBorders>
              <w:top w:val="single" w:sz="4" w:space="0" w:color="000000"/>
              <w:left w:val="single" w:sz="4" w:space="0" w:color="000000"/>
              <w:right w:val="single" w:sz="4" w:space="0" w:color="000000"/>
            </w:tcBorders>
            <w:shd w:val="clear" w:color="auto" w:fill="EAF1DD" w:themeFill="accent3" w:themeFillTint="33"/>
            <w:vAlign w:val="center"/>
          </w:tcPr>
          <w:p w:rsidR="004A1F4B" w:rsidRPr="0085785B" w:rsidRDefault="004A1F4B"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w:t>
            </w:r>
          </w:p>
        </w:tc>
        <w:tc>
          <w:tcPr>
            <w:tcW w:w="1063" w:type="dxa"/>
            <w:tcBorders>
              <w:top w:val="single" w:sz="4" w:space="0" w:color="000000"/>
              <w:left w:val="single" w:sz="4" w:space="0" w:color="000000"/>
              <w:right w:val="single" w:sz="4" w:space="0" w:color="000000"/>
            </w:tcBorders>
            <w:shd w:val="clear" w:color="auto" w:fill="EAF1DD" w:themeFill="accent3" w:themeFillTint="33"/>
            <w:vAlign w:val="center"/>
          </w:tcPr>
          <w:p w:rsidR="004A1F4B" w:rsidRPr="0085785B" w:rsidRDefault="004A1F4B"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AMAÇ</w:t>
            </w:r>
          </w:p>
        </w:tc>
        <w:tc>
          <w:tcPr>
            <w:tcW w:w="1822" w:type="dxa"/>
            <w:tcBorders>
              <w:top w:val="single" w:sz="4" w:space="0" w:color="000000"/>
              <w:left w:val="single" w:sz="4" w:space="0" w:color="000000"/>
              <w:right w:val="single" w:sz="4" w:space="0" w:color="000000"/>
            </w:tcBorders>
            <w:shd w:val="clear" w:color="auto" w:fill="EAF1DD" w:themeFill="accent3" w:themeFillTint="33"/>
            <w:vAlign w:val="center"/>
          </w:tcPr>
          <w:p w:rsidR="004A1F4B" w:rsidRPr="0085785B" w:rsidRDefault="004A1F4B"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HEDEF</w:t>
            </w:r>
          </w:p>
        </w:tc>
        <w:tc>
          <w:tcPr>
            <w:tcW w:w="2620" w:type="dxa"/>
            <w:tcBorders>
              <w:top w:val="single" w:sz="4" w:space="0" w:color="000000"/>
              <w:left w:val="single" w:sz="4" w:space="0" w:color="000000"/>
              <w:right w:val="single" w:sz="4" w:space="0" w:color="000000"/>
            </w:tcBorders>
            <w:shd w:val="clear" w:color="auto" w:fill="EAF1DD" w:themeFill="accent3" w:themeFillTint="33"/>
            <w:vAlign w:val="center"/>
          </w:tcPr>
          <w:p w:rsidR="004A1F4B" w:rsidRPr="0085785B" w:rsidRDefault="00057F63" w:rsidP="001045FA">
            <w:pPr>
              <w:tabs>
                <w:tab w:val="left" w:pos="4103"/>
              </w:tabs>
              <w:spacing w:after="0" w:line="240" w:lineRule="auto"/>
              <w:jc w:val="center"/>
              <w:rPr>
                <w:rFonts w:ascii="Times New Roman" w:hAnsi="Times New Roman"/>
                <w:b/>
                <w:szCs w:val="24"/>
              </w:rPr>
            </w:pPr>
            <w:r>
              <w:rPr>
                <w:rFonts w:ascii="Times New Roman" w:hAnsi="Times New Roman"/>
                <w:b/>
                <w:szCs w:val="24"/>
              </w:rPr>
              <w:t>TOPLAM MALİYET</w:t>
            </w:r>
          </w:p>
        </w:tc>
        <w:tc>
          <w:tcPr>
            <w:tcW w:w="2975"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4A1F4B" w:rsidRPr="0085785B" w:rsidRDefault="00057F63" w:rsidP="001045FA">
            <w:pPr>
              <w:tabs>
                <w:tab w:val="left" w:pos="4103"/>
              </w:tabs>
              <w:spacing w:after="0" w:line="240" w:lineRule="auto"/>
              <w:jc w:val="center"/>
              <w:rPr>
                <w:rFonts w:ascii="Times New Roman" w:hAnsi="Times New Roman"/>
                <w:b/>
                <w:szCs w:val="24"/>
              </w:rPr>
            </w:pPr>
            <w:r>
              <w:rPr>
                <w:rFonts w:ascii="Times New Roman" w:hAnsi="Times New Roman"/>
                <w:b/>
                <w:szCs w:val="24"/>
              </w:rPr>
              <w:t>ORAN(%)</w:t>
            </w:r>
          </w:p>
        </w:tc>
      </w:tr>
      <w:tr w:rsidR="00057F63" w:rsidRPr="001045FA" w:rsidTr="00BF7B23">
        <w:trPr>
          <w:trHeight w:val="285"/>
        </w:trPr>
        <w:tc>
          <w:tcPr>
            <w:tcW w:w="876" w:type="dxa"/>
            <w:vMerge w:val="restart"/>
            <w:tcBorders>
              <w:top w:val="single" w:sz="4" w:space="0" w:color="000000"/>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 1</w:t>
            </w:r>
          </w:p>
        </w:tc>
        <w:tc>
          <w:tcPr>
            <w:tcW w:w="1063" w:type="dxa"/>
            <w:vMerge w:val="restart"/>
            <w:tcBorders>
              <w:top w:val="single" w:sz="4" w:space="0" w:color="000000"/>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1</w:t>
            </w:r>
          </w:p>
        </w:tc>
        <w:tc>
          <w:tcPr>
            <w:tcW w:w="1822" w:type="dxa"/>
            <w:tcBorders>
              <w:top w:val="single" w:sz="4" w:space="0" w:color="000000"/>
              <w:left w:val="single" w:sz="4" w:space="0" w:color="000000"/>
              <w:right w:val="single" w:sz="4" w:space="0" w:color="000000"/>
            </w:tcBorders>
            <w:vAlign w:val="center"/>
          </w:tcPr>
          <w:p w:rsidR="00057F63" w:rsidRPr="0085785B" w:rsidRDefault="00057F63"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1. 1</w:t>
            </w:r>
          </w:p>
        </w:tc>
        <w:tc>
          <w:tcPr>
            <w:tcW w:w="2620" w:type="dxa"/>
            <w:tcBorders>
              <w:top w:val="single" w:sz="4" w:space="0" w:color="000000"/>
              <w:left w:val="single" w:sz="4" w:space="0" w:color="000000"/>
              <w:right w:val="single" w:sz="4" w:space="0" w:color="auto"/>
            </w:tcBorders>
            <w:vAlign w:val="center"/>
          </w:tcPr>
          <w:p w:rsidR="00057F63" w:rsidRPr="00E114EC" w:rsidRDefault="00057F63" w:rsidP="001045FA">
            <w:pPr>
              <w:spacing w:after="0" w:line="240" w:lineRule="auto"/>
              <w:ind w:right="636"/>
              <w:jc w:val="right"/>
              <w:rPr>
                <w:rFonts w:ascii="Times New Roman" w:hAnsi="Times New Roman"/>
                <w:b/>
                <w:color w:val="000000"/>
              </w:rPr>
            </w:pPr>
            <w:r w:rsidRPr="00E114EC">
              <w:rPr>
                <w:rFonts w:ascii="Times New Roman" w:hAnsi="Times New Roman"/>
                <w:b/>
                <w:color w:val="000000"/>
              </w:rPr>
              <w:t>351.996,06</w:t>
            </w:r>
          </w:p>
        </w:tc>
        <w:tc>
          <w:tcPr>
            <w:tcW w:w="2975" w:type="dxa"/>
            <w:tcBorders>
              <w:top w:val="single" w:sz="4" w:space="0" w:color="auto"/>
              <w:left w:val="single" w:sz="4" w:space="0" w:color="auto"/>
              <w:bottom w:val="single" w:sz="4" w:space="0" w:color="auto"/>
              <w:right w:val="single" w:sz="4" w:space="0" w:color="auto"/>
            </w:tcBorders>
            <w:vAlign w:val="center"/>
          </w:tcPr>
          <w:p w:rsidR="00057F63" w:rsidRPr="001045FA" w:rsidRDefault="00057F63" w:rsidP="001045FA">
            <w:pPr>
              <w:spacing w:after="0"/>
              <w:ind w:right="918"/>
              <w:jc w:val="right"/>
              <w:rPr>
                <w:rFonts w:ascii="Times New Roman" w:hAnsi="Times New Roman"/>
                <w:b/>
              </w:rPr>
            </w:pPr>
            <w:r w:rsidRPr="001045FA">
              <w:rPr>
                <w:rFonts w:ascii="Times New Roman" w:hAnsi="Times New Roman"/>
                <w:b/>
              </w:rPr>
              <w:t>3,07</w:t>
            </w:r>
            <w:r w:rsidR="001045FA" w:rsidRPr="00057F63">
              <w:rPr>
                <w:rFonts w:ascii="Times New Roman" w:hAnsi="Times New Roman"/>
                <w:b/>
              </w:rPr>
              <w:t>%</w:t>
            </w:r>
          </w:p>
        </w:tc>
      </w:tr>
      <w:tr w:rsidR="00057F63" w:rsidRPr="001045FA" w:rsidTr="00BF7B23">
        <w:trPr>
          <w:trHeight w:val="285"/>
        </w:trPr>
        <w:tc>
          <w:tcPr>
            <w:tcW w:w="876"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057F63" w:rsidRPr="0085785B" w:rsidRDefault="00057F63" w:rsidP="001045FA">
            <w:pPr>
              <w:spacing w:after="0"/>
            </w:pPr>
            <w:r w:rsidRPr="0085785B">
              <w:rPr>
                <w:rFonts w:ascii="Times New Roman" w:hAnsi="Times New Roman"/>
                <w:b/>
                <w:szCs w:val="24"/>
              </w:rPr>
              <w:t>Stratejik Hedef 1. 2</w:t>
            </w:r>
          </w:p>
        </w:tc>
        <w:tc>
          <w:tcPr>
            <w:tcW w:w="2620" w:type="dxa"/>
            <w:tcBorders>
              <w:top w:val="single" w:sz="4" w:space="0" w:color="000000"/>
              <w:left w:val="single" w:sz="4" w:space="0" w:color="000000"/>
              <w:right w:val="single" w:sz="4" w:space="0" w:color="auto"/>
            </w:tcBorders>
            <w:vAlign w:val="center"/>
          </w:tcPr>
          <w:p w:rsidR="00057F63" w:rsidRPr="00E114EC" w:rsidRDefault="00057F63" w:rsidP="001045FA">
            <w:pPr>
              <w:spacing w:line="240" w:lineRule="auto"/>
              <w:ind w:right="636"/>
              <w:jc w:val="right"/>
              <w:rPr>
                <w:rFonts w:ascii="Times New Roman" w:hAnsi="Times New Roman"/>
                <w:b/>
                <w:color w:val="000000"/>
              </w:rPr>
            </w:pPr>
            <w:r w:rsidRPr="00E114EC">
              <w:rPr>
                <w:rFonts w:ascii="Times New Roman" w:hAnsi="Times New Roman"/>
                <w:b/>
                <w:color w:val="000000"/>
              </w:rPr>
              <w:t>58.666,01</w:t>
            </w:r>
          </w:p>
        </w:tc>
        <w:tc>
          <w:tcPr>
            <w:tcW w:w="2975" w:type="dxa"/>
            <w:tcBorders>
              <w:top w:val="single" w:sz="4" w:space="0" w:color="auto"/>
              <w:left w:val="single" w:sz="4" w:space="0" w:color="auto"/>
              <w:bottom w:val="single" w:sz="4" w:space="0" w:color="auto"/>
              <w:right w:val="single" w:sz="4" w:space="0" w:color="auto"/>
            </w:tcBorders>
            <w:vAlign w:val="center"/>
          </w:tcPr>
          <w:p w:rsidR="00057F63" w:rsidRPr="001045FA" w:rsidRDefault="00057F63" w:rsidP="001045FA">
            <w:pPr>
              <w:spacing w:after="0"/>
              <w:ind w:right="918"/>
              <w:jc w:val="right"/>
              <w:rPr>
                <w:rFonts w:ascii="Times New Roman" w:hAnsi="Times New Roman"/>
                <w:b/>
              </w:rPr>
            </w:pPr>
            <w:r w:rsidRPr="001045FA">
              <w:rPr>
                <w:rFonts w:ascii="Times New Roman" w:hAnsi="Times New Roman"/>
                <w:b/>
              </w:rPr>
              <w:t>0,51</w:t>
            </w:r>
            <w:r w:rsidR="001045FA" w:rsidRPr="00057F63">
              <w:rPr>
                <w:rFonts w:ascii="Times New Roman" w:hAnsi="Times New Roman"/>
                <w:b/>
              </w:rPr>
              <w:t>%</w:t>
            </w:r>
          </w:p>
        </w:tc>
      </w:tr>
      <w:tr w:rsidR="00057F63" w:rsidRPr="001045FA" w:rsidTr="00BF7B23">
        <w:trPr>
          <w:trHeight w:val="285"/>
        </w:trPr>
        <w:tc>
          <w:tcPr>
            <w:tcW w:w="876"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057F63" w:rsidRPr="0085785B" w:rsidRDefault="00057F63" w:rsidP="001045FA">
            <w:pPr>
              <w:spacing w:after="0"/>
            </w:pPr>
            <w:r w:rsidRPr="0085785B">
              <w:rPr>
                <w:rFonts w:ascii="Times New Roman" w:hAnsi="Times New Roman"/>
                <w:b/>
                <w:szCs w:val="24"/>
              </w:rPr>
              <w:t>Stratejik Hedef 1. 3</w:t>
            </w:r>
          </w:p>
        </w:tc>
        <w:tc>
          <w:tcPr>
            <w:tcW w:w="2620" w:type="dxa"/>
            <w:tcBorders>
              <w:top w:val="single" w:sz="4" w:space="0" w:color="000000"/>
              <w:left w:val="single" w:sz="4" w:space="0" w:color="000000"/>
              <w:right w:val="single" w:sz="4" w:space="0" w:color="auto"/>
            </w:tcBorders>
            <w:vAlign w:val="center"/>
          </w:tcPr>
          <w:p w:rsidR="00057F63" w:rsidRPr="00E114EC" w:rsidRDefault="00057F63" w:rsidP="001045FA">
            <w:pPr>
              <w:spacing w:line="240" w:lineRule="auto"/>
              <w:ind w:right="636"/>
              <w:jc w:val="right"/>
              <w:rPr>
                <w:rFonts w:ascii="Times New Roman" w:hAnsi="Times New Roman"/>
                <w:b/>
                <w:color w:val="000000"/>
              </w:rPr>
            </w:pPr>
            <w:r w:rsidRPr="00E114EC">
              <w:rPr>
                <w:rFonts w:ascii="Times New Roman" w:hAnsi="Times New Roman"/>
                <w:b/>
                <w:color w:val="000000"/>
              </w:rPr>
              <w:t>586.660,10</w:t>
            </w:r>
          </w:p>
        </w:tc>
        <w:tc>
          <w:tcPr>
            <w:tcW w:w="2975" w:type="dxa"/>
            <w:tcBorders>
              <w:top w:val="single" w:sz="4" w:space="0" w:color="auto"/>
              <w:left w:val="single" w:sz="4" w:space="0" w:color="auto"/>
              <w:bottom w:val="single" w:sz="4" w:space="0" w:color="auto"/>
              <w:right w:val="single" w:sz="4" w:space="0" w:color="auto"/>
            </w:tcBorders>
            <w:vAlign w:val="center"/>
          </w:tcPr>
          <w:p w:rsidR="00057F63" w:rsidRPr="001045FA" w:rsidRDefault="00057F63" w:rsidP="001045FA">
            <w:pPr>
              <w:spacing w:after="0"/>
              <w:ind w:right="918"/>
              <w:jc w:val="right"/>
              <w:rPr>
                <w:rFonts w:ascii="Times New Roman" w:hAnsi="Times New Roman"/>
                <w:b/>
              </w:rPr>
            </w:pPr>
            <w:r w:rsidRPr="001045FA">
              <w:rPr>
                <w:rFonts w:ascii="Times New Roman" w:hAnsi="Times New Roman"/>
                <w:b/>
              </w:rPr>
              <w:t>5,12</w:t>
            </w:r>
            <w:r w:rsidR="001045FA" w:rsidRPr="00057F63">
              <w:rPr>
                <w:rFonts w:ascii="Times New Roman" w:hAnsi="Times New Roman"/>
                <w:b/>
              </w:rPr>
              <w:t>%</w:t>
            </w:r>
          </w:p>
        </w:tc>
      </w:tr>
      <w:tr w:rsidR="00057F63" w:rsidRPr="001045FA" w:rsidTr="00BF7B23">
        <w:trPr>
          <w:trHeight w:val="285"/>
        </w:trPr>
        <w:tc>
          <w:tcPr>
            <w:tcW w:w="876"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057F63" w:rsidRPr="0085785B" w:rsidRDefault="00057F63" w:rsidP="001045FA">
            <w:pPr>
              <w:spacing w:after="0"/>
            </w:pPr>
            <w:r w:rsidRPr="0085785B">
              <w:rPr>
                <w:rFonts w:ascii="Times New Roman" w:hAnsi="Times New Roman"/>
                <w:b/>
                <w:szCs w:val="24"/>
              </w:rPr>
              <w:t>Stratejik Hedef 1. 4</w:t>
            </w:r>
          </w:p>
        </w:tc>
        <w:tc>
          <w:tcPr>
            <w:tcW w:w="2620" w:type="dxa"/>
            <w:tcBorders>
              <w:top w:val="single" w:sz="4" w:space="0" w:color="000000"/>
              <w:left w:val="single" w:sz="4" w:space="0" w:color="000000"/>
              <w:right w:val="single" w:sz="4" w:space="0" w:color="auto"/>
            </w:tcBorders>
            <w:vAlign w:val="center"/>
          </w:tcPr>
          <w:p w:rsidR="00057F63" w:rsidRPr="00E114EC" w:rsidRDefault="00057F63" w:rsidP="001045FA">
            <w:pPr>
              <w:spacing w:line="240" w:lineRule="auto"/>
              <w:ind w:right="636"/>
              <w:jc w:val="right"/>
              <w:rPr>
                <w:rFonts w:ascii="Times New Roman" w:hAnsi="Times New Roman"/>
                <w:b/>
                <w:color w:val="000000"/>
              </w:rPr>
            </w:pPr>
            <w:r w:rsidRPr="00E114EC">
              <w:rPr>
                <w:rFonts w:ascii="Times New Roman" w:hAnsi="Times New Roman"/>
                <w:b/>
                <w:color w:val="000000"/>
              </w:rPr>
              <w:t>87.999,01</w:t>
            </w:r>
          </w:p>
        </w:tc>
        <w:tc>
          <w:tcPr>
            <w:tcW w:w="2975" w:type="dxa"/>
            <w:tcBorders>
              <w:top w:val="single" w:sz="4" w:space="0" w:color="auto"/>
              <w:left w:val="single" w:sz="4" w:space="0" w:color="auto"/>
              <w:bottom w:val="single" w:sz="4" w:space="0" w:color="auto"/>
              <w:right w:val="single" w:sz="4" w:space="0" w:color="auto"/>
            </w:tcBorders>
            <w:vAlign w:val="center"/>
          </w:tcPr>
          <w:p w:rsidR="00057F63" w:rsidRPr="001045FA" w:rsidRDefault="00057F63" w:rsidP="001045FA">
            <w:pPr>
              <w:spacing w:after="0"/>
              <w:ind w:right="918"/>
              <w:jc w:val="right"/>
              <w:rPr>
                <w:rFonts w:ascii="Times New Roman" w:hAnsi="Times New Roman"/>
                <w:b/>
              </w:rPr>
            </w:pPr>
            <w:r w:rsidRPr="001045FA">
              <w:rPr>
                <w:rFonts w:ascii="Times New Roman" w:hAnsi="Times New Roman"/>
                <w:b/>
              </w:rPr>
              <w:t>0,77</w:t>
            </w:r>
            <w:r w:rsidR="001045FA" w:rsidRPr="00057F63">
              <w:rPr>
                <w:rFonts w:ascii="Times New Roman" w:hAnsi="Times New Roman"/>
                <w:b/>
              </w:rPr>
              <w:t>%</w:t>
            </w:r>
          </w:p>
        </w:tc>
      </w:tr>
      <w:tr w:rsidR="00057F63" w:rsidRPr="001045FA" w:rsidTr="00BF7B23">
        <w:trPr>
          <w:trHeight w:val="285"/>
        </w:trPr>
        <w:tc>
          <w:tcPr>
            <w:tcW w:w="876"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057F63" w:rsidRPr="0085785B" w:rsidRDefault="00057F63" w:rsidP="001045FA">
            <w:pPr>
              <w:spacing w:after="0"/>
            </w:pPr>
            <w:r w:rsidRPr="0085785B">
              <w:rPr>
                <w:rFonts w:ascii="Times New Roman" w:hAnsi="Times New Roman"/>
                <w:b/>
                <w:szCs w:val="24"/>
              </w:rPr>
              <w:t>Stratejik Hedef 1. 5</w:t>
            </w:r>
          </w:p>
        </w:tc>
        <w:tc>
          <w:tcPr>
            <w:tcW w:w="2620" w:type="dxa"/>
            <w:tcBorders>
              <w:top w:val="single" w:sz="4" w:space="0" w:color="000000"/>
              <w:left w:val="single" w:sz="4" w:space="0" w:color="000000"/>
              <w:right w:val="single" w:sz="4" w:space="0" w:color="auto"/>
            </w:tcBorders>
            <w:vAlign w:val="center"/>
          </w:tcPr>
          <w:p w:rsidR="00057F63" w:rsidRPr="00E114EC" w:rsidRDefault="00057F63" w:rsidP="001045FA">
            <w:pPr>
              <w:spacing w:line="240" w:lineRule="auto"/>
              <w:ind w:right="636"/>
              <w:jc w:val="right"/>
              <w:rPr>
                <w:rFonts w:ascii="Times New Roman" w:hAnsi="Times New Roman"/>
                <w:b/>
                <w:color w:val="000000"/>
              </w:rPr>
            </w:pPr>
            <w:r w:rsidRPr="00E114EC">
              <w:rPr>
                <w:rFonts w:ascii="Times New Roman" w:hAnsi="Times New Roman"/>
                <w:b/>
                <w:color w:val="000000"/>
              </w:rPr>
              <w:t>3.519.960,58</w:t>
            </w:r>
          </w:p>
        </w:tc>
        <w:tc>
          <w:tcPr>
            <w:tcW w:w="2975" w:type="dxa"/>
            <w:tcBorders>
              <w:top w:val="single" w:sz="4" w:space="0" w:color="auto"/>
              <w:left w:val="single" w:sz="4" w:space="0" w:color="auto"/>
              <w:bottom w:val="single" w:sz="4" w:space="0" w:color="auto"/>
              <w:right w:val="single" w:sz="4" w:space="0" w:color="auto"/>
            </w:tcBorders>
            <w:vAlign w:val="center"/>
          </w:tcPr>
          <w:p w:rsidR="00057F63" w:rsidRPr="001045FA" w:rsidRDefault="00057F63" w:rsidP="001045FA">
            <w:pPr>
              <w:spacing w:after="0"/>
              <w:ind w:right="918"/>
              <w:jc w:val="right"/>
              <w:rPr>
                <w:rFonts w:ascii="Times New Roman" w:hAnsi="Times New Roman"/>
                <w:b/>
              </w:rPr>
            </w:pPr>
            <w:r w:rsidRPr="001045FA">
              <w:rPr>
                <w:rFonts w:ascii="Times New Roman" w:hAnsi="Times New Roman"/>
                <w:b/>
              </w:rPr>
              <w:t>30,74</w:t>
            </w:r>
            <w:r w:rsidR="001045FA" w:rsidRPr="00057F63">
              <w:rPr>
                <w:rFonts w:ascii="Times New Roman" w:hAnsi="Times New Roman"/>
                <w:b/>
              </w:rPr>
              <w:t>%</w:t>
            </w:r>
          </w:p>
        </w:tc>
      </w:tr>
      <w:tr w:rsidR="00057F63" w:rsidRPr="001045FA" w:rsidTr="00BF7B23">
        <w:trPr>
          <w:trHeight w:val="285"/>
        </w:trPr>
        <w:tc>
          <w:tcPr>
            <w:tcW w:w="876"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057F63" w:rsidRPr="0085785B" w:rsidRDefault="00057F63"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057F63" w:rsidRPr="0085785B" w:rsidRDefault="00057F63" w:rsidP="001045FA">
            <w:pPr>
              <w:spacing w:after="0"/>
            </w:pPr>
            <w:r w:rsidRPr="0085785B">
              <w:rPr>
                <w:rFonts w:ascii="Times New Roman" w:hAnsi="Times New Roman"/>
                <w:b/>
                <w:szCs w:val="24"/>
              </w:rPr>
              <w:t>Stratejik Hedef 1. 6</w:t>
            </w:r>
          </w:p>
        </w:tc>
        <w:tc>
          <w:tcPr>
            <w:tcW w:w="2620" w:type="dxa"/>
            <w:tcBorders>
              <w:top w:val="single" w:sz="4" w:space="0" w:color="000000"/>
              <w:left w:val="single" w:sz="4" w:space="0" w:color="000000"/>
              <w:right w:val="single" w:sz="4" w:space="0" w:color="auto"/>
            </w:tcBorders>
            <w:vAlign w:val="center"/>
          </w:tcPr>
          <w:p w:rsidR="00057F63" w:rsidRPr="00E114EC" w:rsidRDefault="00057F63" w:rsidP="001045FA">
            <w:pPr>
              <w:spacing w:line="240" w:lineRule="auto"/>
              <w:ind w:right="636"/>
              <w:jc w:val="right"/>
              <w:rPr>
                <w:rFonts w:ascii="Times New Roman" w:hAnsi="Times New Roman"/>
                <w:b/>
                <w:color w:val="000000"/>
              </w:rPr>
            </w:pPr>
            <w:r w:rsidRPr="00E114EC">
              <w:rPr>
                <w:rFonts w:ascii="Times New Roman" w:hAnsi="Times New Roman"/>
                <w:b/>
                <w:color w:val="000000"/>
              </w:rPr>
              <w:t>146.665,02</w:t>
            </w:r>
          </w:p>
        </w:tc>
        <w:tc>
          <w:tcPr>
            <w:tcW w:w="2975" w:type="dxa"/>
            <w:tcBorders>
              <w:top w:val="single" w:sz="4" w:space="0" w:color="auto"/>
              <w:left w:val="single" w:sz="4" w:space="0" w:color="auto"/>
              <w:bottom w:val="single" w:sz="4" w:space="0" w:color="auto"/>
              <w:right w:val="single" w:sz="4" w:space="0" w:color="auto"/>
            </w:tcBorders>
            <w:vAlign w:val="center"/>
          </w:tcPr>
          <w:p w:rsidR="00057F63" w:rsidRPr="001045FA" w:rsidRDefault="00057F63" w:rsidP="001045FA">
            <w:pPr>
              <w:spacing w:after="0"/>
              <w:ind w:right="918"/>
              <w:jc w:val="right"/>
              <w:rPr>
                <w:rFonts w:ascii="Times New Roman" w:hAnsi="Times New Roman"/>
                <w:b/>
              </w:rPr>
            </w:pPr>
            <w:r w:rsidRPr="001045FA">
              <w:rPr>
                <w:rFonts w:ascii="Times New Roman" w:hAnsi="Times New Roman"/>
                <w:b/>
              </w:rPr>
              <w:t>1,28</w:t>
            </w:r>
            <w:r w:rsidR="001045FA" w:rsidRPr="00057F63">
              <w:rPr>
                <w:rFonts w:ascii="Times New Roman" w:hAnsi="Times New Roman"/>
                <w:b/>
              </w:rPr>
              <w:t>%</w:t>
            </w:r>
          </w:p>
        </w:tc>
      </w:tr>
      <w:tr w:rsidR="004A1F4B" w:rsidRPr="001045FA" w:rsidTr="00BF7B23">
        <w:trPr>
          <w:trHeight w:val="285"/>
        </w:trPr>
        <w:tc>
          <w:tcPr>
            <w:tcW w:w="876" w:type="dxa"/>
            <w:vMerge/>
            <w:tcBorders>
              <w:left w:val="single" w:sz="4" w:space="0" w:color="000000"/>
              <w:right w:val="single" w:sz="4" w:space="0" w:color="000000"/>
            </w:tcBorders>
            <w:vAlign w:val="center"/>
          </w:tcPr>
          <w:p w:rsidR="004A1F4B" w:rsidRPr="0085785B" w:rsidRDefault="004A1F4B" w:rsidP="001045FA">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4A1F4B" w:rsidRPr="0085785B" w:rsidRDefault="001045FA" w:rsidP="001045FA">
            <w:pPr>
              <w:spacing w:after="0"/>
              <w:jc w:val="right"/>
              <w:rPr>
                <w:rFonts w:ascii="Times New Roman" w:hAnsi="Times New Roman"/>
                <w:b/>
                <w:szCs w:val="24"/>
              </w:rPr>
            </w:pPr>
            <w:r>
              <w:rPr>
                <w:rFonts w:ascii="Times New Roman" w:hAnsi="Times New Roman"/>
                <w:b/>
                <w:szCs w:val="24"/>
              </w:rPr>
              <w:t xml:space="preserve">Amaç 1 </w:t>
            </w:r>
            <w:r w:rsidR="004A1F4B">
              <w:rPr>
                <w:rFonts w:ascii="Times New Roman" w:hAnsi="Times New Roman"/>
                <w:b/>
                <w:szCs w:val="24"/>
              </w:rPr>
              <w:t>Toplam</w:t>
            </w:r>
          </w:p>
        </w:tc>
        <w:tc>
          <w:tcPr>
            <w:tcW w:w="2620" w:type="dxa"/>
            <w:tcBorders>
              <w:left w:val="single" w:sz="4" w:space="0" w:color="000000"/>
              <w:right w:val="single" w:sz="4" w:space="0" w:color="000000"/>
            </w:tcBorders>
            <w:shd w:val="clear" w:color="auto" w:fill="FF0000"/>
            <w:vAlign w:val="center"/>
          </w:tcPr>
          <w:p w:rsidR="004A1F4B" w:rsidRPr="00E114EC" w:rsidRDefault="00E114EC" w:rsidP="001045FA">
            <w:pPr>
              <w:tabs>
                <w:tab w:val="left" w:pos="4103"/>
              </w:tabs>
              <w:spacing w:after="0" w:line="240" w:lineRule="auto"/>
              <w:ind w:left="80" w:right="69"/>
              <w:jc w:val="right"/>
              <w:rPr>
                <w:rFonts w:ascii="Times New Roman" w:hAnsi="Times New Roman"/>
                <w:b/>
                <w:color w:val="FFFFFF" w:themeColor="background1"/>
              </w:rPr>
            </w:pPr>
            <w:r>
              <w:rPr>
                <w:rFonts w:ascii="Times New Roman" w:hAnsi="Times New Roman"/>
                <w:b/>
                <w:color w:val="FFFFFF" w:themeColor="background1"/>
              </w:rPr>
              <w:t>4.751.946,78</w:t>
            </w:r>
          </w:p>
        </w:tc>
        <w:tc>
          <w:tcPr>
            <w:tcW w:w="2975" w:type="dxa"/>
            <w:tcBorders>
              <w:top w:val="single" w:sz="4" w:space="0" w:color="auto"/>
              <w:left w:val="single" w:sz="4" w:space="0" w:color="000000"/>
              <w:right w:val="single" w:sz="4" w:space="0" w:color="000000"/>
            </w:tcBorders>
            <w:shd w:val="clear" w:color="auto" w:fill="FF0000"/>
            <w:vAlign w:val="center"/>
          </w:tcPr>
          <w:p w:rsidR="004A1F4B" w:rsidRPr="001045FA" w:rsidRDefault="00057F63" w:rsidP="001045FA">
            <w:pPr>
              <w:tabs>
                <w:tab w:val="left" w:pos="4103"/>
              </w:tabs>
              <w:spacing w:after="0" w:line="240" w:lineRule="auto"/>
              <w:ind w:right="918"/>
              <w:jc w:val="right"/>
              <w:rPr>
                <w:rFonts w:ascii="Times New Roman" w:hAnsi="Times New Roman"/>
                <w:b/>
                <w:color w:val="FFFFFF" w:themeColor="background1"/>
              </w:rPr>
            </w:pPr>
            <w:r w:rsidRPr="001045FA">
              <w:rPr>
                <w:rFonts w:ascii="Times New Roman" w:hAnsi="Times New Roman"/>
                <w:b/>
                <w:color w:val="FFFFFF" w:themeColor="background1"/>
              </w:rPr>
              <w:t>41,50</w:t>
            </w:r>
            <w:r w:rsidR="001045FA" w:rsidRPr="001045FA">
              <w:rPr>
                <w:rFonts w:ascii="Times New Roman" w:hAnsi="Times New Roman"/>
                <w:b/>
                <w:color w:val="FFFFFF" w:themeColor="background1"/>
              </w:rPr>
              <w:t>%</w:t>
            </w:r>
          </w:p>
        </w:tc>
      </w:tr>
      <w:tr w:rsidR="001045FA" w:rsidRPr="001045FA" w:rsidTr="001045FA">
        <w:trPr>
          <w:trHeight w:val="278"/>
        </w:trPr>
        <w:tc>
          <w:tcPr>
            <w:tcW w:w="876" w:type="dxa"/>
            <w:vMerge w:val="restart"/>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 2</w:t>
            </w:r>
          </w:p>
        </w:tc>
        <w:tc>
          <w:tcPr>
            <w:tcW w:w="1063" w:type="dxa"/>
            <w:vMerge w:val="restart"/>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2</w:t>
            </w:r>
          </w:p>
        </w:tc>
        <w:tc>
          <w:tcPr>
            <w:tcW w:w="1822" w:type="dxa"/>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2. 1</w:t>
            </w:r>
          </w:p>
        </w:tc>
        <w:tc>
          <w:tcPr>
            <w:tcW w:w="2620" w:type="dxa"/>
            <w:tcBorders>
              <w:top w:val="single" w:sz="4" w:space="0" w:color="000000"/>
              <w:left w:val="single" w:sz="4" w:space="0" w:color="000000"/>
              <w:right w:val="single" w:sz="4" w:space="0" w:color="000000"/>
            </w:tcBorders>
            <w:vAlign w:val="center"/>
          </w:tcPr>
          <w:p w:rsidR="001045FA" w:rsidRPr="00E114EC" w:rsidRDefault="001045FA" w:rsidP="001045FA">
            <w:pPr>
              <w:spacing w:line="240" w:lineRule="auto"/>
              <w:ind w:right="636"/>
              <w:jc w:val="right"/>
              <w:rPr>
                <w:rFonts w:ascii="Times New Roman" w:hAnsi="Times New Roman"/>
                <w:b/>
              </w:rPr>
            </w:pPr>
            <w:r w:rsidRPr="00E114EC">
              <w:rPr>
                <w:rFonts w:ascii="Times New Roman" w:hAnsi="Times New Roman"/>
                <w:b/>
              </w:rPr>
              <w:t>3.813.290,62</w:t>
            </w:r>
          </w:p>
        </w:tc>
        <w:tc>
          <w:tcPr>
            <w:tcW w:w="2975" w:type="dxa"/>
            <w:tcBorders>
              <w:top w:val="single" w:sz="4" w:space="0" w:color="000000"/>
              <w:left w:val="single" w:sz="4" w:space="0" w:color="000000"/>
              <w:right w:val="single" w:sz="4" w:space="0" w:color="000000"/>
            </w:tcBorders>
            <w:vAlign w:val="center"/>
          </w:tcPr>
          <w:p w:rsidR="001045FA" w:rsidRPr="001045FA" w:rsidRDefault="001045FA" w:rsidP="001045FA">
            <w:pPr>
              <w:tabs>
                <w:tab w:val="left" w:pos="4103"/>
              </w:tabs>
              <w:spacing w:after="0" w:line="240" w:lineRule="auto"/>
              <w:ind w:right="918"/>
              <w:jc w:val="right"/>
              <w:rPr>
                <w:rFonts w:ascii="Times New Roman" w:hAnsi="Times New Roman"/>
                <w:b/>
              </w:rPr>
            </w:pPr>
            <w:r w:rsidRPr="001045FA">
              <w:rPr>
                <w:rFonts w:ascii="Times New Roman" w:hAnsi="Times New Roman"/>
                <w:b/>
              </w:rPr>
              <w:t>33,30</w:t>
            </w:r>
            <w:r w:rsidRPr="00057F63">
              <w:rPr>
                <w:rFonts w:ascii="Times New Roman" w:hAnsi="Times New Roman"/>
                <w:b/>
              </w:rPr>
              <w:t>%</w:t>
            </w:r>
          </w:p>
        </w:tc>
      </w:tr>
      <w:tr w:rsidR="001045FA" w:rsidRPr="001045FA" w:rsidTr="001045FA">
        <w:trPr>
          <w:trHeight w:val="277"/>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2. 2</w:t>
            </w:r>
          </w:p>
        </w:tc>
        <w:tc>
          <w:tcPr>
            <w:tcW w:w="2620" w:type="dxa"/>
            <w:tcBorders>
              <w:top w:val="single" w:sz="4" w:space="0" w:color="000000"/>
              <w:left w:val="single" w:sz="4" w:space="0" w:color="000000"/>
              <w:right w:val="single" w:sz="4" w:space="0" w:color="000000"/>
            </w:tcBorders>
            <w:vAlign w:val="center"/>
          </w:tcPr>
          <w:p w:rsidR="001045FA" w:rsidRPr="00E114EC" w:rsidRDefault="001045FA" w:rsidP="001045FA">
            <w:pPr>
              <w:spacing w:line="240" w:lineRule="auto"/>
              <w:ind w:right="636"/>
              <w:jc w:val="right"/>
              <w:rPr>
                <w:rFonts w:ascii="Times New Roman" w:hAnsi="Times New Roman"/>
                <w:b/>
              </w:rPr>
            </w:pPr>
            <w:r w:rsidRPr="00E114EC">
              <w:rPr>
                <w:rFonts w:ascii="Times New Roman" w:hAnsi="Times New Roman"/>
                <w:b/>
              </w:rPr>
              <w:t>14.666,50</w:t>
            </w:r>
          </w:p>
        </w:tc>
        <w:tc>
          <w:tcPr>
            <w:tcW w:w="2975" w:type="dxa"/>
            <w:tcBorders>
              <w:top w:val="single" w:sz="4" w:space="0" w:color="000000"/>
              <w:left w:val="single" w:sz="4" w:space="0" w:color="000000"/>
              <w:right w:val="single" w:sz="4" w:space="0" w:color="000000"/>
            </w:tcBorders>
            <w:vAlign w:val="center"/>
          </w:tcPr>
          <w:p w:rsidR="001045FA" w:rsidRPr="001045FA" w:rsidRDefault="001045FA" w:rsidP="001045FA">
            <w:pPr>
              <w:tabs>
                <w:tab w:val="left" w:pos="4103"/>
              </w:tabs>
              <w:spacing w:after="0" w:line="240" w:lineRule="auto"/>
              <w:ind w:right="918"/>
              <w:jc w:val="right"/>
              <w:rPr>
                <w:rFonts w:ascii="Times New Roman" w:hAnsi="Times New Roman"/>
                <w:b/>
              </w:rPr>
            </w:pPr>
            <w:r w:rsidRPr="001045FA">
              <w:rPr>
                <w:rFonts w:ascii="Times New Roman" w:hAnsi="Times New Roman"/>
                <w:b/>
              </w:rPr>
              <w:t>0,13</w:t>
            </w:r>
            <w:r w:rsidRPr="00057F63">
              <w:rPr>
                <w:rFonts w:ascii="Times New Roman" w:hAnsi="Times New Roman"/>
                <w:b/>
              </w:rPr>
              <w:t>%</w:t>
            </w:r>
          </w:p>
        </w:tc>
      </w:tr>
      <w:tr w:rsidR="001045FA" w:rsidRPr="001045FA" w:rsidTr="001045FA">
        <w:trPr>
          <w:trHeight w:val="277"/>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right"/>
              <w:rPr>
                <w:rFonts w:ascii="Times New Roman" w:hAnsi="Times New Roman"/>
                <w:b/>
                <w:szCs w:val="24"/>
              </w:rPr>
            </w:pPr>
            <w:r>
              <w:rPr>
                <w:rFonts w:ascii="Times New Roman" w:hAnsi="Times New Roman"/>
                <w:b/>
                <w:szCs w:val="24"/>
              </w:rPr>
              <w:t>Amaç 2 Toplam</w:t>
            </w:r>
          </w:p>
        </w:tc>
        <w:tc>
          <w:tcPr>
            <w:tcW w:w="2620" w:type="dxa"/>
            <w:tcBorders>
              <w:left w:val="single" w:sz="4" w:space="0" w:color="000000"/>
              <w:right w:val="single" w:sz="4" w:space="0" w:color="000000"/>
            </w:tcBorders>
            <w:shd w:val="clear" w:color="auto" w:fill="FF0000"/>
            <w:vAlign w:val="center"/>
          </w:tcPr>
          <w:p w:rsidR="001045FA" w:rsidRPr="00E114EC" w:rsidRDefault="001045FA" w:rsidP="001045FA">
            <w:pPr>
              <w:tabs>
                <w:tab w:val="left" w:pos="4103"/>
              </w:tabs>
              <w:spacing w:after="0" w:line="240" w:lineRule="auto"/>
              <w:ind w:left="80" w:right="69"/>
              <w:jc w:val="right"/>
              <w:rPr>
                <w:rFonts w:ascii="Times New Roman" w:hAnsi="Times New Roman"/>
                <w:b/>
                <w:color w:val="FFFFFF" w:themeColor="background1"/>
              </w:rPr>
            </w:pPr>
            <w:r w:rsidRPr="00E114EC">
              <w:rPr>
                <w:rFonts w:ascii="Times New Roman" w:hAnsi="Times New Roman"/>
                <w:b/>
                <w:color w:val="FFFFFF" w:themeColor="background1"/>
              </w:rPr>
              <w:t>3827957,126</w:t>
            </w:r>
          </w:p>
        </w:tc>
        <w:tc>
          <w:tcPr>
            <w:tcW w:w="2975" w:type="dxa"/>
            <w:tcBorders>
              <w:top w:val="single" w:sz="4" w:space="0" w:color="000000"/>
              <w:left w:val="single" w:sz="4" w:space="0" w:color="000000"/>
              <w:right w:val="single" w:sz="4" w:space="0" w:color="000000"/>
            </w:tcBorders>
            <w:shd w:val="clear" w:color="auto" w:fill="FF0000"/>
            <w:vAlign w:val="center"/>
          </w:tcPr>
          <w:p w:rsidR="001045FA" w:rsidRPr="001045FA" w:rsidRDefault="001045FA" w:rsidP="001045FA">
            <w:pPr>
              <w:tabs>
                <w:tab w:val="left" w:pos="4103"/>
              </w:tabs>
              <w:spacing w:after="0" w:line="240" w:lineRule="auto"/>
              <w:ind w:right="918"/>
              <w:jc w:val="right"/>
              <w:rPr>
                <w:rFonts w:ascii="Times New Roman" w:hAnsi="Times New Roman"/>
                <w:b/>
                <w:color w:val="FFFFFF" w:themeColor="background1"/>
              </w:rPr>
            </w:pPr>
            <w:r w:rsidRPr="001045FA">
              <w:rPr>
                <w:rFonts w:ascii="Times New Roman" w:hAnsi="Times New Roman"/>
                <w:b/>
                <w:color w:val="FFFFFF" w:themeColor="background1"/>
              </w:rPr>
              <w:t>33,43%</w:t>
            </w:r>
          </w:p>
        </w:tc>
      </w:tr>
      <w:tr w:rsidR="001045FA" w:rsidRPr="001045FA" w:rsidTr="001045FA">
        <w:trPr>
          <w:trHeight w:val="278"/>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063" w:type="dxa"/>
            <w:vMerge w:val="restart"/>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3</w:t>
            </w:r>
          </w:p>
        </w:tc>
        <w:tc>
          <w:tcPr>
            <w:tcW w:w="1822" w:type="dxa"/>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3. 1</w:t>
            </w:r>
          </w:p>
        </w:tc>
        <w:tc>
          <w:tcPr>
            <w:tcW w:w="2620" w:type="dxa"/>
            <w:tcBorders>
              <w:top w:val="single" w:sz="4" w:space="0" w:color="000000"/>
              <w:left w:val="single" w:sz="4" w:space="0" w:color="000000"/>
              <w:right w:val="single" w:sz="4" w:space="0" w:color="000000"/>
            </w:tcBorders>
            <w:vAlign w:val="center"/>
          </w:tcPr>
          <w:p w:rsidR="001045FA" w:rsidRPr="00E114EC" w:rsidRDefault="001045FA" w:rsidP="001045FA">
            <w:pPr>
              <w:spacing w:line="240" w:lineRule="auto"/>
              <w:ind w:right="636"/>
              <w:jc w:val="right"/>
              <w:rPr>
                <w:rFonts w:ascii="Times New Roman" w:hAnsi="Times New Roman"/>
                <w:b/>
              </w:rPr>
            </w:pPr>
            <w:r w:rsidRPr="00E114EC">
              <w:rPr>
                <w:rFonts w:ascii="Times New Roman" w:hAnsi="Times New Roman"/>
                <w:b/>
              </w:rPr>
              <w:t>76.265,81</w:t>
            </w:r>
          </w:p>
        </w:tc>
        <w:tc>
          <w:tcPr>
            <w:tcW w:w="2975" w:type="dxa"/>
            <w:tcBorders>
              <w:top w:val="single" w:sz="4" w:space="0" w:color="000000"/>
              <w:left w:val="single" w:sz="4" w:space="0" w:color="000000"/>
              <w:right w:val="single" w:sz="4" w:space="0" w:color="000000"/>
            </w:tcBorders>
            <w:vAlign w:val="center"/>
          </w:tcPr>
          <w:p w:rsidR="001045FA" w:rsidRPr="001045FA" w:rsidRDefault="001045FA" w:rsidP="001045FA">
            <w:pPr>
              <w:tabs>
                <w:tab w:val="left" w:pos="4103"/>
              </w:tabs>
              <w:spacing w:after="0" w:line="240" w:lineRule="auto"/>
              <w:ind w:right="918"/>
              <w:jc w:val="right"/>
              <w:rPr>
                <w:rFonts w:ascii="Times New Roman" w:hAnsi="Times New Roman"/>
                <w:b/>
              </w:rPr>
            </w:pPr>
            <w:r w:rsidRPr="001045FA">
              <w:rPr>
                <w:rFonts w:ascii="Times New Roman" w:hAnsi="Times New Roman"/>
                <w:b/>
              </w:rPr>
              <w:t>0,67</w:t>
            </w:r>
            <w:r w:rsidRPr="00057F63">
              <w:rPr>
                <w:rFonts w:ascii="Times New Roman" w:hAnsi="Times New Roman"/>
                <w:b/>
              </w:rPr>
              <w:t>%</w:t>
            </w:r>
          </w:p>
        </w:tc>
      </w:tr>
      <w:tr w:rsidR="001045FA" w:rsidRPr="001045FA" w:rsidTr="001045FA">
        <w:trPr>
          <w:trHeight w:val="277"/>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3. 2</w:t>
            </w:r>
          </w:p>
        </w:tc>
        <w:tc>
          <w:tcPr>
            <w:tcW w:w="2620" w:type="dxa"/>
            <w:tcBorders>
              <w:top w:val="single" w:sz="4" w:space="0" w:color="000000"/>
              <w:left w:val="single" w:sz="4" w:space="0" w:color="000000"/>
              <w:right w:val="single" w:sz="4" w:space="0" w:color="000000"/>
            </w:tcBorders>
            <w:vAlign w:val="center"/>
          </w:tcPr>
          <w:p w:rsidR="001045FA" w:rsidRPr="00E114EC" w:rsidRDefault="001045FA" w:rsidP="001045FA">
            <w:pPr>
              <w:spacing w:line="240" w:lineRule="auto"/>
              <w:ind w:right="636"/>
              <w:jc w:val="right"/>
              <w:rPr>
                <w:rFonts w:ascii="Times New Roman" w:hAnsi="Times New Roman"/>
                <w:b/>
              </w:rPr>
            </w:pPr>
            <w:r w:rsidRPr="00E114EC">
              <w:rPr>
                <w:rFonts w:ascii="Times New Roman" w:hAnsi="Times New Roman"/>
                <w:b/>
              </w:rPr>
              <w:t>1.026.655,17</w:t>
            </w:r>
          </w:p>
        </w:tc>
        <w:tc>
          <w:tcPr>
            <w:tcW w:w="2975" w:type="dxa"/>
            <w:tcBorders>
              <w:top w:val="single" w:sz="4" w:space="0" w:color="000000"/>
              <w:left w:val="single" w:sz="4" w:space="0" w:color="000000"/>
              <w:right w:val="single" w:sz="4" w:space="0" w:color="000000"/>
            </w:tcBorders>
            <w:vAlign w:val="center"/>
          </w:tcPr>
          <w:p w:rsidR="001045FA" w:rsidRPr="001045FA" w:rsidRDefault="001045FA" w:rsidP="001045FA">
            <w:pPr>
              <w:tabs>
                <w:tab w:val="left" w:pos="4103"/>
              </w:tabs>
              <w:spacing w:after="0" w:line="240" w:lineRule="auto"/>
              <w:ind w:right="918"/>
              <w:jc w:val="right"/>
              <w:rPr>
                <w:rFonts w:ascii="Times New Roman" w:hAnsi="Times New Roman"/>
                <w:b/>
              </w:rPr>
            </w:pPr>
            <w:r w:rsidRPr="001045FA">
              <w:rPr>
                <w:rFonts w:ascii="Times New Roman" w:hAnsi="Times New Roman"/>
                <w:b/>
              </w:rPr>
              <w:t>8,97</w:t>
            </w:r>
            <w:r w:rsidRPr="00057F63">
              <w:rPr>
                <w:rFonts w:ascii="Times New Roman" w:hAnsi="Times New Roman"/>
                <w:b/>
              </w:rPr>
              <w:t>%</w:t>
            </w:r>
          </w:p>
        </w:tc>
      </w:tr>
      <w:tr w:rsidR="001045FA" w:rsidRPr="001045FA" w:rsidTr="006E70D4">
        <w:trPr>
          <w:trHeight w:val="277"/>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right"/>
              <w:rPr>
                <w:rFonts w:ascii="Times New Roman" w:hAnsi="Times New Roman"/>
                <w:b/>
                <w:szCs w:val="24"/>
              </w:rPr>
            </w:pPr>
            <w:r>
              <w:rPr>
                <w:rFonts w:ascii="Times New Roman" w:hAnsi="Times New Roman"/>
                <w:b/>
                <w:szCs w:val="24"/>
              </w:rPr>
              <w:t>Amaç 3 Toplam</w:t>
            </w:r>
          </w:p>
        </w:tc>
        <w:tc>
          <w:tcPr>
            <w:tcW w:w="2620" w:type="dxa"/>
            <w:tcBorders>
              <w:top w:val="single" w:sz="4" w:space="0" w:color="000000"/>
              <w:left w:val="single" w:sz="4" w:space="0" w:color="000000"/>
              <w:right w:val="single" w:sz="4" w:space="0" w:color="000000"/>
            </w:tcBorders>
            <w:shd w:val="clear" w:color="auto" w:fill="FF0000"/>
            <w:vAlign w:val="center"/>
          </w:tcPr>
          <w:p w:rsidR="001045FA" w:rsidRPr="00E114EC" w:rsidRDefault="001045FA" w:rsidP="001045FA">
            <w:pPr>
              <w:tabs>
                <w:tab w:val="left" w:pos="4103"/>
              </w:tabs>
              <w:spacing w:after="0" w:line="240" w:lineRule="auto"/>
              <w:ind w:left="80" w:right="69"/>
              <w:jc w:val="right"/>
              <w:rPr>
                <w:rFonts w:ascii="Times New Roman" w:hAnsi="Times New Roman"/>
                <w:b/>
                <w:color w:val="FFFFFF" w:themeColor="background1"/>
              </w:rPr>
            </w:pPr>
            <w:r w:rsidRPr="00E114EC">
              <w:rPr>
                <w:rFonts w:ascii="Times New Roman" w:hAnsi="Times New Roman"/>
                <w:b/>
                <w:color w:val="FFFFFF" w:themeColor="background1"/>
              </w:rPr>
              <w:t>1</w:t>
            </w:r>
            <w:r>
              <w:rPr>
                <w:rFonts w:ascii="Times New Roman" w:hAnsi="Times New Roman"/>
                <w:b/>
                <w:color w:val="FFFFFF" w:themeColor="background1"/>
              </w:rPr>
              <w:t>.</w:t>
            </w:r>
            <w:r w:rsidRPr="00E114EC">
              <w:rPr>
                <w:rFonts w:ascii="Times New Roman" w:hAnsi="Times New Roman"/>
                <w:b/>
                <w:color w:val="FFFFFF" w:themeColor="background1"/>
              </w:rPr>
              <w:t>102</w:t>
            </w:r>
            <w:r>
              <w:rPr>
                <w:rFonts w:ascii="Times New Roman" w:hAnsi="Times New Roman"/>
                <w:b/>
                <w:color w:val="FFFFFF" w:themeColor="background1"/>
              </w:rPr>
              <w:t>.</w:t>
            </w:r>
            <w:r w:rsidRPr="00E114EC">
              <w:rPr>
                <w:rFonts w:ascii="Times New Roman" w:hAnsi="Times New Roman"/>
                <w:b/>
                <w:color w:val="FFFFFF" w:themeColor="background1"/>
              </w:rPr>
              <w:t>920,98</w:t>
            </w:r>
          </w:p>
        </w:tc>
        <w:tc>
          <w:tcPr>
            <w:tcW w:w="2975" w:type="dxa"/>
            <w:tcBorders>
              <w:top w:val="single" w:sz="4" w:space="0" w:color="000000"/>
              <w:left w:val="single" w:sz="4" w:space="0" w:color="000000"/>
              <w:right w:val="single" w:sz="4" w:space="0" w:color="000000"/>
            </w:tcBorders>
            <w:shd w:val="clear" w:color="auto" w:fill="FF0000"/>
            <w:vAlign w:val="center"/>
          </w:tcPr>
          <w:p w:rsidR="001045FA" w:rsidRPr="001045FA" w:rsidRDefault="001045FA" w:rsidP="001045FA">
            <w:pPr>
              <w:tabs>
                <w:tab w:val="left" w:pos="4103"/>
              </w:tabs>
              <w:spacing w:after="0" w:line="240" w:lineRule="auto"/>
              <w:ind w:right="918"/>
              <w:jc w:val="right"/>
              <w:rPr>
                <w:rFonts w:ascii="Times New Roman" w:hAnsi="Times New Roman"/>
                <w:b/>
                <w:color w:val="FFFFFF" w:themeColor="background1"/>
              </w:rPr>
            </w:pPr>
            <w:r w:rsidRPr="001045FA">
              <w:rPr>
                <w:rFonts w:ascii="Times New Roman" w:hAnsi="Times New Roman"/>
                <w:b/>
                <w:color w:val="FFFFFF" w:themeColor="background1"/>
              </w:rPr>
              <w:t>9,63%</w:t>
            </w:r>
          </w:p>
        </w:tc>
      </w:tr>
      <w:tr w:rsidR="001045FA" w:rsidRPr="001045FA" w:rsidTr="001045FA">
        <w:trPr>
          <w:trHeight w:val="278"/>
        </w:trPr>
        <w:tc>
          <w:tcPr>
            <w:tcW w:w="876" w:type="dxa"/>
            <w:vMerge w:val="restart"/>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 3</w:t>
            </w:r>
          </w:p>
        </w:tc>
        <w:tc>
          <w:tcPr>
            <w:tcW w:w="1063" w:type="dxa"/>
            <w:vMerge w:val="restart"/>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4</w:t>
            </w:r>
          </w:p>
        </w:tc>
        <w:tc>
          <w:tcPr>
            <w:tcW w:w="1822" w:type="dxa"/>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4. 1</w:t>
            </w:r>
          </w:p>
        </w:tc>
        <w:tc>
          <w:tcPr>
            <w:tcW w:w="2620" w:type="dxa"/>
            <w:tcBorders>
              <w:top w:val="single" w:sz="4" w:space="0" w:color="000000"/>
              <w:left w:val="single" w:sz="4" w:space="0" w:color="000000"/>
              <w:right w:val="single" w:sz="4" w:space="0" w:color="000000"/>
            </w:tcBorders>
            <w:vAlign w:val="center"/>
          </w:tcPr>
          <w:p w:rsidR="001045FA" w:rsidRPr="00E114EC" w:rsidRDefault="001045FA" w:rsidP="001045FA">
            <w:pPr>
              <w:spacing w:after="0" w:line="240" w:lineRule="auto"/>
              <w:ind w:right="636"/>
              <w:jc w:val="right"/>
              <w:rPr>
                <w:rFonts w:ascii="Times New Roman" w:hAnsi="Times New Roman"/>
                <w:b/>
                <w:color w:val="000000"/>
              </w:rPr>
            </w:pPr>
            <w:r w:rsidRPr="00E114EC">
              <w:rPr>
                <w:rFonts w:ascii="Times New Roman" w:hAnsi="Times New Roman"/>
                <w:b/>
                <w:color w:val="000000"/>
              </w:rPr>
              <w:t>32.266,31</w:t>
            </w:r>
          </w:p>
        </w:tc>
        <w:tc>
          <w:tcPr>
            <w:tcW w:w="2975" w:type="dxa"/>
            <w:tcBorders>
              <w:top w:val="single" w:sz="4" w:space="0" w:color="000000"/>
              <w:left w:val="single" w:sz="4" w:space="0" w:color="000000"/>
              <w:right w:val="single" w:sz="4" w:space="0" w:color="000000"/>
            </w:tcBorders>
            <w:vAlign w:val="center"/>
          </w:tcPr>
          <w:p w:rsidR="001045FA" w:rsidRPr="001045FA" w:rsidRDefault="001045FA" w:rsidP="001045FA">
            <w:pPr>
              <w:tabs>
                <w:tab w:val="left" w:pos="4103"/>
              </w:tabs>
              <w:spacing w:after="0" w:line="240" w:lineRule="auto"/>
              <w:ind w:right="918"/>
              <w:jc w:val="right"/>
              <w:rPr>
                <w:rFonts w:ascii="Times New Roman" w:hAnsi="Times New Roman"/>
                <w:b/>
              </w:rPr>
            </w:pPr>
            <w:r w:rsidRPr="001045FA">
              <w:rPr>
                <w:rFonts w:ascii="Times New Roman" w:hAnsi="Times New Roman"/>
                <w:b/>
              </w:rPr>
              <w:t>0,28</w:t>
            </w:r>
            <w:r w:rsidRPr="00057F63">
              <w:rPr>
                <w:rFonts w:ascii="Times New Roman" w:hAnsi="Times New Roman"/>
                <w:b/>
              </w:rPr>
              <w:t>%</w:t>
            </w:r>
          </w:p>
        </w:tc>
      </w:tr>
      <w:tr w:rsidR="001045FA" w:rsidRPr="001045FA" w:rsidTr="001045FA">
        <w:trPr>
          <w:trHeight w:val="277"/>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vAlign w:val="center"/>
          </w:tcPr>
          <w:p w:rsidR="001045FA" w:rsidRPr="0085785B" w:rsidRDefault="001045FA"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4. 2</w:t>
            </w:r>
          </w:p>
        </w:tc>
        <w:tc>
          <w:tcPr>
            <w:tcW w:w="2620" w:type="dxa"/>
            <w:tcBorders>
              <w:top w:val="single" w:sz="4" w:space="0" w:color="000000"/>
              <w:left w:val="single" w:sz="4" w:space="0" w:color="000000"/>
              <w:right w:val="single" w:sz="4" w:space="0" w:color="000000"/>
            </w:tcBorders>
            <w:vAlign w:val="center"/>
          </w:tcPr>
          <w:p w:rsidR="001045FA" w:rsidRPr="00E114EC" w:rsidRDefault="001045FA" w:rsidP="001045FA">
            <w:pPr>
              <w:spacing w:line="240" w:lineRule="auto"/>
              <w:ind w:right="636"/>
              <w:jc w:val="right"/>
              <w:rPr>
                <w:rFonts w:ascii="Times New Roman" w:hAnsi="Times New Roman"/>
                <w:b/>
                <w:color w:val="000000"/>
              </w:rPr>
            </w:pPr>
            <w:r w:rsidRPr="00E114EC">
              <w:rPr>
                <w:rFonts w:ascii="Times New Roman" w:hAnsi="Times New Roman"/>
                <w:b/>
                <w:color w:val="000000"/>
              </w:rPr>
              <w:t>14.666,50</w:t>
            </w:r>
          </w:p>
        </w:tc>
        <w:tc>
          <w:tcPr>
            <w:tcW w:w="2975" w:type="dxa"/>
            <w:tcBorders>
              <w:top w:val="single" w:sz="4" w:space="0" w:color="000000"/>
              <w:left w:val="single" w:sz="4" w:space="0" w:color="000000"/>
              <w:right w:val="single" w:sz="4" w:space="0" w:color="000000"/>
            </w:tcBorders>
            <w:vAlign w:val="center"/>
          </w:tcPr>
          <w:p w:rsidR="001045FA" w:rsidRPr="001045FA" w:rsidRDefault="001045FA" w:rsidP="001045FA">
            <w:pPr>
              <w:tabs>
                <w:tab w:val="left" w:pos="4103"/>
              </w:tabs>
              <w:spacing w:after="0" w:line="240" w:lineRule="auto"/>
              <w:ind w:right="918"/>
              <w:jc w:val="right"/>
              <w:rPr>
                <w:rFonts w:ascii="Times New Roman" w:hAnsi="Times New Roman"/>
                <w:b/>
              </w:rPr>
            </w:pPr>
            <w:r w:rsidRPr="001045FA">
              <w:rPr>
                <w:rFonts w:ascii="Times New Roman" w:hAnsi="Times New Roman"/>
                <w:b/>
              </w:rPr>
              <w:t>0,13</w:t>
            </w:r>
            <w:r w:rsidRPr="00057F63">
              <w:rPr>
                <w:rFonts w:ascii="Times New Roman" w:hAnsi="Times New Roman"/>
                <w:b/>
              </w:rPr>
              <w:t>%</w:t>
            </w:r>
          </w:p>
        </w:tc>
      </w:tr>
      <w:tr w:rsidR="001045FA" w:rsidRPr="001045FA" w:rsidTr="001045FA">
        <w:trPr>
          <w:trHeight w:val="277"/>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right"/>
              <w:rPr>
                <w:rFonts w:ascii="Times New Roman" w:hAnsi="Times New Roman"/>
                <w:b/>
                <w:szCs w:val="24"/>
              </w:rPr>
            </w:pPr>
            <w:r>
              <w:rPr>
                <w:rFonts w:ascii="Times New Roman" w:hAnsi="Times New Roman"/>
                <w:b/>
                <w:szCs w:val="24"/>
              </w:rPr>
              <w:t>Amaç 4 Toplam</w:t>
            </w:r>
          </w:p>
        </w:tc>
        <w:tc>
          <w:tcPr>
            <w:tcW w:w="2620" w:type="dxa"/>
            <w:tcBorders>
              <w:left w:val="single" w:sz="4" w:space="0" w:color="000000"/>
              <w:right w:val="single" w:sz="4" w:space="0" w:color="000000"/>
            </w:tcBorders>
            <w:shd w:val="clear" w:color="auto" w:fill="FF0000"/>
            <w:vAlign w:val="center"/>
          </w:tcPr>
          <w:p w:rsidR="001045FA" w:rsidRPr="001045FA" w:rsidRDefault="001045FA" w:rsidP="001045FA">
            <w:pPr>
              <w:tabs>
                <w:tab w:val="left" w:pos="4103"/>
              </w:tabs>
              <w:spacing w:after="0" w:line="240" w:lineRule="auto"/>
              <w:ind w:left="80" w:right="69"/>
              <w:jc w:val="right"/>
              <w:rPr>
                <w:rFonts w:ascii="Times New Roman" w:hAnsi="Times New Roman"/>
                <w:b/>
                <w:color w:val="FFFFFF" w:themeColor="background1"/>
              </w:rPr>
            </w:pPr>
            <w:r w:rsidRPr="001045FA">
              <w:rPr>
                <w:rFonts w:ascii="Times New Roman" w:hAnsi="Times New Roman"/>
                <w:b/>
                <w:color w:val="FFFFFF" w:themeColor="background1"/>
              </w:rPr>
              <w:t>46.932,81</w:t>
            </w:r>
          </w:p>
        </w:tc>
        <w:tc>
          <w:tcPr>
            <w:tcW w:w="2975" w:type="dxa"/>
            <w:tcBorders>
              <w:top w:val="single" w:sz="4" w:space="0" w:color="000000"/>
              <w:left w:val="single" w:sz="4" w:space="0" w:color="000000"/>
              <w:right w:val="single" w:sz="4" w:space="0" w:color="000000"/>
            </w:tcBorders>
            <w:shd w:val="clear" w:color="auto" w:fill="FF0000"/>
            <w:vAlign w:val="center"/>
          </w:tcPr>
          <w:p w:rsidR="001045FA" w:rsidRPr="001045FA" w:rsidRDefault="001045FA" w:rsidP="001045FA">
            <w:pPr>
              <w:tabs>
                <w:tab w:val="left" w:pos="4103"/>
              </w:tabs>
              <w:spacing w:after="0" w:line="240" w:lineRule="auto"/>
              <w:ind w:right="918"/>
              <w:jc w:val="right"/>
              <w:rPr>
                <w:rFonts w:ascii="Times New Roman" w:hAnsi="Times New Roman"/>
                <w:b/>
                <w:color w:val="FFFFFF" w:themeColor="background1"/>
              </w:rPr>
            </w:pPr>
            <w:r w:rsidRPr="001045FA">
              <w:rPr>
                <w:rFonts w:ascii="Times New Roman" w:hAnsi="Times New Roman"/>
                <w:b/>
                <w:color w:val="FFFFFF" w:themeColor="background1"/>
              </w:rPr>
              <w:t>0,41%</w:t>
            </w:r>
          </w:p>
        </w:tc>
      </w:tr>
      <w:tr w:rsidR="001045FA" w:rsidRPr="001045FA" w:rsidTr="001045FA">
        <w:trPr>
          <w:trHeight w:val="278"/>
        </w:trPr>
        <w:tc>
          <w:tcPr>
            <w:tcW w:w="876" w:type="dxa"/>
            <w:vMerge/>
            <w:tcBorders>
              <w:left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1045FA" w:rsidRPr="0085785B" w:rsidRDefault="001045FA" w:rsidP="001045FA">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5</w:t>
            </w:r>
          </w:p>
        </w:tc>
        <w:tc>
          <w:tcPr>
            <w:tcW w:w="1822" w:type="dxa"/>
            <w:tcBorders>
              <w:top w:val="single" w:sz="4" w:space="0" w:color="000000"/>
              <w:left w:val="single" w:sz="4" w:space="0" w:color="000000"/>
              <w:bottom w:val="single" w:sz="4" w:space="0" w:color="000000"/>
              <w:right w:val="single" w:sz="4" w:space="0" w:color="000000"/>
            </w:tcBorders>
            <w:vAlign w:val="center"/>
          </w:tcPr>
          <w:p w:rsidR="001045FA" w:rsidRPr="0085785B" w:rsidRDefault="001045FA" w:rsidP="001045FA">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5. 1</w:t>
            </w:r>
          </w:p>
        </w:tc>
        <w:tc>
          <w:tcPr>
            <w:tcW w:w="2620" w:type="dxa"/>
            <w:tcBorders>
              <w:top w:val="single" w:sz="4" w:space="0" w:color="000000"/>
              <w:left w:val="single" w:sz="4" w:space="0" w:color="000000"/>
              <w:bottom w:val="single" w:sz="4" w:space="0" w:color="000000"/>
              <w:right w:val="single" w:sz="4" w:space="0" w:color="000000"/>
            </w:tcBorders>
            <w:vAlign w:val="center"/>
          </w:tcPr>
          <w:p w:rsidR="001045FA" w:rsidRPr="00E114EC" w:rsidRDefault="001045FA" w:rsidP="001045FA">
            <w:pPr>
              <w:spacing w:after="0" w:line="240" w:lineRule="auto"/>
              <w:ind w:right="636"/>
              <w:jc w:val="right"/>
              <w:rPr>
                <w:rFonts w:ascii="Times New Roman" w:hAnsi="Times New Roman"/>
                <w:b/>
                <w:color w:val="000000"/>
              </w:rPr>
            </w:pPr>
            <w:r w:rsidRPr="00E114EC">
              <w:rPr>
                <w:rFonts w:ascii="Times New Roman" w:hAnsi="Times New Roman"/>
                <w:b/>
                <w:color w:val="000000"/>
              </w:rPr>
              <w:t>30.506,32</w:t>
            </w:r>
          </w:p>
        </w:tc>
        <w:tc>
          <w:tcPr>
            <w:tcW w:w="2975" w:type="dxa"/>
            <w:tcBorders>
              <w:top w:val="single" w:sz="4" w:space="0" w:color="000000"/>
              <w:left w:val="single" w:sz="4" w:space="0" w:color="000000"/>
              <w:bottom w:val="single" w:sz="4" w:space="0" w:color="000000"/>
              <w:right w:val="single" w:sz="4" w:space="0" w:color="000000"/>
            </w:tcBorders>
            <w:vAlign w:val="center"/>
          </w:tcPr>
          <w:p w:rsidR="001045FA" w:rsidRPr="001045FA" w:rsidRDefault="001045FA" w:rsidP="001045FA">
            <w:pPr>
              <w:spacing w:after="0"/>
              <w:ind w:right="918"/>
              <w:jc w:val="right"/>
              <w:rPr>
                <w:rFonts w:ascii="Times New Roman" w:hAnsi="Times New Roman"/>
                <w:b/>
              </w:rPr>
            </w:pPr>
            <w:r w:rsidRPr="001045FA">
              <w:rPr>
                <w:rFonts w:ascii="Times New Roman" w:hAnsi="Times New Roman"/>
                <w:b/>
              </w:rPr>
              <w:t>0,27</w:t>
            </w:r>
            <w:r w:rsidRPr="00057F63">
              <w:rPr>
                <w:rFonts w:ascii="Times New Roman" w:hAnsi="Times New Roman"/>
                <w:b/>
              </w:rPr>
              <w:t>%</w:t>
            </w:r>
          </w:p>
        </w:tc>
      </w:tr>
      <w:tr w:rsidR="001045FA" w:rsidRPr="001045FA" w:rsidTr="001045FA">
        <w:trPr>
          <w:trHeight w:val="278"/>
        </w:trPr>
        <w:tc>
          <w:tcPr>
            <w:tcW w:w="876" w:type="dxa"/>
            <w:tcBorders>
              <w:left w:val="single" w:sz="4" w:space="0" w:color="000000"/>
              <w:right w:val="single" w:sz="4" w:space="0" w:color="000000"/>
            </w:tcBorders>
            <w:vAlign w:val="center"/>
          </w:tcPr>
          <w:p w:rsidR="004A1F4B" w:rsidRPr="0085785B" w:rsidRDefault="004A1F4B" w:rsidP="001045FA">
            <w:pPr>
              <w:tabs>
                <w:tab w:val="left" w:pos="4103"/>
              </w:tabs>
              <w:spacing w:after="0" w:line="240" w:lineRule="auto"/>
              <w:jc w:val="center"/>
              <w:rPr>
                <w:rFonts w:ascii="Times New Roman" w:hAnsi="Times New Roman"/>
                <w:b/>
                <w:szCs w:val="24"/>
              </w:rPr>
            </w:pPr>
          </w:p>
        </w:tc>
        <w:tc>
          <w:tcPr>
            <w:tcW w:w="2885" w:type="dxa"/>
            <w:gridSpan w:val="2"/>
            <w:tcBorders>
              <w:top w:val="single" w:sz="4" w:space="0" w:color="000000"/>
              <w:left w:val="single" w:sz="4" w:space="0" w:color="000000"/>
              <w:bottom w:val="single" w:sz="4" w:space="0" w:color="000000"/>
              <w:right w:val="single" w:sz="4" w:space="0" w:color="000000"/>
            </w:tcBorders>
            <w:vAlign w:val="center"/>
          </w:tcPr>
          <w:p w:rsidR="004A1F4B" w:rsidRPr="0085785B" w:rsidRDefault="001045FA" w:rsidP="001045FA">
            <w:pPr>
              <w:tabs>
                <w:tab w:val="left" w:pos="4103"/>
              </w:tabs>
              <w:spacing w:after="0" w:line="240" w:lineRule="auto"/>
              <w:jc w:val="right"/>
              <w:rPr>
                <w:rFonts w:ascii="Times New Roman" w:hAnsi="Times New Roman"/>
                <w:b/>
                <w:szCs w:val="24"/>
              </w:rPr>
            </w:pPr>
            <w:r>
              <w:rPr>
                <w:rFonts w:ascii="Times New Roman" w:hAnsi="Times New Roman"/>
                <w:b/>
                <w:szCs w:val="24"/>
              </w:rPr>
              <w:t>Amaç 5 Toplam</w:t>
            </w:r>
          </w:p>
        </w:tc>
        <w:tc>
          <w:tcPr>
            <w:tcW w:w="262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1F4B" w:rsidRPr="00E114EC" w:rsidRDefault="00E114EC" w:rsidP="001045FA">
            <w:pPr>
              <w:tabs>
                <w:tab w:val="left" w:pos="1059"/>
                <w:tab w:val="left" w:pos="4103"/>
              </w:tabs>
              <w:spacing w:after="0" w:line="240" w:lineRule="auto"/>
              <w:ind w:left="80" w:right="69"/>
              <w:jc w:val="right"/>
              <w:rPr>
                <w:rFonts w:ascii="Times New Roman" w:hAnsi="Times New Roman"/>
                <w:b/>
                <w:color w:val="FFFFFF" w:themeColor="background1"/>
              </w:rPr>
            </w:pPr>
            <w:r w:rsidRPr="00E114EC">
              <w:rPr>
                <w:rFonts w:ascii="Times New Roman" w:hAnsi="Times New Roman"/>
                <w:b/>
                <w:color w:val="FFFFFF" w:themeColor="background1"/>
              </w:rPr>
              <w:t>30.506,32</w:t>
            </w:r>
          </w:p>
        </w:tc>
        <w:tc>
          <w:tcPr>
            <w:tcW w:w="297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A1F4B" w:rsidRPr="001045FA" w:rsidRDefault="001045FA" w:rsidP="001045FA">
            <w:pPr>
              <w:tabs>
                <w:tab w:val="left" w:pos="1274"/>
                <w:tab w:val="left" w:pos="4103"/>
              </w:tabs>
              <w:spacing w:after="0" w:line="240" w:lineRule="auto"/>
              <w:ind w:left="80" w:right="918"/>
              <w:jc w:val="right"/>
              <w:rPr>
                <w:rFonts w:ascii="Times New Roman" w:hAnsi="Times New Roman"/>
                <w:b/>
                <w:color w:val="FFFFFF" w:themeColor="background1"/>
              </w:rPr>
            </w:pPr>
            <w:r>
              <w:rPr>
                <w:rFonts w:ascii="Times New Roman" w:hAnsi="Times New Roman"/>
                <w:b/>
                <w:color w:val="FFFFFF" w:themeColor="background1"/>
              </w:rPr>
              <w:t>0.27%</w:t>
            </w:r>
          </w:p>
        </w:tc>
      </w:tr>
      <w:tr w:rsidR="00057F63" w:rsidRPr="00E114EC" w:rsidTr="00BF7B23">
        <w:trPr>
          <w:trHeight w:val="278"/>
        </w:trPr>
        <w:tc>
          <w:tcPr>
            <w:tcW w:w="3761" w:type="dxa"/>
            <w:gridSpan w:val="3"/>
            <w:tcBorders>
              <w:left w:val="single" w:sz="4" w:space="0" w:color="000000"/>
              <w:right w:val="single" w:sz="4" w:space="0" w:color="000000"/>
            </w:tcBorders>
            <w:shd w:val="clear" w:color="auto" w:fill="EEECE1" w:themeFill="background2"/>
            <w:vAlign w:val="center"/>
          </w:tcPr>
          <w:p w:rsidR="00057F63" w:rsidRPr="0085785B" w:rsidRDefault="00C9348D" w:rsidP="001045FA">
            <w:pPr>
              <w:tabs>
                <w:tab w:val="left" w:pos="4103"/>
              </w:tabs>
              <w:spacing w:after="0" w:line="240" w:lineRule="auto"/>
              <w:jc w:val="center"/>
              <w:rPr>
                <w:rFonts w:ascii="Times New Roman" w:hAnsi="Times New Roman"/>
                <w:b/>
                <w:szCs w:val="24"/>
              </w:rPr>
            </w:pPr>
            <w:r>
              <w:rPr>
                <w:rFonts w:ascii="Times New Roman" w:hAnsi="Times New Roman"/>
                <w:b/>
                <w:szCs w:val="24"/>
              </w:rPr>
              <w:t>2019-2023</w:t>
            </w:r>
            <w:r w:rsidR="00057F63">
              <w:rPr>
                <w:rFonts w:ascii="Times New Roman" w:hAnsi="Times New Roman"/>
                <w:b/>
                <w:szCs w:val="24"/>
              </w:rPr>
              <w:t xml:space="preserve"> STRATEJİK AMAÇ MALİYETLERİ TOPLAMI</w:t>
            </w:r>
          </w:p>
        </w:tc>
        <w:tc>
          <w:tcPr>
            <w:tcW w:w="2620" w:type="dxa"/>
            <w:tcBorders>
              <w:left w:val="single" w:sz="4" w:space="0" w:color="000000"/>
              <w:right w:val="single" w:sz="4" w:space="0" w:color="000000"/>
            </w:tcBorders>
            <w:shd w:val="clear" w:color="auto" w:fill="EEECE1" w:themeFill="background2"/>
            <w:vAlign w:val="center"/>
          </w:tcPr>
          <w:p w:rsidR="00057F63" w:rsidRPr="00E114EC" w:rsidRDefault="00057F63" w:rsidP="001045FA">
            <w:pPr>
              <w:tabs>
                <w:tab w:val="left" w:pos="4103"/>
              </w:tabs>
              <w:spacing w:after="0" w:line="240" w:lineRule="auto"/>
              <w:ind w:left="80" w:right="636"/>
              <w:jc w:val="right"/>
              <w:rPr>
                <w:rFonts w:ascii="Times New Roman" w:hAnsi="Times New Roman"/>
                <w:b/>
              </w:rPr>
            </w:pPr>
            <w:r w:rsidRPr="00E114EC">
              <w:rPr>
                <w:rFonts w:ascii="Times New Roman" w:hAnsi="Times New Roman"/>
                <w:b/>
              </w:rPr>
              <w:t>9.772.085,22</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57F63" w:rsidRPr="00057F63" w:rsidRDefault="00057F63" w:rsidP="00BF7B23">
            <w:pPr>
              <w:spacing w:after="0"/>
              <w:ind w:right="919"/>
              <w:jc w:val="right"/>
              <w:rPr>
                <w:rFonts w:ascii="Times New Roman" w:hAnsi="Times New Roman"/>
                <w:b/>
              </w:rPr>
            </w:pPr>
            <w:r w:rsidRPr="00057F63">
              <w:rPr>
                <w:rFonts w:ascii="Times New Roman" w:hAnsi="Times New Roman"/>
                <w:b/>
              </w:rPr>
              <w:t>85,33%</w:t>
            </w:r>
          </w:p>
        </w:tc>
      </w:tr>
      <w:tr w:rsidR="00057F63" w:rsidRPr="00E114EC" w:rsidTr="00BF7B23">
        <w:trPr>
          <w:trHeight w:val="278"/>
        </w:trPr>
        <w:tc>
          <w:tcPr>
            <w:tcW w:w="3761" w:type="dxa"/>
            <w:gridSpan w:val="3"/>
            <w:tcBorders>
              <w:left w:val="single" w:sz="4" w:space="0" w:color="000000"/>
              <w:bottom w:val="single" w:sz="4" w:space="0" w:color="auto"/>
              <w:right w:val="single" w:sz="4" w:space="0" w:color="000000"/>
            </w:tcBorders>
            <w:shd w:val="clear" w:color="auto" w:fill="EEECE1" w:themeFill="background2"/>
            <w:vAlign w:val="center"/>
          </w:tcPr>
          <w:p w:rsidR="00057F63" w:rsidRDefault="00C9348D" w:rsidP="001045FA">
            <w:pPr>
              <w:tabs>
                <w:tab w:val="left" w:pos="4103"/>
              </w:tabs>
              <w:spacing w:after="0" w:line="240" w:lineRule="auto"/>
              <w:jc w:val="center"/>
              <w:rPr>
                <w:rFonts w:ascii="Times New Roman" w:hAnsi="Times New Roman"/>
                <w:b/>
                <w:szCs w:val="24"/>
              </w:rPr>
            </w:pPr>
            <w:r>
              <w:rPr>
                <w:rFonts w:ascii="Times New Roman" w:hAnsi="Times New Roman"/>
                <w:b/>
                <w:szCs w:val="24"/>
              </w:rPr>
              <w:t>2019-2023</w:t>
            </w:r>
            <w:r w:rsidR="00057F63">
              <w:rPr>
                <w:rFonts w:ascii="Times New Roman" w:hAnsi="Times New Roman"/>
                <w:b/>
                <w:szCs w:val="24"/>
              </w:rPr>
              <w:t xml:space="preserve"> GENEL YÖNETİM GİDERİ</w:t>
            </w:r>
          </w:p>
        </w:tc>
        <w:tc>
          <w:tcPr>
            <w:tcW w:w="2620" w:type="dxa"/>
            <w:tcBorders>
              <w:left w:val="single" w:sz="4" w:space="0" w:color="000000"/>
              <w:bottom w:val="single" w:sz="4" w:space="0" w:color="auto"/>
              <w:right w:val="single" w:sz="4" w:space="0" w:color="000000"/>
            </w:tcBorders>
            <w:shd w:val="clear" w:color="auto" w:fill="EEECE1" w:themeFill="background2"/>
            <w:vAlign w:val="center"/>
          </w:tcPr>
          <w:p w:rsidR="00057F63" w:rsidRPr="00E114EC" w:rsidRDefault="00057F63" w:rsidP="001045FA">
            <w:pPr>
              <w:spacing w:after="0" w:line="240" w:lineRule="auto"/>
              <w:ind w:right="636"/>
              <w:jc w:val="right"/>
              <w:rPr>
                <w:rFonts w:ascii="Times New Roman" w:hAnsi="Times New Roman"/>
                <w:b/>
                <w:color w:val="000000"/>
              </w:rPr>
            </w:pPr>
            <w:r w:rsidRPr="00E114EC">
              <w:rPr>
                <w:rFonts w:ascii="Times New Roman" w:hAnsi="Times New Roman"/>
                <w:b/>
                <w:color w:val="000000"/>
              </w:rPr>
              <w:t>1</w:t>
            </w:r>
            <w:r>
              <w:rPr>
                <w:rFonts w:ascii="Times New Roman" w:hAnsi="Times New Roman"/>
                <w:b/>
                <w:color w:val="000000"/>
              </w:rPr>
              <w:t>.</w:t>
            </w:r>
            <w:r w:rsidRPr="00E114EC">
              <w:rPr>
                <w:rFonts w:ascii="Times New Roman" w:hAnsi="Times New Roman"/>
                <w:b/>
                <w:color w:val="000000"/>
              </w:rPr>
              <w:t>679</w:t>
            </w:r>
            <w:r>
              <w:rPr>
                <w:rFonts w:ascii="Times New Roman" w:hAnsi="Times New Roman"/>
                <w:b/>
                <w:color w:val="000000"/>
              </w:rPr>
              <w:t>.</w:t>
            </w:r>
            <w:r w:rsidRPr="00E114EC">
              <w:rPr>
                <w:rFonts w:ascii="Times New Roman" w:hAnsi="Times New Roman"/>
                <w:b/>
                <w:color w:val="000000"/>
              </w:rPr>
              <w:t>607,85</w:t>
            </w:r>
          </w:p>
        </w:tc>
        <w:tc>
          <w:tcPr>
            <w:tcW w:w="2975" w:type="dxa"/>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57F63" w:rsidRPr="00057F63" w:rsidRDefault="00057F63" w:rsidP="001045FA">
            <w:pPr>
              <w:spacing w:after="0"/>
              <w:ind w:right="919"/>
              <w:jc w:val="right"/>
              <w:rPr>
                <w:rFonts w:ascii="Times New Roman" w:hAnsi="Times New Roman"/>
                <w:b/>
              </w:rPr>
            </w:pPr>
            <w:r w:rsidRPr="00057F63">
              <w:rPr>
                <w:rFonts w:ascii="Times New Roman" w:hAnsi="Times New Roman"/>
                <w:b/>
              </w:rPr>
              <w:t>14,67%</w:t>
            </w:r>
          </w:p>
        </w:tc>
      </w:tr>
      <w:tr w:rsidR="00057F63" w:rsidRPr="0085785B" w:rsidTr="00BF7B23">
        <w:trPr>
          <w:trHeight w:val="567"/>
        </w:trPr>
        <w:tc>
          <w:tcPr>
            <w:tcW w:w="3761"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057F63" w:rsidRPr="001045FA" w:rsidRDefault="00057F63" w:rsidP="004936AE">
            <w:pPr>
              <w:tabs>
                <w:tab w:val="left" w:pos="4103"/>
              </w:tabs>
              <w:spacing w:after="0" w:line="240" w:lineRule="auto"/>
              <w:jc w:val="right"/>
              <w:rPr>
                <w:rFonts w:ascii="Times New Roman" w:hAnsi="Times New Roman"/>
                <w:b/>
                <w:color w:val="FFFFFF" w:themeColor="background1"/>
                <w:sz w:val="24"/>
                <w:szCs w:val="24"/>
              </w:rPr>
            </w:pPr>
            <w:r w:rsidRPr="001045FA">
              <w:rPr>
                <w:rFonts w:ascii="Times New Roman" w:hAnsi="Times New Roman"/>
                <w:b/>
                <w:color w:val="FFFFFF" w:themeColor="background1"/>
                <w:sz w:val="24"/>
                <w:szCs w:val="24"/>
              </w:rPr>
              <w:t>TOPLAM</w:t>
            </w:r>
          </w:p>
        </w:tc>
        <w:tc>
          <w:tcPr>
            <w:tcW w:w="2620" w:type="dxa"/>
            <w:tcBorders>
              <w:top w:val="single" w:sz="4" w:space="0" w:color="auto"/>
              <w:left w:val="single" w:sz="4" w:space="0" w:color="auto"/>
              <w:bottom w:val="single" w:sz="4" w:space="0" w:color="auto"/>
              <w:right w:val="single" w:sz="4" w:space="0" w:color="auto"/>
            </w:tcBorders>
            <w:shd w:val="clear" w:color="auto" w:fill="FF0000"/>
            <w:vAlign w:val="center"/>
          </w:tcPr>
          <w:p w:rsidR="00057F63" w:rsidRPr="001045FA" w:rsidRDefault="00057F63" w:rsidP="001045FA">
            <w:pPr>
              <w:tabs>
                <w:tab w:val="left" w:pos="775"/>
                <w:tab w:val="left" w:pos="4103"/>
              </w:tabs>
              <w:spacing w:after="0" w:line="240" w:lineRule="auto"/>
              <w:ind w:right="636"/>
              <w:jc w:val="right"/>
              <w:rPr>
                <w:rFonts w:ascii="Times New Roman" w:hAnsi="Times New Roman"/>
                <w:b/>
                <w:color w:val="FFFFFF" w:themeColor="background1"/>
                <w:sz w:val="24"/>
                <w:szCs w:val="24"/>
              </w:rPr>
            </w:pPr>
            <w:r w:rsidRPr="001045FA">
              <w:rPr>
                <w:rFonts w:ascii="Times New Roman" w:hAnsi="Times New Roman"/>
                <w:b/>
                <w:color w:val="FFFFFF" w:themeColor="background1"/>
                <w:sz w:val="24"/>
                <w:szCs w:val="24"/>
              </w:rPr>
              <w:t>11.451.693,07</w:t>
            </w:r>
          </w:p>
        </w:tc>
        <w:tc>
          <w:tcPr>
            <w:tcW w:w="2975" w:type="dxa"/>
            <w:tcBorders>
              <w:top w:val="single" w:sz="4" w:space="0" w:color="auto"/>
              <w:left w:val="single" w:sz="4" w:space="0" w:color="auto"/>
              <w:bottom w:val="single" w:sz="4" w:space="0" w:color="auto"/>
              <w:right w:val="single" w:sz="4" w:space="0" w:color="auto"/>
            </w:tcBorders>
            <w:shd w:val="clear" w:color="auto" w:fill="FF0000"/>
            <w:vAlign w:val="center"/>
          </w:tcPr>
          <w:p w:rsidR="00057F63" w:rsidRPr="001045FA" w:rsidRDefault="00057F63" w:rsidP="001045FA">
            <w:pPr>
              <w:spacing w:after="0" w:line="240" w:lineRule="auto"/>
              <w:ind w:right="918"/>
              <w:jc w:val="right"/>
              <w:rPr>
                <w:rFonts w:ascii="Times New Roman" w:hAnsi="Times New Roman"/>
                <w:b/>
                <w:color w:val="FFFFFF" w:themeColor="background1"/>
                <w:sz w:val="24"/>
              </w:rPr>
            </w:pPr>
            <w:r w:rsidRPr="001045FA">
              <w:rPr>
                <w:rFonts w:ascii="Times New Roman" w:hAnsi="Times New Roman"/>
                <w:b/>
                <w:color w:val="FFFFFF" w:themeColor="background1"/>
                <w:sz w:val="24"/>
              </w:rPr>
              <w:t>100%</w:t>
            </w:r>
          </w:p>
        </w:tc>
      </w:tr>
    </w:tbl>
    <w:p w:rsidR="00CB0F5E" w:rsidRDefault="00CB0F5E" w:rsidP="00CB0F5E">
      <w:pPr>
        <w:spacing w:line="360" w:lineRule="auto"/>
        <w:rPr>
          <w:rFonts w:ascii="Times New Roman" w:hAnsi="Times New Roman"/>
          <w:b/>
          <w:bCs/>
          <w:color w:val="003366"/>
          <w:sz w:val="28"/>
          <w:szCs w:val="28"/>
        </w:rPr>
      </w:pPr>
    </w:p>
    <w:p w:rsidR="00CB0F5E" w:rsidRDefault="00CB0F5E" w:rsidP="00CB0F5E">
      <w:pPr>
        <w:spacing w:line="360" w:lineRule="auto"/>
        <w:rPr>
          <w:rFonts w:ascii="Times New Roman" w:hAnsi="Times New Roman"/>
          <w:b/>
          <w:bCs/>
          <w:color w:val="003366"/>
          <w:sz w:val="28"/>
          <w:szCs w:val="28"/>
        </w:rPr>
      </w:pPr>
    </w:p>
    <w:p w:rsidR="004936AE" w:rsidRPr="0043189A" w:rsidRDefault="004936AE" w:rsidP="004936AE">
      <w:pPr>
        <w:keepNext/>
        <w:spacing w:line="240" w:lineRule="auto"/>
        <w:ind w:firstLine="708"/>
        <w:jc w:val="center"/>
        <w:rPr>
          <w:rFonts w:ascii="Times New Roman" w:hAnsi="Times New Roman"/>
          <w:b/>
          <w:bCs/>
          <w:sz w:val="48"/>
          <w:szCs w:val="96"/>
        </w:rPr>
      </w:pPr>
      <w:r>
        <w:rPr>
          <w:rFonts w:ascii="Times New Roman" w:hAnsi="Times New Roman"/>
          <w:b/>
          <w:bCs/>
          <w:sz w:val="48"/>
          <w:szCs w:val="96"/>
        </w:rPr>
        <w:lastRenderedPageBreak/>
        <w:t>BEŞİNCİ</w:t>
      </w:r>
      <w:r w:rsidRPr="0043189A">
        <w:rPr>
          <w:rFonts w:ascii="Times New Roman" w:hAnsi="Times New Roman"/>
          <w:b/>
          <w:bCs/>
          <w:sz w:val="48"/>
          <w:szCs w:val="96"/>
        </w:rPr>
        <w:t xml:space="preserve"> BÖLÜM</w:t>
      </w:r>
    </w:p>
    <w:p w:rsidR="004936AE" w:rsidRPr="0043189A" w:rsidRDefault="004936AE" w:rsidP="004936AE">
      <w:pPr>
        <w:keepNext/>
        <w:spacing w:after="360" w:line="240" w:lineRule="auto"/>
        <w:ind w:firstLine="709"/>
        <w:jc w:val="center"/>
        <w:rPr>
          <w:rFonts w:ascii="Times New Roman" w:hAnsi="Times New Roman"/>
          <w:b/>
          <w:bCs/>
          <w:sz w:val="28"/>
          <w:szCs w:val="80"/>
        </w:rPr>
      </w:pPr>
      <w:r w:rsidRPr="0043189A">
        <w:rPr>
          <w:rFonts w:ascii="Times New Roman" w:hAnsi="Times New Roman"/>
          <w:b/>
          <w:bCs/>
          <w:sz w:val="28"/>
          <w:szCs w:val="96"/>
        </w:rPr>
        <w:t xml:space="preserve"> </w:t>
      </w:r>
      <w:r>
        <w:rPr>
          <w:rFonts w:ascii="Times New Roman" w:hAnsi="Times New Roman"/>
          <w:b/>
          <w:bCs/>
          <w:sz w:val="28"/>
          <w:szCs w:val="80"/>
        </w:rPr>
        <w:t>İZLEME VE DEĞERLENDİRME MODELİ</w:t>
      </w:r>
    </w:p>
    <w:p w:rsidR="004936AE" w:rsidRPr="004936AE" w:rsidRDefault="004936AE" w:rsidP="004936AE">
      <w:pPr>
        <w:spacing w:before="240" w:after="120" w:line="360" w:lineRule="auto"/>
        <w:rPr>
          <w:rFonts w:ascii="Times New Roman" w:hAnsi="Times New Roman"/>
          <w:b/>
          <w:bCs/>
          <w:color w:val="003366"/>
          <w:sz w:val="24"/>
          <w:szCs w:val="28"/>
        </w:rPr>
      </w:pPr>
      <w:r w:rsidRPr="004936AE">
        <w:rPr>
          <w:rFonts w:ascii="Times New Roman" w:hAnsi="Times New Roman"/>
          <w:b/>
          <w:bCs/>
          <w:color w:val="003366"/>
          <w:sz w:val="24"/>
          <w:szCs w:val="28"/>
        </w:rPr>
        <w:t>A. İZLEME VE DEĞERLENDİRME/RAPORLAMA</w:t>
      </w:r>
    </w:p>
    <w:p w:rsidR="004936AE" w:rsidRPr="004936AE" w:rsidRDefault="004936AE" w:rsidP="004936AE">
      <w:pPr>
        <w:autoSpaceDE w:val="0"/>
        <w:autoSpaceDN w:val="0"/>
        <w:adjustRightInd w:val="0"/>
        <w:ind w:firstLine="708"/>
        <w:rPr>
          <w:rFonts w:ascii="Times New Roman" w:hAnsi="Times New Roman"/>
          <w:b/>
          <w:sz w:val="24"/>
          <w:szCs w:val="24"/>
        </w:rPr>
      </w:pPr>
      <w:r>
        <w:rPr>
          <w:rFonts w:ascii="Times New Roman" w:hAnsi="Times New Roman"/>
          <w:b/>
          <w:sz w:val="24"/>
          <w:szCs w:val="24"/>
        </w:rPr>
        <w:t xml:space="preserve">Kurumumuz </w:t>
      </w:r>
      <w:r w:rsidRPr="004936AE">
        <w:rPr>
          <w:rFonts w:ascii="Times New Roman" w:hAnsi="Times New Roman"/>
          <w:b/>
          <w:sz w:val="24"/>
          <w:szCs w:val="24"/>
        </w:rPr>
        <w:t xml:space="preserve">stratejik </w:t>
      </w:r>
      <w:r>
        <w:rPr>
          <w:rFonts w:ascii="Times New Roman" w:hAnsi="Times New Roman"/>
          <w:b/>
          <w:sz w:val="24"/>
          <w:szCs w:val="24"/>
        </w:rPr>
        <w:t>planını</w:t>
      </w:r>
      <w:r w:rsidRPr="004936AE">
        <w:rPr>
          <w:rFonts w:ascii="Times New Roman" w:hAnsi="Times New Roman"/>
          <w:b/>
          <w:sz w:val="24"/>
          <w:szCs w:val="24"/>
        </w:rPr>
        <w:t xml:space="preserve"> dönemlik ve yıllık izleme ve değerlendirmesini </w:t>
      </w:r>
      <w:r>
        <w:rPr>
          <w:rFonts w:ascii="Times New Roman" w:hAnsi="Times New Roman"/>
          <w:b/>
          <w:sz w:val="24"/>
          <w:szCs w:val="24"/>
        </w:rPr>
        <w:t>aşağıdaki esaslara bağlı kal</w:t>
      </w:r>
      <w:r w:rsidRPr="004936AE">
        <w:rPr>
          <w:rFonts w:ascii="Times New Roman" w:hAnsi="Times New Roman"/>
          <w:b/>
          <w:sz w:val="24"/>
          <w:szCs w:val="24"/>
        </w:rPr>
        <w:t>arak yapacaktır</w:t>
      </w:r>
      <w:r>
        <w:rPr>
          <w:rFonts w:ascii="Times New Roman" w:hAnsi="Times New Roman"/>
          <w:b/>
          <w:sz w:val="24"/>
          <w:szCs w:val="24"/>
        </w:rPr>
        <w:t>;</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t xml:space="preserve">İzleme sürecinde elde edilen veriler, stratejik hedefler ve performans göstergeleri ile karşılaştırılarak tutarlılığı ve uygunluğu ortaya konulacaktır. Stratejik planda belirlenen hedeflere ulaşılamaması durumunda gerekli tedbirler alınacaktır. </w:t>
      </w:r>
    </w:p>
    <w:p w:rsidR="004936AE" w:rsidRPr="004936AE" w:rsidRDefault="004936AE" w:rsidP="004936AE">
      <w:pPr>
        <w:autoSpaceDE w:val="0"/>
        <w:autoSpaceDN w:val="0"/>
        <w:adjustRightInd w:val="0"/>
        <w:spacing w:after="120" w:line="360" w:lineRule="auto"/>
        <w:ind w:firstLine="709"/>
        <w:rPr>
          <w:rFonts w:ascii="Times New Roman" w:eastAsia="AGaramondPro-Bold" w:hAnsi="Times New Roman"/>
          <w:b/>
          <w:sz w:val="24"/>
          <w:szCs w:val="24"/>
        </w:rPr>
      </w:pPr>
      <w:r w:rsidRPr="004936AE">
        <w:rPr>
          <w:rFonts w:ascii="Times New Roman" w:eastAsia="AGaramondPro-Bold" w:hAnsi="Times New Roman"/>
          <w:sz w:val="24"/>
          <w:szCs w:val="24"/>
        </w:rPr>
        <w:t xml:space="preserve">Stratejik planın gerçekleşme düzeyi incelenirken cari yıl göz önüne alınarak değerlendirme yapılacaktır. </w:t>
      </w:r>
      <w:r w:rsidR="00395425">
        <w:rPr>
          <w:rFonts w:ascii="Times New Roman" w:eastAsia="AGaramondPro-Bold" w:hAnsi="Times New Roman"/>
          <w:sz w:val="24"/>
          <w:szCs w:val="24"/>
        </w:rPr>
        <w:t>Kurumumuzun</w:t>
      </w:r>
      <w:r w:rsidRPr="004936AE">
        <w:rPr>
          <w:rFonts w:ascii="Times New Roman" w:eastAsia="AGaramondPro-Bold" w:hAnsi="Times New Roman"/>
          <w:sz w:val="24"/>
          <w:szCs w:val="24"/>
        </w:rPr>
        <w:t xml:space="preserve"> izleme değerlendirmesini </w:t>
      </w:r>
      <w:r w:rsidR="00395425">
        <w:rPr>
          <w:rFonts w:ascii="Times New Roman" w:eastAsia="AGaramondPro-Bold" w:hAnsi="Times New Roman"/>
          <w:b/>
          <w:sz w:val="24"/>
          <w:szCs w:val="24"/>
        </w:rPr>
        <w:t xml:space="preserve">Haziran </w:t>
      </w:r>
      <w:r>
        <w:rPr>
          <w:rFonts w:ascii="Times New Roman" w:eastAsia="AGaramondPro-Bold" w:hAnsi="Times New Roman"/>
          <w:b/>
          <w:sz w:val="24"/>
          <w:szCs w:val="24"/>
        </w:rPr>
        <w:t>ayı</w:t>
      </w:r>
      <w:r w:rsidR="00395425">
        <w:rPr>
          <w:rFonts w:ascii="Times New Roman" w:eastAsia="AGaramondPro-Bold" w:hAnsi="Times New Roman"/>
          <w:b/>
          <w:sz w:val="24"/>
          <w:szCs w:val="24"/>
        </w:rPr>
        <w:t xml:space="preserve"> bitiminde</w:t>
      </w:r>
      <w:r>
        <w:rPr>
          <w:rFonts w:ascii="Times New Roman" w:eastAsia="AGaramondPro-Bold" w:hAnsi="Times New Roman"/>
          <w:b/>
          <w:sz w:val="24"/>
          <w:szCs w:val="24"/>
        </w:rPr>
        <w:t xml:space="preserve"> ilk 6 aylık ve </w:t>
      </w:r>
      <w:r w:rsidR="00395425">
        <w:rPr>
          <w:rFonts w:ascii="Times New Roman" w:eastAsia="AGaramondPro-Bold" w:hAnsi="Times New Roman"/>
          <w:b/>
          <w:sz w:val="24"/>
          <w:szCs w:val="24"/>
        </w:rPr>
        <w:t xml:space="preserve">Aralık </w:t>
      </w:r>
      <w:r>
        <w:rPr>
          <w:rFonts w:ascii="Times New Roman" w:eastAsia="AGaramondPro-Bold" w:hAnsi="Times New Roman"/>
          <w:b/>
          <w:sz w:val="24"/>
          <w:szCs w:val="24"/>
        </w:rPr>
        <w:t xml:space="preserve">ayı </w:t>
      </w:r>
      <w:r w:rsidR="00395425">
        <w:rPr>
          <w:rFonts w:ascii="Times New Roman" w:eastAsia="AGaramondPro-Bold" w:hAnsi="Times New Roman"/>
          <w:b/>
          <w:sz w:val="24"/>
          <w:szCs w:val="24"/>
        </w:rPr>
        <w:t xml:space="preserve">bitiminde </w:t>
      </w:r>
      <w:r>
        <w:rPr>
          <w:rFonts w:ascii="Times New Roman" w:eastAsia="AGaramondPro-Bold" w:hAnsi="Times New Roman"/>
          <w:b/>
          <w:sz w:val="24"/>
          <w:szCs w:val="24"/>
        </w:rPr>
        <w:t>yıllık olarak 2 dönem halinde</w:t>
      </w:r>
      <w:r w:rsidRPr="004936AE">
        <w:rPr>
          <w:rFonts w:ascii="Times New Roman" w:eastAsia="AGaramondPro-Bold" w:hAnsi="Times New Roman"/>
          <w:b/>
          <w:sz w:val="24"/>
          <w:szCs w:val="24"/>
        </w:rPr>
        <w:t xml:space="preserve"> hazırlayacaklardır.</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t>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t>İzleme ve değerlendirme sürecinin her aşamasında yönetime geri bildirim sağlanarak, stratejik planın daha kaliteli, verimli ve etkili bir şekilde gerçekleştirilmesi sağlanacaktır.</w:t>
      </w:r>
    </w:p>
    <w:p w:rsidR="002F18A4" w:rsidRPr="00304085" w:rsidRDefault="004936AE" w:rsidP="00BF7B23">
      <w:pPr>
        <w:autoSpaceDE w:val="0"/>
        <w:autoSpaceDN w:val="0"/>
        <w:adjustRightInd w:val="0"/>
        <w:spacing w:after="120" w:line="360" w:lineRule="auto"/>
        <w:ind w:firstLine="709"/>
        <w:rPr>
          <w:rFonts w:ascii="Times New Roman" w:hAnsi="Times New Roman"/>
          <w:b/>
          <w:color w:val="FF0000"/>
          <w:sz w:val="24"/>
          <w:szCs w:val="24"/>
        </w:rPr>
      </w:pPr>
      <w:r w:rsidRPr="004936AE">
        <w:rPr>
          <w:rFonts w:ascii="Times New Roman" w:hAnsi="Times New Roman"/>
          <w:sz w:val="24"/>
          <w:szCs w:val="24"/>
        </w:rPr>
        <w:t>Stratejik plan süreci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periyotlarla kontrol edilerek yeniden düzenlenmesi nedeniyle bütçelerin esnek şekilde planlanması ve faaliyetlerin değişimiyle birlikte maliyetlerin de değişmesi gerekecektir.</w:t>
      </w:r>
    </w:p>
    <w:p w:rsidR="002F18A4" w:rsidRPr="00304085" w:rsidRDefault="002F18A4" w:rsidP="00CB0F5E">
      <w:pPr>
        <w:spacing w:before="240" w:after="120"/>
        <w:rPr>
          <w:rFonts w:ascii="Times New Roman" w:hAnsi="Times New Roman"/>
          <w:b/>
          <w:color w:val="FF0000"/>
          <w:sz w:val="24"/>
          <w:szCs w:val="24"/>
        </w:rPr>
      </w:pPr>
      <w:bookmarkStart w:id="7" w:name="_GoBack"/>
      <w:bookmarkEnd w:id="7"/>
    </w:p>
    <w:sectPr w:rsidR="002F18A4" w:rsidRPr="00304085" w:rsidSect="005345A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D3" w:rsidRPr="00883168" w:rsidRDefault="00E92BD3" w:rsidP="00883168">
      <w:pPr>
        <w:pStyle w:val="Default"/>
        <w:rPr>
          <w:rFonts w:cs="Times New Roman"/>
          <w:color w:val="auto"/>
          <w:sz w:val="22"/>
          <w:szCs w:val="22"/>
        </w:rPr>
      </w:pPr>
      <w:r>
        <w:separator/>
      </w:r>
    </w:p>
  </w:endnote>
  <w:endnote w:type="continuationSeparator" w:id="0">
    <w:p w:rsidR="00E92BD3" w:rsidRPr="00883168" w:rsidRDefault="00E92BD3"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Garamond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8D" w:rsidRDefault="00E92BD3">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50" type="#_x0000_t176" style="position:absolute;left:0;text-align:left;margin-left:539.65pt;margin-top:789.05pt;width:40.35pt;height:3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NzQIAAMk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" filled="f" fillcolor="#5c83b4" stroked="f" strokecolor="#737373">
          <v:textbox style="mso-next-textbox:#Otomatik Şekil 13">
            <w:txbxContent>
              <w:p w:rsidR="00C9348D" w:rsidRDefault="00C9348D"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F463DE" w:rsidRPr="00F463DE">
                  <w:rPr>
                    <w:noProof/>
                    <w:sz w:val="28"/>
                    <w:szCs w:val="28"/>
                  </w:rPr>
                  <w:t>11</w:t>
                </w:r>
                <w:r>
                  <w:rPr>
                    <w:noProof/>
                    <w:sz w:val="28"/>
                    <w:szCs w:val="2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8D" w:rsidRDefault="00E92BD3" w:rsidP="008C70DE">
    <w:pPr>
      <w:pStyle w:val="Altbilgi"/>
      <w:tabs>
        <w:tab w:val="clear" w:pos="4536"/>
        <w:tab w:val="clear" w:pos="9072"/>
        <w:tab w:val="center" w:pos="4535"/>
        <w:tab w:val="right" w:pos="9070"/>
      </w:tabs>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525.55pt;margin-top:777.75pt;width:40.35pt;height:34.7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vY0A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" filled="f" fillcolor="#5c83b4" stroked="f" strokecolor="#737373">
          <v:textbox style="mso-next-textbox:#_x0000_s2049">
            <w:txbxContent>
              <w:p w:rsidR="00C9348D" w:rsidRDefault="00C9348D" w:rsidP="00CC5DE8">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F463DE" w:rsidRPr="00F463DE">
                  <w:rPr>
                    <w:noProof/>
                    <w:sz w:val="28"/>
                    <w:szCs w:val="28"/>
                  </w:rPr>
                  <w:t>42</w:t>
                </w:r>
                <w:r>
                  <w:rPr>
                    <w:noProof/>
                    <w:sz w:val="28"/>
                    <w:szCs w:val="28"/>
                  </w:rPr>
                  <w:fldChar w:fldCharType="end"/>
                </w:r>
              </w:p>
            </w:txbxContent>
          </v:textbox>
          <w10:wrap anchorx="page" anchory="page"/>
        </v:shape>
      </w:pict>
    </w:r>
    <w:sdt>
      <w:sdtPr>
        <w:id w:val="16513688"/>
        <w:docPartObj>
          <w:docPartGallery w:val="Page Numbers (Bottom of Page)"/>
          <w:docPartUnique/>
        </w:docPartObj>
      </w:sdtPr>
      <w:sdtEndPr/>
      <w:sdtContent>
        <w:r w:rsidR="00C9348D">
          <w:tab/>
        </w:r>
      </w:sdtContent>
    </w:sdt>
    <w:r w:rsidR="00C9348D">
      <w:tab/>
    </w:r>
  </w:p>
  <w:p w:rsidR="00C9348D" w:rsidRDefault="00C9348D" w:rsidP="00423A10">
    <w:pPr>
      <w:pStyle w:val="Altbilgi"/>
      <w:tabs>
        <w:tab w:val="clear" w:pos="9072"/>
        <w:tab w:val="right" w:pos="10490"/>
      </w:tabs>
      <w:ind w:righ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D3" w:rsidRPr="00883168" w:rsidRDefault="00E92BD3" w:rsidP="00883168">
      <w:pPr>
        <w:pStyle w:val="Default"/>
        <w:rPr>
          <w:rFonts w:cs="Times New Roman"/>
          <w:color w:val="auto"/>
          <w:sz w:val="22"/>
          <w:szCs w:val="22"/>
        </w:rPr>
      </w:pPr>
      <w:r>
        <w:separator/>
      </w:r>
    </w:p>
  </w:footnote>
  <w:footnote w:type="continuationSeparator" w:id="0">
    <w:p w:rsidR="00E92BD3" w:rsidRPr="00883168" w:rsidRDefault="00E92BD3"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8D" w:rsidRDefault="00C9348D" w:rsidP="00604A21">
    <w:pPr>
      <w:pStyle w:val="stbilgi"/>
      <w:tabs>
        <w:tab w:val="clear" w:pos="9072"/>
        <w:tab w:val="right" w:pos="95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75pt;height:9pt" o:bullet="t">
        <v:imagedata r:id="rId1" o:title="clip_image001"/>
      </v:shape>
    </w:pict>
  </w:numPicBullet>
  <w:abstractNum w:abstractNumId="0">
    <w:nsid w:val="0267561F"/>
    <w:multiLevelType w:val="hybridMultilevel"/>
    <w:tmpl w:val="E7BA7C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AF4DEB"/>
    <w:multiLevelType w:val="hybridMultilevel"/>
    <w:tmpl w:val="A65C9C6C"/>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0B817310"/>
    <w:multiLevelType w:val="hybridMultilevel"/>
    <w:tmpl w:val="1D28FA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B8653CA"/>
    <w:multiLevelType w:val="multilevel"/>
    <w:tmpl w:val="D93A22B6"/>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F461AC"/>
    <w:multiLevelType w:val="hybridMultilevel"/>
    <w:tmpl w:val="ADC2A052"/>
    <w:lvl w:ilvl="0" w:tplc="86060F80">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0E0693"/>
    <w:multiLevelType w:val="hybridMultilevel"/>
    <w:tmpl w:val="C7F8FF0A"/>
    <w:lvl w:ilvl="0" w:tplc="D35C264A">
      <w:start w:val="1"/>
      <w:numFmt w:val="decimal"/>
      <w:pStyle w:val="Strateji-1"/>
      <w:lvlText w:val="1.%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51F49C7"/>
    <w:multiLevelType w:val="hybridMultilevel"/>
    <w:tmpl w:val="3E489E52"/>
    <w:lvl w:ilvl="0" w:tplc="86060F80">
      <w:start w:val="1"/>
      <w:numFmt w:val="bullet"/>
      <w:lvlText w:val=""/>
      <w:lvlJc w:val="left"/>
      <w:pPr>
        <w:ind w:left="1349" w:hanging="360"/>
      </w:pPr>
      <w:rPr>
        <w:rFonts w:ascii="Symbol" w:hAnsi="Symbol" w:hint="default"/>
        <w:sz w:val="24"/>
        <w:szCs w:val="24"/>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nsid w:val="26BB0398"/>
    <w:multiLevelType w:val="hybridMultilevel"/>
    <w:tmpl w:val="75E08F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EE12DAA"/>
    <w:multiLevelType w:val="hybridMultilevel"/>
    <w:tmpl w:val="18805D9C"/>
    <w:lvl w:ilvl="0" w:tplc="86060F80">
      <w:start w:val="1"/>
      <w:numFmt w:val="bullet"/>
      <w:lvlText w:val=""/>
      <w:lvlJc w:val="left"/>
      <w:pPr>
        <w:ind w:left="1544" w:hanging="360"/>
      </w:pPr>
      <w:rPr>
        <w:rFonts w:ascii="Symbol" w:hAnsi="Symbol" w:hint="default"/>
        <w:sz w:val="24"/>
        <w:szCs w:val="24"/>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0">
    <w:nsid w:val="322C1090"/>
    <w:multiLevelType w:val="hybridMultilevel"/>
    <w:tmpl w:val="2FC8573E"/>
    <w:lvl w:ilvl="0" w:tplc="86060F80">
      <w:start w:val="1"/>
      <w:numFmt w:val="bullet"/>
      <w:lvlText w:val=""/>
      <w:lvlJc w:val="left"/>
      <w:pPr>
        <w:ind w:left="1544" w:hanging="360"/>
      </w:pPr>
      <w:rPr>
        <w:rFonts w:ascii="Symbol" w:hAnsi="Symbol" w:hint="default"/>
        <w:sz w:val="24"/>
        <w:szCs w:val="24"/>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1">
    <w:nsid w:val="3A5D2F69"/>
    <w:multiLevelType w:val="multilevel"/>
    <w:tmpl w:val="6D8E6F94"/>
    <w:lvl w:ilvl="0">
      <w:start w:val="2"/>
      <w:numFmt w:val="decimal"/>
      <w:lvlText w:val="%1."/>
      <w:lvlJc w:val="left"/>
      <w:pPr>
        <w:tabs>
          <w:tab w:val="num" w:pos="435"/>
        </w:tabs>
        <w:ind w:left="435" w:hanging="435"/>
      </w:pPr>
      <w:rPr>
        <w:rFonts w:cs="Times New Roman" w:hint="default"/>
      </w:rPr>
    </w:lvl>
    <w:lvl w:ilvl="1">
      <w:start w:val="2"/>
      <w:numFmt w:val="decimal"/>
      <w:pStyle w:val="Stil3"/>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EA753F4"/>
    <w:multiLevelType w:val="hybridMultilevel"/>
    <w:tmpl w:val="1556D1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A73EA1"/>
    <w:multiLevelType w:val="hybridMultilevel"/>
    <w:tmpl w:val="D4B0E184"/>
    <w:lvl w:ilvl="0" w:tplc="86060F80">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BA7572"/>
    <w:multiLevelType w:val="multilevel"/>
    <w:tmpl w:val="DEC24EA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F924EC0"/>
    <w:multiLevelType w:val="hybridMultilevel"/>
    <w:tmpl w:val="1C58C720"/>
    <w:lvl w:ilvl="0" w:tplc="041F0001">
      <w:start w:val="1"/>
      <w:numFmt w:val="bullet"/>
      <w:lvlText w:val=""/>
      <w:lvlJc w:val="left"/>
      <w:pPr>
        <w:ind w:left="1349" w:hanging="360"/>
      </w:pPr>
      <w:rPr>
        <w:rFonts w:ascii="Symbol" w:hAnsi="Symbol" w:hint="default"/>
        <w:sz w:val="24"/>
        <w:szCs w:val="24"/>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nsid w:val="51852BA1"/>
    <w:multiLevelType w:val="multilevel"/>
    <w:tmpl w:val="56E4E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F3D6A91"/>
    <w:multiLevelType w:val="hybridMultilevel"/>
    <w:tmpl w:val="EF02CDE8"/>
    <w:lvl w:ilvl="0" w:tplc="268AC9B4">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C57538"/>
    <w:multiLevelType w:val="hybridMultilevel"/>
    <w:tmpl w:val="48E60DF6"/>
    <w:lvl w:ilvl="0" w:tplc="268AC9B4">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246DC3"/>
    <w:multiLevelType w:val="hybridMultilevel"/>
    <w:tmpl w:val="1EBC760C"/>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0EB2475"/>
    <w:multiLevelType w:val="hybridMultilevel"/>
    <w:tmpl w:val="B2D4F142"/>
    <w:lvl w:ilvl="0" w:tplc="86060F80">
      <w:start w:val="1"/>
      <w:numFmt w:val="bullet"/>
      <w:lvlText w:val=""/>
      <w:lvlJc w:val="left"/>
      <w:pPr>
        <w:ind w:left="1544" w:hanging="360"/>
      </w:pPr>
      <w:rPr>
        <w:rFonts w:ascii="Symbol" w:hAnsi="Symbol" w:hint="default"/>
        <w:sz w:val="24"/>
        <w:szCs w:val="24"/>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1">
    <w:nsid w:val="75AC1AE2"/>
    <w:multiLevelType w:val="hybridMultilevel"/>
    <w:tmpl w:val="10641B4A"/>
    <w:lvl w:ilvl="0" w:tplc="86060F8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C005A4B"/>
    <w:multiLevelType w:val="hybridMultilevel"/>
    <w:tmpl w:val="EE4ED518"/>
    <w:lvl w:ilvl="0" w:tplc="268AC9B4">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435BD4"/>
    <w:multiLevelType w:val="hybridMultilevel"/>
    <w:tmpl w:val="2ED4D45C"/>
    <w:lvl w:ilvl="0" w:tplc="041F0001">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F54152A"/>
    <w:multiLevelType w:val="hybridMultilevel"/>
    <w:tmpl w:val="4F4A5B88"/>
    <w:lvl w:ilvl="0" w:tplc="86060F8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2"/>
  </w:num>
  <w:num w:numId="4">
    <w:abstractNumId w:val="23"/>
  </w:num>
  <w:num w:numId="5">
    <w:abstractNumId w:val="4"/>
  </w:num>
  <w:num w:numId="6">
    <w:abstractNumId w:val="22"/>
  </w:num>
  <w:num w:numId="7">
    <w:abstractNumId w:val="7"/>
  </w:num>
  <w:num w:numId="8">
    <w:abstractNumId w:val="15"/>
  </w:num>
  <w:num w:numId="9">
    <w:abstractNumId w:val="8"/>
  </w:num>
  <w:num w:numId="10">
    <w:abstractNumId w:val="20"/>
  </w:num>
  <w:num w:numId="11">
    <w:abstractNumId w:val="10"/>
  </w:num>
  <w:num w:numId="12">
    <w:abstractNumId w:val="9"/>
  </w:num>
  <w:num w:numId="13">
    <w:abstractNumId w:val="13"/>
  </w:num>
  <w:num w:numId="14">
    <w:abstractNumId w:val="5"/>
  </w:num>
  <w:num w:numId="15">
    <w:abstractNumId w:val="17"/>
  </w:num>
  <w:num w:numId="16">
    <w:abstractNumId w:val="18"/>
  </w:num>
  <w:num w:numId="17">
    <w:abstractNumId w:val="24"/>
  </w:num>
  <w:num w:numId="18">
    <w:abstractNumId w:val="19"/>
  </w:num>
  <w:num w:numId="19">
    <w:abstractNumId w:val="1"/>
  </w:num>
  <w:num w:numId="20">
    <w:abstractNumId w:val="16"/>
  </w:num>
  <w:num w:numId="21">
    <w:abstractNumId w:val="6"/>
  </w:num>
  <w:num w:numId="22">
    <w:abstractNumId w:val="3"/>
  </w:num>
  <w:num w:numId="23">
    <w:abstractNumId w:val="2"/>
  </w:num>
  <w:num w:numId="24">
    <w:abstractNumId w:val="0"/>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62542"/>
    <w:rsid w:val="00000687"/>
    <w:rsid w:val="0000391E"/>
    <w:rsid w:val="00005880"/>
    <w:rsid w:val="00011783"/>
    <w:rsid w:val="000117C1"/>
    <w:rsid w:val="00012FD5"/>
    <w:rsid w:val="00013211"/>
    <w:rsid w:val="00014CA1"/>
    <w:rsid w:val="00015C77"/>
    <w:rsid w:val="00026302"/>
    <w:rsid w:val="00030D49"/>
    <w:rsid w:val="000369E7"/>
    <w:rsid w:val="00040823"/>
    <w:rsid w:val="00045789"/>
    <w:rsid w:val="00045925"/>
    <w:rsid w:val="00046676"/>
    <w:rsid w:val="00050F47"/>
    <w:rsid w:val="000512BC"/>
    <w:rsid w:val="00055676"/>
    <w:rsid w:val="000574FE"/>
    <w:rsid w:val="00057F63"/>
    <w:rsid w:val="000617E0"/>
    <w:rsid w:val="0006242A"/>
    <w:rsid w:val="0006776B"/>
    <w:rsid w:val="00070A8E"/>
    <w:rsid w:val="00074352"/>
    <w:rsid w:val="000765D5"/>
    <w:rsid w:val="00080DBD"/>
    <w:rsid w:val="00082F5D"/>
    <w:rsid w:val="00083DD3"/>
    <w:rsid w:val="000909EA"/>
    <w:rsid w:val="000916A0"/>
    <w:rsid w:val="0009194B"/>
    <w:rsid w:val="000A2ACE"/>
    <w:rsid w:val="000A3157"/>
    <w:rsid w:val="000A6C85"/>
    <w:rsid w:val="000B3FD2"/>
    <w:rsid w:val="000B4BDE"/>
    <w:rsid w:val="000B51FA"/>
    <w:rsid w:val="000B60B5"/>
    <w:rsid w:val="000B7377"/>
    <w:rsid w:val="000B7961"/>
    <w:rsid w:val="000C02C8"/>
    <w:rsid w:val="000C1FE4"/>
    <w:rsid w:val="000C2F0C"/>
    <w:rsid w:val="000C3E10"/>
    <w:rsid w:val="000C42A2"/>
    <w:rsid w:val="000C5D73"/>
    <w:rsid w:val="000D2186"/>
    <w:rsid w:val="000D5FFE"/>
    <w:rsid w:val="000E7328"/>
    <w:rsid w:val="000E741E"/>
    <w:rsid w:val="000F4CDF"/>
    <w:rsid w:val="00101107"/>
    <w:rsid w:val="001013FE"/>
    <w:rsid w:val="00103306"/>
    <w:rsid w:val="001045FA"/>
    <w:rsid w:val="001064B1"/>
    <w:rsid w:val="00120DEE"/>
    <w:rsid w:val="001236C8"/>
    <w:rsid w:val="001269CF"/>
    <w:rsid w:val="00130478"/>
    <w:rsid w:val="00132010"/>
    <w:rsid w:val="001340B1"/>
    <w:rsid w:val="00134A00"/>
    <w:rsid w:val="0013670D"/>
    <w:rsid w:val="00137C60"/>
    <w:rsid w:val="00141A6D"/>
    <w:rsid w:val="00145EEF"/>
    <w:rsid w:val="00147AE4"/>
    <w:rsid w:val="001613BB"/>
    <w:rsid w:val="00161638"/>
    <w:rsid w:val="00163161"/>
    <w:rsid w:val="001709EA"/>
    <w:rsid w:val="001715E8"/>
    <w:rsid w:val="0017595B"/>
    <w:rsid w:val="00180994"/>
    <w:rsid w:val="001877C1"/>
    <w:rsid w:val="00190719"/>
    <w:rsid w:val="00191DE0"/>
    <w:rsid w:val="00194B65"/>
    <w:rsid w:val="001950B5"/>
    <w:rsid w:val="001A0C8B"/>
    <w:rsid w:val="001A2041"/>
    <w:rsid w:val="001B5ED6"/>
    <w:rsid w:val="001C0EE7"/>
    <w:rsid w:val="001C1D87"/>
    <w:rsid w:val="001C1F33"/>
    <w:rsid w:val="001C2ADD"/>
    <w:rsid w:val="001C5401"/>
    <w:rsid w:val="001D06B7"/>
    <w:rsid w:val="001D46B2"/>
    <w:rsid w:val="001D73C4"/>
    <w:rsid w:val="001E3EC5"/>
    <w:rsid w:val="001F073F"/>
    <w:rsid w:val="001F07FA"/>
    <w:rsid w:val="001F43FC"/>
    <w:rsid w:val="001F76B3"/>
    <w:rsid w:val="002000D2"/>
    <w:rsid w:val="00201DE7"/>
    <w:rsid w:val="00201E7B"/>
    <w:rsid w:val="00202E0E"/>
    <w:rsid w:val="002043B5"/>
    <w:rsid w:val="00207DE2"/>
    <w:rsid w:val="002106E7"/>
    <w:rsid w:val="00211B64"/>
    <w:rsid w:val="00215690"/>
    <w:rsid w:val="00215F7D"/>
    <w:rsid w:val="00222BE4"/>
    <w:rsid w:val="00223D74"/>
    <w:rsid w:val="00224972"/>
    <w:rsid w:val="00232653"/>
    <w:rsid w:val="00235E99"/>
    <w:rsid w:val="0024122C"/>
    <w:rsid w:val="002461AC"/>
    <w:rsid w:val="00252130"/>
    <w:rsid w:val="002524A9"/>
    <w:rsid w:val="00253BA7"/>
    <w:rsid w:val="002602FE"/>
    <w:rsid w:val="002615D3"/>
    <w:rsid w:val="00261935"/>
    <w:rsid w:val="00263C6A"/>
    <w:rsid w:val="00264082"/>
    <w:rsid w:val="0026514D"/>
    <w:rsid w:val="00271A30"/>
    <w:rsid w:val="002724AC"/>
    <w:rsid w:val="0027610D"/>
    <w:rsid w:val="00280BFB"/>
    <w:rsid w:val="0028274E"/>
    <w:rsid w:val="002865C8"/>
    <w:rsid w:val="00286F20"/>
    <w:rsid w:val="002944A1"/>
    <w:rsid w:val="002A244C"/>
    <w:rsid w:val="002A57BE"/>
    <w:rsid w:val="002A5B44"/>
    <w:rsid w:val="002B028E"/>
    <w:rsid w:val="002B11FE"/>
    <w:rsid w:val="002B2B12"/>
    <w:rsid w:val="002B45B6"/>
    <w:rsid w:val="002C15B7"/>
    <w:rsid w:val="002C1D1E"/>
    <w:rsid w:val="002D306B"/>
    <w:rsid w:val="002D4DD5"/>
    <w:rsid w:val="002D78A1"/>
    <w:rsid w:val="002E1FCD"/>
    <w:rsid w:val="002E4ADE"/>
    <w:rsid w:val="002E4B79"/>
    <w:rsid w:val="002F1022"/>
    <w:rsid w:val="002F18A4"/>
    <w:rsid w:val="002F1E03"/>
    <w:rsid w:val="002F6864"/>
    <w:rsid w:val="002F79C3"/>
    <w:rsid w:val="00305C13"/>
    <w:rsid w:val="0031414D"/>
    <w:rsid w:val="00322710"/>
    <w:rsid w:val="003229D3"/>
    <w:rsid w:val="00323437"/>
    <w:rsid w:val="0032695F"/>
    <w:rsid w:val="00334EE1"/>
    <w:rsid w:val="00335891"/>
    <w:rsid w:val="003427A2"/>
    <w:rsid w:val="00343114"/>
    <w:rsid w:val="003473D3"/>
    <w:rsid w:val="00347523"/>
    <w:rsid w:val="003477A2"/>
    <w:rsid w:val="0035013A"/>
    <w:rsid w:val="0035205C"/>
    <w:rsid w:val="00354329"/>
    <w:rsid w:val="003544A7"/>
    <w:rsid w:val="00361F61"/>
    <w:rsid w:val="00363BFB"/>
    <w:rsid w:val="00373F95"/>
    <w:rsid w:val="00375087"/>
    <w:rsid w:val="0038457A"/>
    <w:rsid w:val="003849C2"/>
    <w:rsid w:val="00392749"/>
    <w:rsid w:val="003937BE"/>
    <w:rsid w:val="00394EF2"/>
    <w:rsid w:val="00395425"/>
    <w:rsid w:val="00395951"/>
    <w:rsid w:val="00397155"/>
    <w:rsid w:val="003A7205"/>
    <w:rsid w:val="003B117D"/>
    <w:rsid w:val="003B4327"/>
    <w:rsid w:val="003B5B25"/>
    <w:rsid w:val="003C1337"/>
    <w:rsid w:val="003C6E27"/>
    <w:rsid w:val="003D687C"/>
    <w:rsid w:val="003E3926"/>
    <w:rsid w:val="003E52E9"/>
    <w:rsid w:val="003F535C"/>
    <w:rsid w:val="004010BE"/>
    <w:rsid w:val="00403F18"/>
    <w:rsid w:val="004060CA"/>
    <w:rsid w:val="00411E99"/>
    <w:rsid w:val="004146F9"/>
    <w:rsid w:val="00415BEC"/>
    <w:rsid w:val="00415C6C"/>
    <w:rsid w:val="00423A10"/>
    <w:rsid w:val="0043189A"/>
    <w:rsid w:val="00434FFE"/>
    <w:rsid w:val="004421BE"/>
    <w:rsid w:val="004441CE"/>
    <w:rsid w:val="004500A4"/>
    <w:rsid w:val="0045058D"/>
    <w:rsid w:val="00452ABE"/>
    <w:rsid w:val="0045401E"/>
    <w:rsid w:val="004566E4"/>
    <w:rsid w:val="00456775"/>
    <w:rsid w:val="0045677B"/>
    <w:rsid w:val="004569E7"/>
    <w:rsid w:val="00462040"/>
    <w:rsid w:val="004673A4"/>
    <w:rsid w:val="004707FB"/>
    <w:rsid w:val="00472BF6"/>
    <w:rsid w:val="00477E73"/>
    <w:rsid w:val="00481592"/>
    <w:rsid w:val="00484791"/>
    <w:rsid w:val="004936AE"/>
    <w:rsid w:val="004950B7"/>
    <w:rsid w:val="0049615D"/>
    <w:rsid w:val="004A1F4B"/>
    <w:rsid w:val="004A316E"/>
    <w:rsid w:val="004A63DC"/>
    <w:rsid w:val="004A6DA5"/>
    <w:rsid w:val="004B1924"/>
    <w:rsid w:val="004B3337"/>
    <w:rsid w:val="004B3AAE"/>
    <w:rsid w:val="004B4E86"/>
    <w:rsid w:val="004B5C39"/>
    <w:rsid w:val="004C4F9A"/>
    <w:rsid w:val="004C5354"/>
    <w:rsid w:val="004C7063"/>
    <w:rsid w:val="004D3BE8"/>
    <w:rsid w:val="004D5674"/>
    <w:rsid w:val="004E0AB9"/>
    <w:rsid w:val="004E0C88"/>
    <w:rsid w:val="004E0FCA"/>
    <w:rsid w:val="004E16D2"/>
    <w:rsid w:val="004E47A3"/>
    <w:rsid w:val="004E6D2E"/>
    <w:rsid w:val="004F1C68"/>
    <w:rsid w:val="004F56E8"/>
    <w:rsid w:val="004F5B13"/>
    <w:rsid w:val="004F71CC"/>
    <w:rsid w:val="005014D1"/>
    <w:rsid w:val="0050246F"/>
    <w:rsid w:val="00506CCA"/>
    <w:rsid w:val="00507F96"/>
    <w:rsid w:val="00521B4A"/>
    <w:rsid w:val="005223BA"/>
    <w:rsid w:val="00525494"/>
    <w:rsid w:val="00527A52"/>
    <w:rsid w:val="00530BCE"/>
    <w:rsid w:val="00532C89"/>
    <w:rsid w:val="00533129"/>
    <w:rsid w:val="005345A0"/>
    <w:rsid w:val="00537195"/>
    <w:rsid w:val="00541A45"/>
    <w:rsid w:val="0054628B"/>
    <w:rsid w:val="00551119"/>
    <w:rsid w:val="0055182A"/>
    <w:rsid w:val="00554999"/>
    <w:rsid w:val="005554BA"/>
    <w:rsid w:val="00560C7B"/>
    <w:rsid w:val="0056113C"/>
    <w:rsid w:val="0056215F"/>
    <w:rsid w:val="005632F1"/>
    <w:rsid w:val="0056383C"/>
    <w:rsid w:val="00564940"/>
    <w:rsid w:val="00566EBC"/>
    <w:rsid w:val="005712C7"/>
    <w:rsid w:val="00571ECE"/>
    <w:rsid w:val="00573F51"/>
    <w:rsid w:val="00575F95"/>
    <w:rsid w:val="00576B7F"/>
    <w:rsid w:val="00577208"/>
    <w:rsid w:val="00582C47"/>
    <w:rsid w:val="00582FE6"/>
    <w:rsid w:val="005848BB"/>
    <w:rsid w:val="005853D8"/>
    <w:rsid w:val="00587F48"/>
    <w:rsid w:val="005943D8"/>
    <w:rsid w:val="00594ECA"/>
    <w:rsid w:val="005A1781"/>
    <w:rsid w:val="005A191C"/>
    <w:rsid w:val="005A35AD"/>
    <w:rsid w:val="005A7F53"/>
    <w:rsid w:val="005B3E6E"/>
    <w:rsid w:val="005C28B1"/>
    <w:rsid w:val="005C40AF"/>
    <w:rsid w:val="005D4CCB"/>
    <w:rsid w:val="005D5A0F"/>
    <w:rsid w:val="005E34C6"/>
    <w:rsid w:val="005F17AD"/>
    <w:rsid w:val="005F2A8A"/>
    <w:rsid w:val="00602B2D"/>
    <w:rsid w:val="00604A21"/>
    <w:rsid w:val="006124DE"/>
    <w:rsid w:val="00614629"/>
    <w:rsid w:val="00616697"/>
    <w:rsid w:val="00617047"/>
    <w:rsid w:val="00632859"/>
    <w:rsid w:val="00637FD8"/>
    <w:rsid w:val="0064402C"/>
    <w:rsid w:val="00645890"/>
    <w:rsid w:val="00651683"/>
    <w:rsid w:val="00657649"/>
    <w:rsid w:val="00660FF9"/>
    <w:rsid w:val="0066209E"/>
    <w:rsid w:val="00662542"/>
    <w:rsid w:val="0067159E"/>
    <w:rsid w:val="00673DBF"/>
    <w:rsid w:val="00674807"/>
    <w:rsid w:val="006776D6"/>
    <w:rsid w:val="0068147F"/>
    <w:rsid w:val="00681EDB"/>
    <w:rsid w:val="00687FDA"/>
    <w:rsid w:val="00691F8F"/>
    <w:rsid w:val="00696EF5"/>
    <w:rsid w:val="006A2A03"/>
    <w:rsid w:val="006A2DF9"/>
    <w:rsid w:val="006A41E8"/>
    <w:rsid w:val="006A4265"/>
    <w:rsid w:val="006A6625"/>
    <w:rsid w:val="006B4511"/>
    <w:rsid w:val="006B54C9"/>
    <w:rsid w:val="006B6006"/>
    <w:rsid w:val="006C21B6"/>
    <w:rsid w:val="006C2AAC"/>
    <w:rsid w:val="006C5DDB"/>
    <w:rsid w:val="006D5A62"/>
    <w:rsid w:val="006D6C63"/>
    <w:rsid w:val="006D6F6F"/>
    <w:rsid w:val="006E03F3"/>
    <w:rsid w:val="006E3FB8"/>
    <w:rsid w:val="006E4548"/>
    <w:rsid w:val="006E5822"/>
    <w:rsid w:val="006E70D4"/>
    <w:rsid w:val="006F7E0B"/>
    <w:rsid w:val="0070060D"/>
    <w:rsid w:val="00705DE1"/>
    <w:rsid w:val="007120F0"/>
    <w:rsid w:val="00727A31"/>
    <w:rsid w:val="00733C4F"/>
    <w:rsid w:val="00733C89"/>
    <w:rsid w:val="00736343"/>
    <w:rsid w:val="00737B02"/>
    <w:rsid w:val="00740A31"/>
    <w:rsid w:val="00747AEF"/>
    <w:rsid w:val="007537F2"/>
    <w:rsid w:val="00753A95"/>
    <w:rsid w:val="00761BD4"/>
    <w:rsid w:val="00763D4D"/>
    <w:rsid w:val="0076433D"/>
    <w:rsid w:val="00764518"/>
    <w:rsid w:val="00765AA1"/>
    <w:rsid w:val="00770A10"/>
    <w:rsid w:val="0077109F"/>
    <w:rsid w:val="007720ED"/>
    <w:rsid w:val="007725B8"/>
    <w:rsid w:val="00772F7C"/>
    <w:rsid w:val="00786A67"/>
    <w:rsid w:val="0078775E"/>
    <w:rsid w:val="007934DE"/>
    <w:rsid w:val="007967A1"/>
    <w:rsid w:val="00797CDF"/>
    <w:rsid w:val="007A0158"/>
    <w:rsid w:val="007A2121"/>
    <w:rsid w:val="007A6B86"/>
    <w:rsid w:val="007B0892"/>
    <w:rsid w:val="007B1A84"/>
    <w:rsid w:val="007B492E"/>
    <w:rsid w:val="007B49FC"/>
    <w:rsid w:val="007B4F0C"/>
    <w:rsid w:val="007B78BE"/>
    <w:rsid w:val="007C20C3"/>
    <w:rsid w:val="007C2760"/>
    <w:rsid w:val="007C36DC"/>
    <w:rsid w:val="007C7C37"/>
    <w:rsid w:val="007D00E1"/>
    <w:rsid w:val="007D1435"/>
    <w:rsid w:val="007D2262"/>
    <w:rsid w:val="007D362D"/>
    <w:rsid w:val="007E2B85"/>
    <w:rsid w:val="007E4A3D"/>
    <w:rsid w:val="007E4ED0"/>
    <w:rsid w:val="007E5CBC"/>
    <w:rsid w:val="007F1BB2"/>
    <w:rsid w:val="007F241D"/>
    <w:rsid w:val="007F62BC"/>
    <w:rsid w:val="007F79E4"/>
    <w:rsid w:val="00803127"/>
    <w:rsid w:val="00803444"/>
    <w:rsid w:val="00803ACA"/>
    <w:rsid w:val="00810B0B"/>
    <w:rsid w:val="008134DB"/>
    <w:rsid w:val="00815C54"/>
    <w:rsid w:val="008168B5"/>
    <w:rsid w:val="00817106"/>
    <w:rsid w:val="00820512"/>
    <w:rsid w:val="00821338"/>
    <w:rsid w:val="00821F9E"/>
    <w:rsid w:val="00825064"/>
    <w:rsid w:val="008323AF"/>
    <w:rsid w:val="00832937"/>
    <w:rsid w:val="00837C2E"/>
    <w:rsid w:val="0084562C"/>
    <w:rsid w:val="00850A37"/>
    <w:rsid w:val="008540A5"/>
    <w:rsid w:val="00856626"/>
    <w:rsid w:val="00856A05"/>
    <w:rsid w:val="00856B98"/>
    <w:rsid w:val="00860FF9"/>
    <w:rsid w:val="0086311A"/>
    <w:rsid w:val="00870E21"/>
    <w:rsid w:val="00871508"/>
    <w:rsid w:val="0087491F"/>
    <w:rsid w:val="0088002F"/>
    <w:rsid w:val="00883168"/>
    <w:rsid w:val="00883690"/>
    <w:rsid w:val="00884975"/>
    <w:rsid w:val="008854A8"/>
    <w:rsid w:val="008865D0"/>
    <w:rsid w:val="00886B89"/>
    <w:rsid w:val="008878AD"/>
    <w:rsid w:val="00887DD7"/>
    <w:rsid w:val="008A0E80"/>
    <w:rsid w:val="008A5920"/>
    <w:rsid w:val="008B034C"/>
    <w:rsid w:val="008B1106"/>
    <w:rsid w:val="008B4E25"/>
    <w:rsid w:val="008B5E33"/>
    <w:rsid w:val="008B6FE5"/>
    <w:rsid w:val="008C0A19"/>
    <w:rsid w:val="008C17CA"/>
    <w:rsid w:val="008C70DE"/>
    <w:rsid w:val="008D0AD3"/>
    <w:rsid w:val="008D1AF9"/>
    <w:rsid w:val="008D1DEB"/>
    <w:rsid w:val="008D22A5"/>
    <w:rsid w:val="008D43DB"/>
    <w:rsid w:val="008E0CFB"/>
    <w:rsid w:val="008E2BBF"/>
    <w:rsid w:val="008E4D2E"/>
    <w:rsid w:val="008E57EE"/>
    <w:rsid w:val="008F40F2"/>
    <w:rsid w:val="008F7B09"/>
    <w:rsid w:val="0090593E"/>
    <w:rsid w:val="00906192"/>
    <w:rsid w:val="009064F1"/>
    <w:rsid w:val="009129C1"/>
    <w:rsid w:val="009136F3"/>
    <w:rsid w:val="0091697A"/>
    <w:rsid w:val="00917A68"/>
    <w:rsid w:val="009218B7"/>
    <w:rsid w:val="00922389"/>
    <w:rsid w:val="0092293C"/>
    <w:rsid w:val="009254DB"/>
    <w:rsid w:val="0092623A"/>
    <w:rsid w:val="00930A8E"/>
    <w:rsid w:val="009413B0"/>
    <w:rsid w:val="00941BF0"/>
    <w:rsid w:val="00943591"/>
    <w:rsid w:val="00943B9A"/>
    <w:rsid w:val="00946427"/>
    <w:rsid w:val="00950E69"/>
    <w:rsid w:val="009554D7"/>
    <w:rsid w:val="00964EA5"/>
    <w:rsid w:val="00970E2D"/>
    <w:rsid w:val="00972677"/>
    <w:rsid w:val="00973057"/>
    <w:rsid w:val="009740AF"/>
    <w:rsid w:val="0097556E"/>
    <w:rsid w:val="0097711B"/>
    <w:rsid w:val="00977A4D"/>
    <w:rsid w:val="00982FE6"/>
    <w:rsid w:val="009848D2"/>
    <w:rsid w:val="009862DB"/>
    <w:rsid w:val="009928B9"/>
    <w:rsid w:val="00993D03"/>
    <w:rsid w:val="00993E8C"/>
    <w:rsid w:val="00996983"/>
    <w:rsid w:val="009B29E5"/>
    <w:rsid w:val="009B6065"/>
    <w:rsid w:val="009C68B9"/>
    <w:rsid w:val="009C6A72"/>
    <w:rsid w:val="009C7E34"/>
    <w:rsid w:val="009D0559"/>
    <w:rsid w:val="009D0E55"/>
    <w:rsid w:val="009D0EE1"/>
    <w:rsid w:val="009D74BB"/>
    <w:rsid w:val="009E2F46"/>
    <w:rsid w:val="009E7241"/>
    <w:rsid w:val="009E7C13"/>
    <w:rsid w:val="009F1BBD"/>
    <w:rsid w:val="009F50C1"/>
    <w:rsid w:val="009F7084"/>
    <w:rsid w:val="009F794D"/>
    <w:rsid w:val="00A02B28"/>
    <w:rsid w:val="00A07538"/>
    <w:rsid w:val="00A10D18"/>
    <w:rsid w:val="00A1239B"/>
    <w:rsid w:val="00A1739A"/>
    <w:rsid w:val="00A17DD3"/>
    <w:rsid w:val="00A231F3"/>
    <w:rsid w:val="00A25C66"/>
    <w:rsid w:val="00A34938"/>
    <w:rsid w:val="00A35EE6"/>
    <w:rsid w:val="00A42400"/>
    <w:rsid w:val="00A50621"/>
    <w:rsid w:val="00A51442"/>
    <w:rsid w:val="00A514BF"/>
    <w:rsid w:val="00A52CF3"/>
    <w:rsid w:val="00A56C52"/>
    <w:rsid w:val="00A606FC"/>
    <w:rsid w:val="00A641B1"/>
    <w:rsid w:val="00A65658"/>
    <w:rsid w:val="00A65F3B"/>
    <w:rsid w:val="00A66266"/>
    <w:rsid w:val="00A670A7"/>
    <w:rsid w:val="00A73238"/>
    <w:rsid w:val="00A8122E"/>
    <w:rsid w:val="00A8142D"/>
    <w:rsid w:val="00A81E74"/>
    <w:rsid w:val="00A83FD0"/>
    <w:rsid w:val="00A8413E"/>
    <w:rsid w:val="00A8535E"/>
    <w:rsid w:val="00AA7281"/>
    <w:rsid w:val="00AB0538"/>
    <w:rsid w:val="00AB1BDB"/>
    <w:rsid w:val="00AB27B5"/>
    <w:rsid w:val="00AB6FA0"/>
    <w:rsid w:val="00AB78E0"/>
    <w:rsid w:val="00AC1909"/>
    <w:rsid w:val="00AC1DBA"/>
    <w:rsid w:val="00AC2D6C"/>
    <w:rsid w:val="00AC3217"/>
    <w:rsid w:val="00AC43C9"/>
    <w:rsid w:val="00AC526F"/>
    <w:rsid w:val="00AC619D"/>
    <w:rsid w:val="00AC7DF3"/>
    <w:rsid w:val="00AD08C3"/>
    <w:rsid w:val="00AD29BF"/>
    <w:rsid w:val="00AF1E88"/>
    <w:rsid w:val="00AF38C6"/>
    <w:rsid w:val="00AF7E78"/>
    <w:rsid w:val="00B00BB5"/>
    <w:rsid w:val="00B00F16"/>
    <w:rsid w:val="00B0225A"/>
    <w:rsid w:val="00B15E9F"/>
    <w:rsid w:val="00B170BE"/>
    <w:rsid w:val="00B27819"/>
    <w:rsid w:val="00B27B14"/>
    <w:rsid w:val="00B36A9D"/>
    <w:rsid w:val="00B37D40"/>
    <w:rsid w:val="00B416A5"/>
    <w:rsid w:val="00B41CE3"/>
    <w:rsid w:val="00B42711"/>
    <w:rsid w:val="00B513BB"/>
    <w:rsid w:val="00B513FD"/>
    <w:rsid w:val="00B51F69"/>
    <w:rsid w:val="00B53824"/>
    <w:rsid w:val="00B64ED2"/>
    <w:rsid w:val="00B65E17"/>
    <w:rsid w:val="00B716A5"/>
    <w:rsid w:val="00B7568E"/>
    <w:rsid w:val="00B75BAD"/>
    <w:rsid w:val="00B75ECC"/>
    <w:rsid w:val="00B86156"/>
    <w:rsid w:val="00B908CE"/>
    <w:rsid w:val="00B95BE1"/>
    <w:rsid w:val="00BA24F3"/>
    <w:rsid w:val="00BA285C"/>
    <w:rsid w:val="00BA31D3"/>
    <w:rsid w:val="00BA6E56"/>
    <w:rsid w:val="00BA73F7"/>
    <w:rsid w:val="00BA7830"/>
    <w:rsid w:val="00BD26E2"/>
    <w:rsid w:val="00BE22FB"/>
    <w:rsid w:val="00BE3ED1"/>
    <w:rsid w:val="00BF0D6E"/>
    <w:rsid w:val="00BF1326"/>
    <w:rsid w:val="00BF1B0D"/>
    <w:rsid w:val="00BF66E3"/>
    <w:rsid w:val="00BF7B23"/>
    <w:rsid w:val="00C000C4"/>
    <w:rsid w:val="00C052EC"/>
    <w:rsid w:val="00C0640D"/>
    <w:rsid w:val="00C10EE3"/>
    <w:rsid w:val="00C11C29"/>
    <w:rsid w:val="00C17BF3"/>
    <w:rsid w:val="00C21466"/>
    <w:rsid w:val="00C26BF8"/>
    <w:rsid w:val="00C26F6D"/>
    <w:rsid w:val="00C27977"/>
    <w:rsid w:val="00C27BE8"/>
    <w:rsid w:val="00C3028B"/>
    <w:rsid w:val="00C31308"/>
    <w:rsid w:val="00C44BFC"/>
    <w:rsid w:val="00C44C65"/>
    <w:rsid w:val="00C45429"/>
    <w:rsid w:val="00C459C0"/>
    <w:rsid w:val="00C46E32"/>
    <w:rsid w:val="00C508BD"/>
    <w:rsid w:val="00C566D3"/>
    <w:rsid w:val="00C56CC7"/>
    <w:rsid w:val="00C66C7C"/>
    <w:rsid w:val="00C70CD1"/>
    <w:rsid w:val="00C74B95"/>
    <w:rsid w:val="00C75111"/>
    <w:rsid w:val="00C80A00"/>
    <w:rsid w:val="00C80ABC"/>
    <w:rsid w:val="00C83069"/>
    <w:rsid w:val="00C9228F"/>
    <w:rsid w:val="00C927DE"/>
    <w:rsid w:val="00C92C6B"/>
    <w:rsid w:val="00C9348D"/>
    <w:rsid w:val="00C94FA6"/>
    <w:rsid w:val="00C9652D"/>
    <w:rsid w:val="00CA1BFC"/>
    <w:rsid w:val="00CA4103"/>
    <w:rsid w:val="00CB00E8"/>
    <w:rsid w:val="00CB0F5E"/>
    <w:rsid w:val="00CC1E3E"/>
    <w:rsid w:val="00CC231C"/>
    <w:rsid w:val="00CC5DE8"/>
    <w:rsid w:val="00CD69C9"/>
    <w:rsid w:val="00CD7A99"/>
    <w:rsid w:val="00CE100C"/>
    <w:rsid w:val="00CE29F1"/>
    <w:rsid w:val="00CE412E"/>
    <w:rsid w:val="00CE7844"/>
    <w:rsid w:val="00CF61DB"/>
    <w:rsid w:val="00CF627C"/>
    <w:rsid w:val="00D0108B"/>
    <w:rsid w:val="00D04261"/>
    <w:rsid w:val="00D04719"/>
    <w:rsid w:val="00D049E4"/>
    <w:rsid w:val="00D059E1"/>
    <w:rsid w:val="00D0666E"/>
    <w:rsid w:val="00D14F77"/>
    <w:rsid w:val="00D15D90"/>
    <w:rsid w:val="00D20221"/>
    <w:rsid w:val="00D215E5"/>
    <w:rsid w:val="00D23385"/>
    <w:rsid w:val="00D27B5B"/>
    <w:rsid w:val="00D341D8"/>
    <w:rsid w:val="00D372F4"/>
    <w:rsid w:val="00D37EE4"/>
    <w:rsid w:val="00D41BA1"/>
    <w:rsid w:val="00D41FD3"/>
    <w:rsid w:val="00D52FF2"/>
    <w:rsid w:val="00D53DF3"/>
    <w:rsid w:val="00D53ED2"/>
    <w:rsid w:val="00D55352"/>
    <w:rsid w:val="00D57680"/>
    <w:rsid w:val="00D607B8"/>
    <w:rsid w:val="00D618F2"/>
    <w:rsid w:val="00D6530F"/>
    <w:rsid w:val="00D66928"/>
    <w:rsid w:val="00D820E6"/>
    <w:rsid w:val="00D86CE1"/>
    <w:rsid w:val="00D8709F"/>
    <w:rsid w:val="00D97F67"/>
    <w:rsid w:val="00DA21A5"/>
    <w:rsid w:val="00DA3184"/>
    <w:rsid w:val="00DB0CED"/>
    <w:rsid w:val="00DB5967"/>
    <w:rsid w:val="00DB7F23"/>
    <w:rsid w:val="00DC12D5"/>
    <w:rsid w:val="00DC386C"/>
    <w:rsid w:val="00DD3EE5"/>
    <w:rsid w:val="00DD5A71"/>
    <w:rsid w:val="00DD5FC1"/>
    <w:rsid w:val="00DD65B8"/>
    <w:rsid w:val="00DD7060"/>
    <w:rsid w:val="00DE04AD"/>
    <w:rsid w:val="00DF206B"/>
    <w:rsid w:val="00DF4619"/>
    <w:rsid w:val="00DF4A62"/>
    <w:rsid w:val="00DF57BD"/>
    <w:rsid w:val="00DF7862"/>
    <w:rsid w:val="00E01DA2"/>
    <w:rsid w:val="00E10403"/>
    <w:rsid w:val="00E114EC"/>
    <w:rsid w:val="00E12AA4"/>
    <w:rsid w:val="00E217B9"/>
    <w:rsid w:val="00E22D20"/>
    <w:rsid w:val="00E254E8"/>
    <w:rsid w:val="00E25538"/>
    <w:rsid w:val="00E30597"/>
    <w:rsid w:val="00E30CA8"/>
    <w:rsid w:val="00E36B99"/>
    <w:rsid w:val="00E3756A"/>
    <w:rsid w:val="00E45CB5"/>
    <w:rsid w:val="00E475F5"/>
    <w:rsid w:val="00E50469"/>
    <w:rsid w:val="00E51138"/>
    <w:rsid w:val="00E61FB5"/>
    <w:rsid w:val="00E631ED"/>
    <w:rsid w:val="00E64CEF"/>
    <w:rsid w:val="00E72A5E"/>
    <w:rsid w:val="00E834F7"/>
    <w:rsid w:val="00E84C80"/>
    <w:rsid w:val="00E85AED"/>
    <w:rsid w:val="00E85E2B"/>
    <w:rsid w:val="00E92BD3"/>
    <w:rsid w:val="00E941F5"/>
    <w:rsid w:val="00EA033F"/>
    <w:rsid w:val="00EA2173"/>
    <w:rsid w:val="00EB2E75"/>
    <w:rsid w:val="00EB37EA"/>
    <w:rsid w:val="00EB39E5"/>
    <w:rsid w:val="00EB5546"/>
    <w:rsid w:val="00EC2E79"/>
    <w:rsid w:val="00EC5F1B"/>
    <w:rsid w:val="00ED3C99"/>
    <w:rsid w:val="00ED6659"/>
    <w:rsid w:val="00EE150B"/>
    <w:rsid w:val="00EE2101"/>
    <w:rsid w:val="00EE314F"/>
    <w:rsid w:val="00EE4304"/>
    <w:rsid w:val="00EE526D"/>
    <w:rsid w:val="00EE7B12"/>
    <w:rsid w:val="00F00A76"/>
    <w:rsid w:val="00F04613"/>
    <w:rsid w:val="00F059C5"/>
    <w:rsid w:val="00F07754"/>
    <w:rsid w:val="00F115A5"/>
    <w:rsid w:val="00F152F2"/>
    <w:rsid w:val="00F2336F"/>
    <w:rsid w:val="00F23732"/>
    <w:rsid w:val="00F34489"/>
    <w:rsid w:val="00F41EE9"/>
    <w:rsid w:val="00F42C64"/>
    <w:rsid w:val="00F463DE"/>
    <w:rsid w:val="00F508E0"/>
    <w:rsid w:val="00F53E53"/>
    <w:rsid w:val="00F546F8"/>
    <w:rsid w:val="00F54FA8"/>
    <w:rsid w:val="00F61D81"/>
    <w:rsid w:val="00F6485D"/>
    <w:rsid w:val="00F718D0"/>
    <w:rsid w:val="00F75E2C"/>
    <w:rsid w:val="00F812CF"/>
    <w:rsid w:val="00F81D62"/>
    <w:rsid w:val="00F82585"/>
    <w:rsid w:val="00F82E0E"/>
    <w:rsid w:val="00F83850"/>
    <w:rsid w:val="00F86E82"/>
    <w:rsid w:val="00F90C57"/>
    <w:rsid w:val="00F921E1"/>
    <w:rsid w:val="00F96382"/>
    <w:rsid w:val="00F97B93"/>
    <w:rsid w:val="00FA0D72"/>
    <w:rsid w:val="00FA534B"/>
    <w:rsid w:val="00FA70D0"/>
    <w:rsid w:val="00FB03E8"/>
    <w:rsid w:val="00FB2BA3"/>
    <w:rsid w:val="00FB3147"/>
    <w:rsid w:val="00FB3F91"/>
    <w:rsid w:val="00FB5F91"/>
    <w:rsid w:val="00FB6C3A"/>
    <w:rsid w:val="00FC1C21"/>
    <w:rsid w:val="00FC53CE"/>
    <w:rsid w:val="00FC5B8A"/>
    <w:rsid w:val="00FC7EB7"/>
    <w:rsid w:val="00FD08A5"/>
    <w:rsid w:val="00FD3981"/>
    <w:rsid w:val="00FD3EFE"/>
    <w:rsid w:val="00FD4644"/>
    <w:rsid w:val="00FD586C"/>
    <w:rsid w:val="00FD69B5"/>
    <w:rsid w:val="00FD7956"/>
    <w:rsid w:val="00FE00B7"/>
    <w:rsid w:val="00FE4011"/>
    <w:rsid w:val="00FF0F13"/>
    <w:rsid w:val="00FF343E"/>
    <w:rsid w:val="00FF504F"/>
    <w:rsid w:val="00FF66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75082B7E-6369-4370-812A-0A530426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lsdException w:name="Medium Shading 2 Accent 2" w:uiPriority="64"/>
    <w:lsdException w:name="Medium List 1 Accent 2"/>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lsdException w:name="Medium Shading 2 Accent 6" w:uiPriority="64"/>
    <w:lsdException w:name="Medium List 1 Accent 6"/>
    <w:lsdException w:name="Medium List 2 Accent 6"/>
    <w:lsdException w:name="Medium Grid 1 Accent 6"/>
    <w:lsdException w:name="Medium Grid 2 Accent 6"/>
    <w:lsdException w:name="Medium Grid 3 Accent 6" w:uiPriority="69"/>
    <w:lsdException w:name="Dark List Accent 6"/>
    <w:lsdException w:name="Colorful Shading Accent 6"/>
    <w:lsdException w:name="Colorful List Accent 6"/>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DE"/>
  </w:style>
  <w:style w:type="paragraph" w:styleId="Balk1">
    <w:name w:val="heading 1"/>
    <w:basedOn w:val="Normal"/>
    <w:next w:val="Normal"/>
    <w:link w:val="Balk1Char"/>
    <w:uiPriority w:val="9"/>
    <w:qFormat/>
    <w:locked/>
    <w:rsid w:val="00F463DE"/>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locked/>
    <w:rsid w:val="00F463DE"/>
    <w:pPr>
      <w:spacing w:after="0"/>
      <w:jc w:val="left"/>
      <w:outlineLvl w:val="1"/>
    </w:pPr>
    <w:rPr>
      <w:smallCaps/>
      <w:spacing w:val="5"/>
      <w:sz w:val="28"/>
      <w:szCs w:val="28"/>
    </w:rPr>
  </w:style>
  <w:style w:type="paragraph" w:styleId="Balk3">
    <w:name w:val="heading 3"/>
    <w:basedOn w:val="Normal"/>
    <w:next w:val="Normal"/>
    <w:link w:val="Balk3Char"/>
    <w:uiPriority w:val="9"/>
    <w:unhideWhenUsed/>
    <w:qFormat/>
    <w:locked/>
    <w:rsid w:val="00F463DE"/>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locked/>
    <w:rsid w:val="00F463DE"/>
    <w:pPr>
      <w:spacing w:after="0"/>
      <w:jc w:val="left"/>
      <w:outlineLvl w:val="3"/>
    </w:pPr>
    <w:rPr>
      <w:i/>
      <w:iCs/>
      <w:smallCaps/>
      <w:spacing w:val="10"/>
      <w:sz w:val="22"/>
      <w:szCs w:val="22"/>
    </w:rPr>
  </w:style>
  <w:style w:type="paragraph" w:styleId="Balk5">
    <w:name w:val="heading 5"/>
    <w:basedOn w:val="Normal"/>
    <w:next w:val="Normal"/>
    <w:link w:val="Balk5Char"/>
    <w:uiPriority w:val="9"/>
    <w:unhideWhenUsed/>
    <w:qFormat/>
    <w:locked/>
    <w:rsid w:val="00F463DE"/>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unhideWhenUsed/>
    <w:qFormat/>
    <w:locked/>
    <w:rsid w:val="00F463DE"/>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unhideWhenUsed/>
    <w:qFormat/>
    <w:locked/>
    <w:rsid w:val="00F463DE"/>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unhideWhenUsed/>
    <w:qFormat/>
    <w:locked/>
    <w:rsid w:val="00F463DE"/>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unhideWhenUsed/>
    <w:qFormat/>
    <w:locked/>
    <w:rsid w:val="00F463DE"/>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59"/>
    <w:rsid w:val="00026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35"/>
    <w:unhideWhenUsed/>
    <w:qFormat/>
    <w:rsid w:val="00F463DE"/>
    <w:rPr>
      <w:b/>
      <w:bCs/>
      <w:caps/>
      <w:sz w:val="16"/>
      <w:szCs w:val="16"/>
    </w:rPr>
  </w:style>
  <w:style w:type="paragraph" w:styleId="stbilgi">
    <w:name w:val="header"/>
    <w:basedOn w:val="Normal"/>
    <w:link w:val="stbilgiChar"/>
    <w:uiPriority w:val="99"/>
    <w:rsid w:val="0088316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F463DE"/>
    <w:pPr>
      <w:spacing w:after="0" w:line="240" w:lineRule="auto"/>
    </w:pPr>
  </w:style>
  <w:style w:type="character" w:customStyle="1" w:styleId="AralkYokChar">
    <w:name w:val="Aralık Yok Char"/>
    <w:link w:val="AralkYok"/>
    <w:uiPriority w:val="1"/>
    <w:locked/>
    <w:rsid w:val="00604A21"/>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uiPriority w:val="22"/>
    <w:qFormat/>
    <w:locked/>
    <w:rsid w:val="00F463DE"/>
    <w:rPr>
      <w:b/>
      <w:bCs/>
      <w:color w:val="F79646" w:themeColor="accent6"/>
    </w:rPr>
  </w:style>
  <w:style w:type="paragraph" w:customStyle="1" w:styleId="13KVardanakahve">
    <w:name w:val="13 K Vardana kahve"/>
    <w:basedOn w:val="Normal"/>
    <w:autoRedefine/>
    <w:uiPriority w:val="99"/>
    <w:rsid w:val="00CB0F5E"/>
    <w:pPr>
      <w:spacing w:after="0" w:line="360" w:lineRule="auto"/>
      <w:jc w:val="center"/>
      <w:outlineLvl w:val="0"/>
    </w:pPr>
    <w:rPr>
      <w:rFonts w:ascii="Verdana" w:hAnsi="Verdana" w:cs="Verdana"/>
      <w:b/>
      <w:bCs/>
      <w:noProof/>
      <w:color w:val="003366"/>
      <w:sz w:val="96"/>
      <w:szCs w:val="96"/>
    </w:rPr>
  </w:style>
  <w:style w:type="character" w:customStyle="1" w:styleId="ListeParagrafChar">
    <w:name w:val="Liste Paragraf Char"/>
    <w:aliases w:val="içindekiler vb Char,List Paragraph Char,Liste Paragraf1 Char"/>
    <w:link w:val="ListeParagraf"/>
    <w:uiPriority w:val="34"/>
    <w:locked/>
    <w:rsid w:val="004B1924"/>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styleId="NormalWeb">
    <w:name w:val="Normal (Web)"/>
    <w:basedOn w:val="Normal"/>
    <w:unhideWhenUsed/>
    <w:rsid w:val="00477E7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477E73"/>
  </w:style>
  <w:style w:type="paragraph" w:customStyle="1" w:styleId="paraf">
    <w:name w:val="paraf"/>
    <w:basedOn w:val="Normal"/>
    <w:rsid w:val="00973057"/>
    <w:pPr>
      <w:spacing w:before="100" w:beforeAutospacing="1" w:after="100" w:afterAutospacing="1" w:line="240" w:lineRule="auto"/>
      <w:ind w:firstLine="600"/>
    </w:pPr>
    <w:rPr>
      <w:rFonts w:ascii="Verdana" w:hAnsi="Verdana"/>
      <w:sz w:val="16"/>
      <w:szCs w:val="16"/>
    </w:rPr>
  </w:style>
  <w:style w:type="character" w:customStyle="1" w:styleId="Balk1Char">
    <w:name w:val="Başlık 1 Char"/>
    <w:basedOn w:val="VarsaylanParagrafYazTipi"/>
    <w:link w:val="Balk1"/>
    <w:uiPriority w:val="9"/>
    <w:rsid w:val="00F463DE"/>
    <w:rPr>
      <w:smallCaps/>
      <w:spacing w:val="5"/>
      <w:sz w:val="32"/>
      <w:szCs w:val="32"/>
    </w:rPr>
  </w:style>
  <w:style w:type="paragraph" w:styleId="TBal">
    <w:name w:val="TOC Heading"/>
    <w:basedOn w:val="Balk1"/>
    <w:next w:val="Normal"/>
    <w:uiPriority w:val="39"/>
    <w:unhideWhenUsed/>
    <w:qFormat/>
    <w:rsid w:val="00F463DE"/>
    <w:pPr>
      <w:outlineLvl w:val="9"/>
    </w:pPr>
  </w:style>
  <w:style w:type="paragraph" w:styleId="T2">
    <w:name w:val="toc 2"/>
    <w:basedOn w:val="Normal"/>
    <w:next w:val="Normal"/>
    <w:autoRedefine/>
    <w:uiPriority w:val="99"/>
    <w:unhideWhenUsed/>
    <w:locked/>
    <w:rsid w:val="007C2760"/>
    <w:pPr>
      <w:pBdr>
        <w:between w:val="double" w:sz="6" w:space="0" w:color="auto"/>
      </w:pBdr>
      <w:spacing w:before="120" w:after="120"/>
      <w:jc w:val="center"/>
    </w:pPr>
    <w:rPr>
      <w:rFonts w:cstheme="minorHAnsi"/>
      <w:i/>
      <w:iCs/>
    </w:rPr>
  </w:style>
  <w:style w:type="paragraph" w:styleId="T1">
    <w:name w:val="toc 1"/>
    <w:basedOn w:val="Normal"/>
    <w:next w:val="Normal"/>
    <w:autoRedefine/>
    <w:uiPriority w:val="99"/>
    <w:unhideWhenUsed/>
    <w:locked/>
    <w:rsid w:val="00674807"/>
    <w:pPr>
      <w:pBdr>
        <w:between w:val="double" w:sz="6" w:space="0" w:color="auto"/>
      </w:pBdr>
      <w:tabs>
        <w:tab w:val="right" w:leader="dot" w:pos="9062"/>
      </w:tabs>
      <w:spacing w:before="120" w:after="120"/>
      <w:jc w:val="center"/>
    </w:pPr>
    <w:rPr>
      <w:rFonts w:cstheme="minorHAnsi"/>
      <w:b/>
      <w:bCs/>
      <w:iCs/>
      <w:noProof/>
      <w:color w:val="000000" w:themeColor="text1"/>
      <w:sz w:val="24"/>
      <w:szCs w:val="24"/>
    </w:rPr>
  </w:style>
  <w:style w:type="paragraph" w:styleId="T3">
    <w:name w:val="toc 3"/>
    <w:basedOn w:val="Normal"/>
    <w:next w:val="Normal"/>
    <w:autoRedefine/>
    <w:uiPriority w:val="99"/>
    <w:unhideWhenUsed/>
    <w:locked/>
    <w:rsid w:val="007C2760"/>
    <w:pPr>
      <w:pBdr>
        <w:between w:val="double" w:sz="6" w:space="0" w:color="auto"/>
      </w:pBdr>
      <w:spacing w:before="120" w:after="120"/>
      <w:ind w:left="220"/>
      <w:jc w:val="center"/>
    </w:pPr>
    <w:rPr>
      <w:rFonts w:cstheme="minorHAnsi"/>
    </w:rPr>
  </w:style>
  <w:style w:type="paragraph" w:customStyle="1" w:styleId="Stil1">
    <w:name w:val="Stil1"/>
    <w:basedOn w:val="Normal"/>
    <w:link w:val="Stil1Char"/>
    <w:rsid w:val="007C2760"/>
    <w:pPr>
      <w:keepNext/>
      <w:spacing w:line="240" w:lineRule="auto"/>
      <w:ind w:firstLine="708"/>
      <w:jc w:val="center"/>
    </w:pPr>
    <w:rPr>
      <w:rFonts w:ascii="Times New Roman" w:hAnsi="Times New Roman"/>
      <w:b/>
      <w:bCs/>
      <w:sz w:val="48"/>
      <w:szCs w:val="48"/>
    </w:rPr>
  </w:style>
  <w:style w:type="paragraph" w:customStyle="1" w:styleId="Stil2">
    <w:name w:val="Stil2"/>
    <w:basedOn w:val="Normal"/>
    <w:link w:val="Stil2Char"/>
    <w:rsid w:val="007C2760"/>
    <w:pPr>
      <w:keepNext/>
      <w:spacing w:line="240" w:lineRule="auto"/>
      <w:ind w:firstLine="708"/>
      <w:jc w:val="center"/>
    </w:pPr>
    <w:rPr>
      <w:rFonts w:ascii="Times New Roman" w:hAnsi="Times New Roman"/>
      <w:b/>
      <w:bCs/>
      <w:sz w:val="32"/>
      <w:szCs w:val="32"/>
    </w:rPr>
  </w:style>
  <w:style w:type="character" w:customStyle="1" w:styleId="Stil1Char">
    <w:name w:val="Stil1 Char"/>
    <w:basedOn w:val="VarsaylanParagrafYazTipi"/>
    <w:link w:val="Stil1"/>
    <w:rsid w:val="007C2760"/>
    <w:rPr>
      <w:rFonts w:ascii="Times New Roman" w:hAnsi="Times New Roman"/>
      <w:b/>
      <w:bCs/>
      <w:sz w:val="48"/>
      <w:szCs w:val="48"/>
    </w:rPr>
  </w:style>
  <w:style w:type="paragraph" w:styleId="Altyaz">
    <w:name w:val="Subtitle"/>
    <w:basedOn w:val="Normal"/>
    <w:next w:val="Normal"/>
    <w:link w:val="AltyazChar"/>
    <w:uiPriority w:val="11"/>
    <w:qFormat/>
    <w:locked/>
    <w:rsid w:val="00F463DE"/>
    <w:pPr>
      <w:spacing w:after="720" w:line="240" w:lineRule="auto"/>
      <w:jc w:val="right"/>
    </w:pPr>
    <w:rPr>
      <w:rFonts w:asciiTheme="majorHAnsi" w:eastAsiaTheme="majorEastAsia" w:hAnsiTheme="majorHAnsi" w:cstheme="majorBidi"/>
    </w:rPr>
  </w:style>
  <w:style w:type="character" w:customStyle="1" w:styleId="Stil2Char">
    <w:name w:val="Stil2 Char"/>
    <w:basedOn w:val="VarsaylanParagrafYazTipi"/>
    <w:link w:val="Stil2"/>
    <w:rsid w:val="007C2760"/>
    <w:rPr>
      <w:rFonts w:ascii="Times New Roman" w:hAnsi="Times New Roman"/>
      <w:b/>
      <w:bCs/>
      <w:sz w:val="32"/>
      <w:szCs w:val="32"/>
    </w:rPr>
  </w:style>
  <w:style w:type="character" w:customStyle="1" w:styleId="AltyazChar">
    <w:name w:val="Altyazı Char"/>
    <w:basedOn w:val="VarsaylanParagrafYazTipi"/>
    <w:link w:val="Altyaz"/>
    <w:uiPriority w:val="11"/>
    <w:rsid w:val="00F463DE"/>
    <w:rPr>
      <w:rFonts w:asciiTheme="majorHAnsi" w:eastAsiaTheme="majorEastAsia" w:hAnsiTheme="majorHAnsi" w:cstheme="majorBidi"/>
    </w:rPr>
  </w:style>
  <w:style w:type="paragraph" w:customStyle="1" w:styleId="Stil3">
    <w:name w:val="Stil3"/>
    <w:basedOn w:val="Normal"/>
    <w:link w:val="Stil3Char"/>
    <w:rsid w:val="007C2760"/>
    <w:pPr>
      <w:numPr>
        <w:ilvl w:val="1"/>
        <w:numId w:val="1"/>
      </w:numPr>
      <w:tabs>
        <w:tab w:val="clear" w:pos="1004"/>
        <w:tab w:val="num" w:pos="720"/>
      </w:tabs>
      <w:ind w:left="720" w:right="503"/>
    </w:pPr>
    <w:rPr>
      <w:rFonts w:ascii="Times New Roman" w:hAnsi="Times New Roman"/>
      <w:b/>
      <w:color w:val="003366"/>
      <w:sz w:val="28"/>
      <w:szCs w:val="28"/>
    </w:rPr>
  </w:style>
  <w:style w:type="paragraph" w:customStyle="1" w:styleId="Stil4">
    <w:name w:val="Stil4"/>
    <w:basedOn w:val="Stil3"/>
    <w:link w:val="Stil4Char"/>
    <w:rsid w:val="007C2760"/>
  </w:style>
  <w:style w:type="character" w:customStyle="1" w:styleId="Stil3Char">
    <w:name w:val="Stil3 Char"/>
    <w:basedOn w:val="VarsaylanParagrafYazTipi"/>
    <w:link w:val="Stil3"/>
    <w:rsid w:val="007C2760"/>
    <w:rPr>
      <w:rFonts w:ascii="Times New Roman" w:hAnsi="Times New Roman"/>
      <w:b/>
      <w:color w:val="003366"/>
      <w:sz w:val="28"/>
      <w:szCs w:val="28"/>
    </w:rPr>
  </w:style>
  <w:style w:type="character" w:customStyle="1" w:styleId="Balk2Char">
    <w:name w:val="Başlık 2 Char"/>
    <w:basedOn w:val="VarsaylanParagrafYazTipi"/>
    <w:link w:val="Balk2"/>
    <w:uiPriority w:val="9"/>
    <w:rsid w:val="00F463DE"/>
    <w:rPr>
      <w:smallCaps/>
      <w:spacing w:val="5"/>
      <w:sz w:val="28"/>
      <w:szCs w:val="28"/>
    </w:rPr>
  </w:style>
  <w:style w:type="character" w:customStyle="1" w:styleId="Stil4Char">
    <w:name w:val="Stil4 Char"/>
    <w:basedOn w:val="Stil3Char"/>
    <w:link w:val="Stil4"/>
    <w:rsid w:val="007C2760"/>
    <w:rPr>
      <w:rFonts w:ascii="Times New Roman" w:hAnsi="Times New Roman"/>
      <w:b/>
      <w:color w:val="003366"/>
      <w:sz w:val="28"/>
      <w:szCs w:val="28"/>
    </w:rPr>
  </w:style>
  <w:style w:type="character" w:customStyle="1" w:styleId="Balk3Char">
    <w:name w:val="Başlık 3 Char"/>
    <w:basedOn w:val="VarsaylanParagrafYazTipi"/>
    <w:link w:val="Balk3"/>
    <w:uiPriority w:val="9"/>
    <w:rsid w:val="00F463DE"/>
    <w:rPr>
      <w:smallCaps/>
      <w:spacing w:val="5"/>
      <w:sz w:val="24"/>
      <w:szCs w:val="24"/>
    </w:rPr>
  </w:style>
  <w:style w:type="paragraph" w:styleId="T4">
    <w:name w:val="toc 4"/>
    <w:basedOn w:val="Normal"/>
    <w:next w:val="Normal"/>
    <w:autoRedefine/>
    <w:uiPriority w:val="99"/>
    <w:locked/>
    <w:rsid w:val="00632859"/>
    <w:pPr>
      <w:pBdr>
        <w:between w:val="double" w:sz="6" w:space="0" w:color="auto"/>
      </w:pBdr>
      <w:spacing w:before="120" w:after="120"/>
      <w:ind w:left="440"/>
      <w:jc w:val="center"/>
    </w:pPr>
    <w:rPr>
      <w:rFonts w:cstheme="minorHAnsi"/>
    </w:rPr>
  </w:style>
  <w:style w:type="paragraph" w:styleId="T5">
    <w:name w:val="toc 5"/>
    <w:basedOn w:val="Normal"/>
    <w:next w:val="Normal"/>
    <w:autoRedefine/>
    <w:uiPriority w:val="99"/>
    <w:locked/>
    <w:rsid w:val="00632859"/>
    <w:pPr>
      <w:pBdr>
        <w:between w:val="double" w:sz="6" w:space="0" w:color="auto"/>
      </w:pBdr>
      <w:spacing w:before="120" w:after="120"/>
      <w:ind w:left="660"/>
      <w:jc w:val="center"/>
    </w:pPr>
    <w:rPr>
      <w:rFonts w:cstheme="minorHAnsi"/>
    </w:rPr>
  </w:style>
  <w:style w:type="paragraph" w:styleId="T6">
    <w:name w:val="toc 6"/>
    <w:basedOn w:val="Normal"/>
    <w:next w:val="Normal"/>
    <w:autoRedefine/>
    <w:uiPriority w:val="99"/>
    <w:locked/>
    <w:rsid w:val="00632859"/>
    <w:pPr>
      <w:pBdr>
        <w:between w:val="double" w:sz="6" w:space="0" w:color="auto"/>
      </w:pBdr>
      <w:spacing w:before="120" w:after="120"/>
      <w:ind w:left="880"/>
      <w:jc w:val="center"/>
    </w:pPr>
    <w:rPr>
      <w:rFonts w:cstheme="minorHAnsi"/>
    </w:rPr>
  </w:style>
  <w:style w:type="paragraph" w:styleId="T7">
    <w:name w:val="toc 7"/>
    <w:basedOn w:val="Normal"/>
    <w:next w:val="Normal"/>
    <w:autoRedefine/>
    <w:uiPriority w:val="99"/>
    <w:locked/>
    <w:rsid w:val="00632859"/>
    <w:pPr>
      <w:pBdr>
        <w:between w:val="double" w:sz="6" w:space="0" w:color="auto"/>
      </w:pBdr>
      <w:spacing w:before="120" w:after="120"/>
      <w:ind w:left="1100"/>
      <w:jc w:val="center"/>
    </w:pPr>
    <w:rPr>
      <w:rFonts w:cstheme="minorHAnsi"/>
    </w:rPr>
  </w:style>
  <w:style w:type="paragraph" w:styleId="T8">
    <w:name w:val="toc 8"/>
    <w:basedOn w:val="Normal"/>
    <w:next w:val="Normal"/>
    <w:autoRedefine/>
    <w:uiPriority w:val="99"/>
    <w:locked/>
    <w:rsid w:val="00632859"/>
    <w:pPr>
      <w:pBdr>
        <w:between w:val="double" w:sz="6" w:space="0" w:color="auto"/>
      </w:pBdr>
      <w:spacing w:before="120" w:after="120"/>
      <w:ind w:left="1320"/>
      <w:jc w:val="center"/>
    </w:pPr>
    <w:rPr>
      <w:rFonts w:cstheme="minorHAnsi"/>
    </w:rPr>
  </w:style>
  <w:style w:type="paragraph" w:styleId="T9">
    <w:name w:val="toc 9"/>
    <w:basedOn w:val="Normal"/>
    <w:next w:val="Normal"/>
    <w:autoRedefine/>
    <w:uiPriority w:val="99"/>
    <w:locked/>
    <w:rsid w:val="00632859"/>
    <w:pPr>
      <w:pBdr>
        <w:between w:val="double" w:sz="6" w:space="0" w:color="auto"/>
      </w:pBdr>
      <w:spacing w:before="120" w:after="120"/>
      <w:ind w:left="1540"/>
      <w:jc w:val="center"/>
    </w:pPr>
    <w:rPr>
      <w:rFonts w:cstheme="minorHAnsi"/>
    </w:rPr>
  </w:style>
  <w:style w:type="character" w:styleId="Vurgu">
    <w:name w:val="Emphasis"/>
    <w:uiPriority w:val="20"/>
    <w:qFormat/>
    <w:locked/>
    <w:rsid w:val="00F463DE"/>
    <w:rPr>
      <w:b/>
      <w:bCs/>
      <w:i/>
      <w:iCs/>
      <w:spacing w:val="10"/>
    </w:rPr>
  </w:style>
  <w:style w:type="character" w:customStyle="1" w:styleId="NORMALBALIKChar">
    <w:name w:val="NORMAL BAŞLIK Char"/>
    <w:basedOn w:val="VarsaylanParagrafYazTipi"/>
    <w:link w:val="NORMALBALIK"/>
    <w:uiPriority w:val="99"/>
    <w:locked/>
    <w:rsid w:val="004D5674"/>
    <w:rPr>
      <w:rFonts w:ascii="Times New Roman" w:hAnsi="Times New Roman"/>
      <w:b/>
      <w:bCs/>
      <w:color w:val="003366"/>
      <w:sz w:val="28"/>
      <w:szCs w:val="28"/>
    </w:rPr>
  </w:style>
  <w:style w:type="paragraph" w:customStyle="1" w:styleId="NORMALBALIK">
    <w:name w:val="NORMAL BAŞLIK"/>
    <w:basedOn w:val="Normal"/>
    <w:link w:val="NORMALBALIKChar"/>
    <w:uiPriority w:val="99"/>
    <w:rsid w:val="004D5674"/>
    <w:pPr>
      <w:keepNext/>
      <w:keepLines/>
      <w:spacing w:before="480" w:after="0"/>
      <w:outlineLvl w:val="0"/>
    </w:pPr>
    <w:rPr>
      <w:rFonts w:ascii="Times New Roman" w:hAnsi="Times New Roman"/>
      <w:b/>
      <w:bCs/>
      <w:color w:val="003366"/>
      <w:sz w:val="28"/>
      <w:szCs w:val="28"/>
    </w:rPr>
  </w:style>
  <w:style w:type="character" w:customStyle="1" w:styleId="Balk4Char">
    <w:name w:val="Başlık 4 Char"/>
    <w:basedOn w:val="VarsaylanParagrafYazTipi"/>
    <w:link w:val="Balk4"/>
    <w:uiPriority w:val="9"/>
    <w:rsid w:val="00F463DE"/>
    <w:rPr>
      <w:i/>
      <w:iCs/>
      <w:smallCaps/>
      <w:spacing w:val="10"/>
      <w:sz w:val="22"/>
      <w:szCs w:val="22"/>
    </w:rPr>
  </w:style>
  <w:style w:type="character" w:customStyle="1" w:styleId="Balk5Char">
    <w:name w:val="Başlık 5 Char"/>
    <w:basedOn w:val="VarsaylanParagrafYazTipi"/>
    <w:link w:val="Balk5"/>
    <w:uiPriority w:val="9"/>
    <w:rsid w:val="00F463DE"/>
    <w:rPr>
      <w:smallCaps/>
      <w:color w:val="E36C0A" w:themeColor="accent6" w:themeShade="BF"/>
      <w:spacing w:val="10"/>
      <w:sz w:val="22"/>
      <w:szCs w:val="22"/>
    </w:rPr>
  </w:style>
  <w:style w:type="character" w:customStyle="1" w:styleId="Balk6Char">
    <w:name w:val="Başlık 6 Char"/>
    <w:basedOn w:val="VarsaylanParagrafYazTipi"/>
    <w:link w:val="Balk6"/>
    <w:uiPriority w:val="9"/>
    <w:rsid w:val="00F463DE"/>
    <w:rPr>
      <w:smallCaps/>
      <w:color w:val="F79646" w:themeColor="accent6"/>
      <w:spacing w:val="5"/>
      <w:sz w:val="22"/>
      <w:szCs w:val="22"/>
    </w:rPr>
  </w:style>
  <w:style w:type="character" w:customStyle="1" w:styleId="Balk7Char">
    <w:name w:val="Başlık 7 Char"/>
    <w:basedOn w:val="VarsaylanParagrafYazTipi"/>
    <w:link w:val="Balk7"/>
    <w:uiPriority w:val="9"/>
    <w:rsid w:val="00F463DE"/>
    <w:rPr>
      <w:b/>
      <w:bCs/>
      <w:smallCaps/>
      <w:color w:val="F79646" w:themeColor="accent6"/>
      <w:spacing w:val="10"/>
    </w:rPr>
  </w:style>
  <w:style w:type="character" w:customStyle="1" w:styleId="Balk8Char">
    <w:name w:val="Başlık 8 Char"/>
    <w:basedOn w:val="VarsaylanParagrafYazTipi"/>
    <w:link w:val="Balk8"/>
    <w:uiPriority w:val="9"/>
    <w:rsid w:val="00F463DE"/>
    <w:rPr>
      <w:b/>
      <w:bCs/>
      <w:i/>
      <w:iCs/>
      <w:smallCaps/>
      <w:color w:val="E36C0A" w:themeColor="accent6" w:themeShade="BF"/>
    </w:rPr>
  </w:style>
  <w:style w:type="character" w:customStyle="1" w:styleId="Balk9Char">
    <w:name w:val="Başlık 9 Char"/>
    <w:basedOn w:val="VarsaylanParagrafYazTipi"/>
    <w:link w:val="Balk9"/>
    <w:uiPriority w:val="9"/>
    <w:rsid w:val="00F463DE"/>
    <w:rPr>
      <w:b/>
      <w:bCs/>
      <w:i/>
      <w:iCs/>
      <w:smallCaps/>
      <w:color w:val="984806" w:themeColor="accent6" w:themeShade="80"/>
    </w:rPr>
  </w:style>
  <w:style w:type="table" w:styleId="AkListe-Vurgu6">
    <w:name w:val="Light List Accent 6"/>
    <w:basedOn w:val="NormalTablo"/>
    <w:uiPriority w:val="99"/>
    <w:rsid w:val="002F18A4"/>
    <w:rPr>
      <w:rFonts w:eastAsia="Arial"/>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OrtaKlavuz1-Vurgu1">
    <w:name w:val="Medium Grid 1 Accent 1"/>
    <w:basedOn w:val="NormalTablo"/>
    <w:uiPriority w:val="99"/>
    <w:rsid w:val="002F18A4"/>
    <w:rPr>
      <w:rFonts w:ascii="Arial" w:eastAsia="Arial" w:hAnsi="Arial"/>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AkGlgeleme-Vurgu5">
    <w:name w:val="Light Shading Accent 5"/>
    <w:basedOn w:val="NormalTablo"/>
    <w:uiPriority w:val="99"/>
    <w:rsid w:val="002F18A4"/>
    <w:rPr>
      <w:rFonts w:ascii="Arial" w:eastAsia="Arial" w:hAnsi="Arial"/>
      <w:color w:val="2F5496"/>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customStyle="1" w:styleId="AkGlgeleme-Vurgu11">
    <w:name w:val="Açık Gölgeleme - Vurgu 11"/>
    <w:uiPriority w:val="99"/>
    <w:rsid w:val="002F18A4"/>
    <w:rPr>
      <w:rFonts w:ascii="Arial" w:eastAsia="Arial" w:hAnsi="Arial"/>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styleId="GlBavuru">
    <w:name w:val="Intense Reference"/>
    <w:uiPriority w:val="32"/>
    <w:qFormat/>
    <w:rsid w:val="00F463DE"/>
    <w:rPr>
      <w:b/>
      <w:bCs/>
      <w:smallCaps/>
      <w:spacing w:val="5"/>
      <w:sz w:val="22"/>
      <w:szCs w:val="22"/>
      <w:u w:val="single"/>
    </w:rPr>
  </w:style>
  <w:style w:type="table" w:customStyle="1" w:styleId="DzTablo11">
    <w:name w:val="Düz Tablo 11"/>
    <w:uiPriority w:val="99"/>
    <w:rsid w:val="002F18A4"/>
    <w:rPr>
      <w:rFonts w:eastAsia="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OrtaGlgeleme1-Vurgu11">
    <w:name w:val="Orta Gölgeleme 1 - Vurgu 1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
    <w:name w:val="Açık Gölgeleme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Glgeleme1-Vurgu5">
    <w:name w:val="Medium Shading 1 Accent 5"/>
    <w:basedOn w:val="NormalTablo"/>
    <w:uiPriority w:val="99"/>
    <w:rsid w:val="002F18A4"/>
    <w:rPr>
      <w:rFonts w:eastAsia="Arial"/>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2F18A4"/>
    <w:rPr>
      <w:rFonts w:eastAsia="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99"/>
    <w:rsid w:val="002F18A4"/>
    <w:rPr>
      <w:rFonts w:eastAsia="Arial"/>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2F18A4"/>
    <w:rPr>
      <w:rFonts w:eastAsia="Arial"/>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2F18A4"/>
    <w:rPr>
      <w:rFonts w:eastAsia="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2F18A4"/>
    <w:rPr>
      <w:rFonts w:eastAsia="Arial"/>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Gvdemetni2">
    <w:name w:val="Gövde metni (2)_"/>
    <w:link w:val="Gvdemetni20"/>
    <w:uiPriority w:val="99"/>
    <w:locked/>
    <w:rsid w:val="002F18A4"/>
    <w:rPr>
      <w:b/>
      <w:sz w:val="43"/>
      <w:shd w:val="clear" w:color="auto" w:fill="FFFFFF"/>
    </w:rPr>
  </w:style>
  <w:style w:type="paragraph" w:customStyle="1" w:styleId="Gvdemetni20">
    <w:name w:val="Gövde metni (2)"/>
    <w:basedOn w:val="Normal"/>
    <w:link w:val="Gvdemetni2"/>
    <w:uiPriority w:val="99"/>
    <w:rsid w:val="002F18A4"/>
    <w:pPr>
      <w:widowControl w:val="0"/>
      <w:shd w:val="clear" w:color="auto" w:fill="FFFFFF"/>
      <w:spacing w:before="720" w:after="0" w:line="240" w:lineRule="atLeast"/>
    </w:pPr>
    <w:rPr>
      <w:b/>
      <w:sz w:val="43"/>
    </w:rPr>
  </w:style>
  <w:style w:type="paragraph" w:styleId="AklamaKonusu">
    <w:name w:val="annotation subject"/>
    <w:basedOn w:val="AklamaMetni"/>
    <w:next w:val="AklamaMetni"/>
    <w:link w:val="AklamaKonusuChar"/>
    <w:uiPriority w:val="99"/>
    <w:semiHidden/>
    <w:rsid w:val="002F18A4"/>
    <w:rPr>
      <w:rFonts w:eastAsia="Arial"/>
      <w:b/>
      <w:bCs/>
    </w:rPr>
  </w:style>
  <w:style w:type="character" w:customStyle="1" w:styleId="AklamaKonusuChar">
    <w:name w:val="Açıklama Konusu Char"/>
    <w:basedOn w:val="AklamaMetniChar"/>
    <w:link w:val="AklamaKonusu"/>
    <w:uiPriority w:val="99"/>
    <w:semiHidden/>
    <w:rsid w:val="002F18A4"/>
    <w:rPr>
      <w:rFonts w:ascii="Calibri" w:eastAsia="Arial" w:hAnsi="Calibri" w:cs="Times New Roman"/>
      <w:b/>
      <w:bCs/>
      <w:sz w:val="20"/>
      <w:szCs w:val="20"/>
      <w:lang w:val="tr-TR" w:eastAsia="en-US" w:bidi="ar-SA"/>
    </w:rPr>
  </w:style>
  <w:style w:type="character" w:styleId="KitapBal">
    <w:name w:val="Book Title"/>
    <w:uiPriority w:val="33"/>
    <w:qFormat/>
    <w:rsid w:val="00F463DE"/>
    <w:rPr>
      <w:rFonts w:asciiTheme="majorHAnsi" w:eastAsiaTheme="majorEastAsia" w:hAnsiTheme="majorHAnsi" w:cstheme="majorBidi"/>
      <w:i/>
      <w:iCs/>
      <w:sz w:val="20"/>
      <w:szCs w:val="20"/>
    </w:rPr>
  </w:style>
  <w:style w:type="table" w:customStyle="1" w:styleId="OrtaGlgeleme1-Vurgu111">
    <w:name w:val="Orta Gölgeleme 1 - Vurgu 1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
    <w:name w:val="Tablo Kılavuzu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2F18A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
    <w:name w:val="Orta Liste 21"/>
    <w:uiPriority w:val="99"/>
    <w:rsid w:val="002F18A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
    <w:name w:val="Renkli Gölgeleme - Vurgu 11"/>
    <w:uiPriority w:val="99"/>
    <w:rsid w:val="002F18A4"/>
    <w:rPr>
      <w:rFonts w:eastAsia="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
    <w:name w:val="Orta Gölgeleme 2 - Vurgu 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
    <w:name w:val="Orta Gölgeleme 1 - Vurgu 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KonuBal1">
    <w:name w:val="Konu Başlığı1"/>
    <w:basedOn w:val="Normal"/>
    <w:next w:val="Normal"/>
    <w:uiPriority w:val="99"/>
    <w:rsid w:val="002F18A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KonuBalChar">
    <w:name w:val="Konu Başlığı Char"/>
    <w:basedOn w:val="VarsaylanParagrafYazTipi"/>
    <w:link w:val="KonuBal"/>
    <w:uiPriority w:val="10"/>
    <w:locked/>
    <w:rsid w:val="00F463DE"/>
    <w:rPr>
      <w:smallCaps/>
      <w:color w:val="262626" w:themeColor="text1" w:themeTint="D9"/>
      <w:sz w:val="52"/>
      <w:szCs w:val="52"/>
    </w:rPr>
  </w:style>
  <w:style w:type="table" w:customStyle="1" w:styleId="AkGlgeleme11">
    <w:name w:val="Açık Gölgeleme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List2-Vurgu1">
    <w:name w:val="Medium List 2 Accent 1"/>
    <w:basedOn w:val="NormalTablo"/>
    <w:uiPriority w:val="99"/>
    <w:rsid w:val="002F18A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2F18A4"/>
    <w:rPr>
      <w:rFonts w:ascii="Calibri Light"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nkliGlgeleme-Vurgu1">
    <w:name w:val="Colorful Shading Accent 1"/>
    <w:basedOn w:val="NormalTablo"/>
    <w:uiPriority w:val="99"/>
    <w:rsid w:val="002F18A4"/>
    <w:rPr>
      <w:rFonts w:eastAsia="Arial"/>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
    <w:name w:val="Orta Gölgeleme 1 - Vurgu 13"/>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styleId="KonuBal">
    <w:name w:val="Title"/>
    <w:basedOn w:val="Normal"/>
    <w:next w:val="Normal"/>
    <w:link w:val="KonuBalChar"/>
    <w:uiPriority w:val="10"/>
    <w:qFormat/>
    <w:locked/>
    <w:rsid w:val="00F463D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1">
    <w:name w:val="Konu Başlığı Char1"/>
    <w:basedOn w:val="VarsaylanParagrafYazTipi"/>
    <w:uiPriority w:val="99"/>
    <w:rsid w:val="002F18A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VarsaylanParagrafYazTipi"/>
    <w:uiPriority w:val="10"/>
    <w:rsid w:val="002F18A4"/>
    <w:rPr>
      <w:rFonts w:asciiTheme="majorHAnsi" w:eastAsiaTheme="majorEastAsia" w:hAnsiTheme="majorHAnsi" w:cstheme="majorBidi"/>
      <w:b/>
      <w:bCs/>
      <w:kern w:val="28"/>
      <w:sz w:val="32"/>
      <w:szCs w:val="32"/>
      <w:lang w:eastAsia="en-US"/>
    </w:rPr>
  </w:style>
  <w:style w:type="paragraph" w:styleId="Dzeltme">
    <w:name w:val="Revision"/>
    <w:hidden/>
    <w:uiPriority w:val="99"/>
    <w:semiHidden/>
    <w:rsid w:val="002F18A4"/>
    <w:rPr>
      <w:rFonts w:eastAsia="Arial"/>
      <w:lang w:eastAsia="en-US"/>
    </w:rPr>
  </w:style>
  <w:style w:type="paragraph" w:customStyle="1" w:styleId="3-normalyaz">
    <w:name w:val="3-normalyaz"/>
    <w:basedOn w:val="Normal"/>
    <w:uiPriority w:val="99"/>
    <w:rsid w:val="002F18A4"/>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2F18A4"/>
  </w:style>
  <w:style w:type="character" w:customStyle="1" w:styleId="spelle">
    <w:name w:val="spelle"/>
    <w:uiPriority w:val="99"/>
    <w:rsid w:val="002F18A4"/>
  </w:style>
  <w:style w:type="character" w:styleId="zlenenKpr">
    <w:name w:val="FollowedHyperlink"/>
    <w:basedOn w:val="VarsaylanParagrafYazTipi"/>
    <w:uiPriority w:val="99"/>
    <w:semiHidden/>
    <w:rsid w:val="002F18A4"/>
    <w:rPr>
      <w:rFonts w:cs="Times New Roman"/>
      <w:color w:val="800080"/>
      <w:u w:val="single"/>
    </w:rPr>
  </w:style>
  <w:style w:type="paragraph" w:customStyle="1" w:styleId="font5">
    <w:name w:val="font5"/>
    <w:basedOn w:val="Normal"/>
    <w:uiPriority w:val="99"/>
    <w:rsid w:val="002F18A4"/>
    <w:pPr>
      <w:spacing w:before="100" w:beforeAutospacing="1" w:after="100" w:afterAutospacing="1" w:line="240" w:lineRule="auto"/>
    </w:pPr>
    <w:rPr>
      <w:rFonts w:ascii="Times New Roman" w:hAnsi="Times New Roman"/>
      <w:b/>
      <w:bCs/>
      <w:color w:val="000000"/>
      <w:sz w:val="18"/>
      <w:szCs w:val="18"/>
    </w:rPr>
  </w:style>
  <w:style w:type="paragraph" w:customStyle="1" w:styleId="xl65">
    <w:name w:val="xl65"/>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sz w:val="18"/>
      <w:szCs w:val="18"/>
    </w:rPr>
  </w:style>
  <w:style w:type="paragraph" w:customStyle="1" w:styleId="xl66">
    <w:name w:val="xl66"/>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67">
    <w:name w:val="xl67"/>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68">
    <w:name w:val="xl68"/>
    <w:basedOn w:val="Normal"/>
    <w:uiPriority w:val="99"/>
    <w:rsid w:val="002F18A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69">
    <w:name w:val="xl69"/>
    <w:basedOn w:val="Normal"/>
    <w:uiPriority w:val="99"/>
    <w:rsid w:val="002F18A4"/>
    <w:pPr>
      <w:pBdr>
        <w:top w:val="single" w:sz="4" w:space="0" w:color="000000"/>
        <w:lef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70">
    <w:name w:val="xl70"/>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Normal"/>
    <w:uiPriority w:val="99"/>
    <w:rsid w:val="002F18A4"/>
    <w:pP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73">
    <w:name w:val="xl73"/>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4">
    <w:name w:val="xl74"/>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75">
    <w:name w:val="xl75"/>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6">
    <w:name w:val="xl76"/>
    <w:basedOn w:val="Normal"/>
    <w:uiPriority w:val="99"/>
    <w:rsid w:val="002F18A4"/>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77">
    <w:name w:val="xl77"/>
    <w:basedOn w:val="Normal"/>
    <w:uiPriority w:val="99"/>
    <w:rsid w:val="002F18A4"/>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8">
    <w:name w:val="xl78"/>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79">
    <w:name w:val="xl79"/>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80">
    <w:name w:val="xl80"/>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82">
    <w:name w:val="xl82"/>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3">
    <w:name w:val="xl83"/>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84">
    <w:name w:val="xl84"/>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5">
    <w:name w:val="xl85"/>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86">
    <w:name w:val="xl86"/>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7">
    <w:name w:val="xl87"/>
    <w:basedOn w:val="Normal"/>
    <w:uiPriority w:val="99"/>
    <w:rsid w:val="002F18A4"/>
    <w:pP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9">
    <w:name w:val="xl89"/>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0">
    <w:name w:val="xl90"/>
    <w:basedOn w:val="Normal"/>
    <w:uiPriority w:val="99"/>
    <w:rsid w:val="002F18A4"/>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18"/>
      <w:szCs w:val="18"/>
    </w:rPr>
  </w:style>
  <w:style w:type="paragraph" w:customStyle="1" w:styleId="xl91">
    <w:name w:val="xl91"/>
    <w:basedOn w:val="Normal"/>
    <w:uiPriority w:val="99"/>
    <w:rsid w:val="002F18A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sz w:val="18"/>
      <w:szCs w:val="18"/>
    </w:rPr>
  </w:style>
  <w:style w:type="paragraph" w:customStyle="1" w:styleId="font6">
    <w:name w:val="font6"/>
    <w:basedOn w:val="Normal"/>
    <w:uiPriority w:val="99"/>
    <w:rsid w:val="002F18A4"/>
    <w:pPr>
      <w:spacing w:before="100" w:beforeAutospacing="1" w:after="100" w:afterAutospacing="1" w:line="240" w:lineRule="auto"/>
    </w:pPr>
    <w:rPr>
      <w:rFonts w:ascii="Times New Roman" w:hAnsi="Times New Roman"/>
      <w:color w:val="000000"/>
      <w:sz w:val="14"/>
      <w:szCs w:val="14"/>
    </w:rPr>
  </w:style>
  <w:style w:type="paragraph" w:customStyle="1" w:styleId="font7">
    <w:name w:val="font7"/>
    <w:basedOn w:val="Normal"/>
    <w:uiPriority w:val="99"/>
    <w:rsid w:val="002F18A4"/>
    <w:pPr>
      <w:spacing w:before="100" w:beforeAutospacing="1" w:after="100" w:afterAutospacing="1" w:line="240" w:lineRule="auto"/>
    </w:pPr>
    <w:rPr>
      <w:rFonts w:ascii="Times New Roman" w:hAnsi="Times New Roman"/>
      <w:color w:val="000000"/>
      <w:sz w:val="14"/>
      <w:szCs w:val="14"/>
    </w:rPr>
  </w:style>
  <w:style w:type="paragraph" w:customStyle="1" w:styleId="font8">
    <w:name w:val="font8"/>
    <w:basedOn w:val="Normal"/>
    <w:uiPriority w:val="99"/>
    <w:rsid w:val="002F18A4"/>
    <w:pPr>
      <w:spacing w:before="100" w:beforeAutospacing="1" w:after="100" w:afterAutospacing="1" w:line="240" w:lineRule="auto"/>
    </w:pPr>
    <w:rPr>
      <w:rFonts w:ascii="Times New Roman" w:hAnsi="Times New Roman"/>
      <w:color w:val="000000"/>
    </w:rPr>
  </w:style>
  <w:style w:type="table" w:customStyle="1" w:styleId="TableGrid">
    <w:name w:val="TableGrid"/>
    <w:uiPriority w:val="99"/>
    <w:rsid w:val="002F18A4"/>
    <w:tblPr>
      <w:tblCellMar>
        <w:top w:w="0" w:type="dxa"/>
        <w:left w:w="0" w:type="dxa"/>
        <w:bottom w:w="0" w:type="dxa"/>
        <w:right w:w="0" w:type="dxa"/>
      </w:tblCellMar>
    </w:tblPr>
  </w:style>
  <w:style w:type="table" w:customStyle="1" w:styleId="TableGrid1">
    <w:name w:val="TableGrid1"/>
    <w:uiPriority w:val="99"/>
    <w:rsid w:val="002F18A4"/>
    <w:tblPr>
      <w:tblCellMar>
        <w:top w:w="0" w:type="dxa"/>
        <w:left w:w="0" w:type="dxa"/>
        <w:bottom w:w="0" w:type="dxa"/>
        <w:right w:w="0" w:type="dxa"/>
      </w:tblCellMar>
    </w:tblPr>
  </w:style>
  <w:style w:type="table" w:customStyle="1" w:styleId="TabloKlavuzu2">
    <w:name w:val="Tablo Kılavuzu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2">
    <w:name w:val="Açık Gölgeleme1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1">
    <w:name w:val="Orta Gölgeleme 1 - Vurgu 5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1">
    <w:name w:val="Orta Gölgeleme 1 - Vurgu 6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1">
    <w:name w:val="Orta Gölgeleme 1 - Vurgu 2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1">
    <w:name w:val="Açık Kılavuz - Vurgu 6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1">
    <w:name w:val="Orta Gölgeleme 2 - Vurgu 1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1">
    <w:name w:val="Orta Gölgeleme 1 - Vurgu 12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1">
    <w:name w:val="Açık Gölgeleme1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1">
    <w:name w:val="Orta Gölgeleme 2 - Vurgu 12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1">
    <w:name w:val="Orta Gölgeleme 1 - Vurgu 13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oKlavuzu3">
    <w:name w:val="Tablo Kılavuzu3"/>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
    <w:name w:val="Tablo Kılavuzu13"/>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
    <w:name w:val="Tablo Kılavuzu15"/>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3">
    <w:name w:val="Açık Gölgeleme13"/>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2">
    <w:name w:val="Orta Gölgeleme 1 - Vurgu 5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2">
    <w:name w:val="Orta Gölgeleme 1 - Vurgu 6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2">
    <w:name w:val="Orta Gölgeleme 1 - Vurgu 2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2">
    <w:name w:val="Açık Kılavuz - Vurgu 6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2">
    <w:name w:val="Orta Gölgeleme 2 - Vurgu 1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2">
    <w:name w:val="Orta Gölgeleme 1 - Vurgu 12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2">
    <w:name w:val="Açık Gölgeleme11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2">
    <w:name w:val="Orta Gölgeleme 2 - Vurgu 12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2">
    <w:name w:val="Orta Gölgeleme 1 - Vurgu 13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OrtaGlgeleme1-Vurgu114">
    <w:name w:val="Orta Gölgeleme 1 - Vurgu 114"/>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4">
    <w:name w:val="Açık Gölgeleme14"/>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3">
    <w:name w:val="Orta Gölgeleme 1 - Vurgu 53"/>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3">
    <w:name w:val="Orta Gölgeleme 1 - Vurgu 63"/>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3">
    <w:name w:val="Orta Gölgeleme 1 - Vurgu 23"/>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3">
    <w:name w:val="Açık Kılavuz - Vurgu 63"/>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3">
    <w:name w:val="Orta Gölgeleme 2 - Vurgu 113"/>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3">
    <w:name w:val="Orta Gölgeleme 1 - Vurgu 123"/>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3">
    <w:name w:val="Açık Gölgeleme113"/>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3">
    <w:name w:val="Orta Gölgeleme 2 - Vurgu 123"/>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3">
    <w:name w:val="Orta Gölgeleme 1 - Vurgu 133"/>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AkListe-Vurgu5">
    <w:name w:val="Light List Accent 5"/>
    <w:basedOn w:val="NormalTablo"/>
    <w:uiPriority w:val="99"/>
    <w:rsid w:val="002F18A4"/>
    <w:rPr>
      <w:rFonts w:ascii="Arial" w:eastAsia="Arial" w:hAnsi="Aria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AkKlavuz-Vurgu5">
    <w:name w:val="Light Grid Accent 5"/>
    <w:basedOn w:val="NormalTablo"/>
    <w:uiPriority w:val="99"/>
    <w:rsid w:val="002F18A4"/>
    <w:rPr>
      <w:rFonts w:ascii="Arial" w:eastAsia="Arial" w:hAnsi="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Times New Roman" w:eastAsia="Times New Roman" w:hAnsi="Times New Rom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Times New Roman" w:eastAsia="Times New Roman" w:hAnsi="Times New Rom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OrtaKlavuz3-Vurgu5">
    <w:name w:val="Medium Grid 3 Accent 5"/>
    <w:basedOn w:val="NormalTablo"/>
    <w:uiPriority w:val="99"/>
    <w:rsid w:val="002F18A4"/>
    <w:rPr>
      <w:rFonts w:ascii="Arial" w:eastAsia="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AkGlgeleme-Vurgu12">
    <w:name w:val="Açık Gölgeleme - Vurgu 12"/>
    <w:uiPriority w:val="99"/>
    <w:rsid w:val="002F18A4"/>
    <w:rPr>
      <w:rFonts w:ascii="Arial" w:eastAsia="Arial" w:hAnsi="Arial"/>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OrtaListe1-Vurgu6">
    <w:name w:val="Medium List 1 Accent 6"/>
    <w:basedOn w:val="NormalTablo"/>
    <w:uiPriority w:val="99"/>
    <w:rsid w:val="002F18A4"/>
    <w:rPr>
      <w:rFonts w:ascii="Arial" w:eastAsia="Arial" w:hAnsi="Arial"/>
      <w:color w:val="000000"/>
    </w:rPr>
    <w:tblPr>
      <w:tblStyleRowBandSize w:val="1"/>
      <w:tblStyleColBandSize w:val="1"/>
      <w:tblBorders>
        <w:top w:val="single" w:sz="8" w:space="0" w:color="70AD47"/>
        <w:bottom w:val="single" w:sz="8" w:space="0" w:color="70AD47"/>
      </w:tblBorders>
    </w:tblPr>
    <w:tblStylePr w:type="firstRow">
      <w:rPr>
        <w:rFonts w:ascii="Times New Roman" w:eastAsia="Times New Roman" w:hAnsi="Times New Roman"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styleId="OrtaKlavuz2-Vurgu6">
    <w:name w:val="Medium Grid 2 Accent 6"/>
    <w:basedOn w:val="NormalTablo"/>
    <w:uiPriority w:val="99"/>
    <w:rsid w:val="002F18A4"/>
    <w:rPr>
      <w:rFonts w:ascii="Times New Roman" w:hAnsi="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customStyle="1" w:styleId="OrtaListe1-Vurgu11">
    <w:name w:val="Orta Liste 1 - Vurgu 11"/>
    <w:uiPriority w:val="99"/>
    <w:rsid w:val="002F18A4"/>
    <w:rPr>
      <w:rFonts w:ascii="Arial" w:hAnsi="Arial"/>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TabloKlavuzu8">
    <w:name w:val="Tablo Kılavuzu8"/>
    <w:uiPriority w:val="99"/>
    <w:rsid w:val="002F18A4"/>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rateji-1">
    <w:name w:val="Strateji-1"/>
    <w:basedOn w:val="Balk1"/>
    <w:next w:val="Normal"/>
    <w:uiPriority w:val="99"/>
    <w:rsid w:val="002F18A4"/>
    <w:pPr>
      <w:numPr>
        <w:numId w:val="21"/>
      </w:numPr>
    </w:pPr>
    <w:rPr>
      <w:rFonts w:ascii="Times New Roman" w:eastAsia="Times New Roman" w:hAnsi="Times New Roman" w:cs="Times New Roman"/>
      <w:color w:val="002060"/>
      <w:sz w:val="24"/>
      <w:szCs w:val="24"/>
    </w:rPr>
  </w:style>
  <w:style w:type="table" w:customStyle="1" w:styleId="TabloKlavuzu16">
    <w:name w:val="Tablo Kılavuzu16"/>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2F18A4"/>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2F18A4"/>
    <w:rPr>
      <w:rFonts w:ascii="Arial" w:hAnsi="Arial" w:cs="Arial"/>
      <w:vanish/>
      <w:sz w:val="16"/>
      <w:szCs w:val="16"/>
    </w:rPr>
  </w:style>
  <w:style w:type="paragraph" w:styleId="z-FormunAlt">
    <w:name w:val="HTML Bottom of Form"/>
    <w:basedOn w:val="Normal"/>
    <w:next w:val="Normal"/>
    <w:link w:val="z-FormunAltChar"/>
    <w:hidden/>
    <w:uiPriority w:val="99"/>
    <w:rsid w:val="002F18A4"/>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2F18A4"/>
    <w:rPr>
      <w:rFonts w:ascii="Arial" w:hAnsi="Arial" w:cs="Arial"/>
      <w:vanish/>
      <w:sz w:val="16"/>
      <w:szCs w:val="16"/>
    </w:rPr>
  </w:style>
  <w:style w:type="paragraph" w:customStyle="1" w:styleId="Style2">
    <w:name w:val="Style2"/>
    <w:basedOn w:val="Normal"/>
    <w:uiPriority w:val="99"/>
    <w:rsid w:val="002F18A4"/>
    <w:pPr>
      <w:widowControl w:val="0"/>
      <w:autoSpaceDE w:val="0"/>
      <w:autoSpaceDN w:val="0"/>
      <w:adjustRightInd w:val="0"/>
      <w:spacing w:after="0" w:line="240" w:lineRule="auto"/>
    </w:pPr>
    <w:rPr>
      <w:rFonts w:ascii="Times New Roman" w:hAnsi="Times New Roman"/>
      <w:sz w:val="24"/>
      <w:szCs w:val="24"/>
    </w:rPr>
  </w:style>
  <w:style w:type="character" w:customStyle="1" w:styleId="FontStyle15">
    <w:name w:val="Font Style15"/>
    <w:basedOn w:val="VarsaylanParagrafYazTipi"/>
    <w:uiPriority w:val="99"/>
    <w:rsid w:val="002F18A4"/>
    <w:rPr>
      <w:rFonts w:ascii="Times New Roman" w:hAnsi="Times New Roman" w:cs="Times New Roman"/>
      <w:sz w:val="18"/>
      <w:szCs w:val="18"/>
    </w:rPr>
  </w:style>
  <w:style w:type="paragraph" w:customStyle="1" w:styleId="Style3">
    <w:name w:val="Style3"/>
    <w:basedOn w:val="Normal"/>
    <w:uiPriority w:val="99"/>
    <w:rsid w:val="002F18A4"/>
    <w:pPr>
      <w:widowControl w:val="0"/>
      <w:autoSpaceDE w:val="0"/>
      <w:autoSpaceDN w:val="0"/>
      <w:adjustRightInd w:val="0"/>
      <w:spacing w:after="0" w:line="240" w:lineRule="auto"/>
    </w:pPr>
    <w:rPr>
      <w:rFonts w:ascii="Times New Roman" w:hAnsi="Times New Roman"/>
      <w:sz w:val="24"/>
      <w:szCs w:val="24"/>
    </w:rPr>
  </w:style>
  <w:style w:type="paragraph" w:customStyle="1" w:styleId="3-NormalYaz0">
    <w:name w:val="3-Normal Yazı"/>
    <w:uiPriority w:val="99"/>
    <w:rsid w:val="002F18A4"/>
    <w:pPr>
      <w:tabs>
        <w:tab w:val="left" w:pos="566"/>
      </w:tabs>
    </w:pPr>
    <w:rPr>
      <w:rFonts w:ascii="Times New Roman" w:eastAsia="ヒラギノ明朝 Pro W3" w:hAnsi="Times"/>
      <w:sz w:val="19"/>
    </w:rPr>
  </w:style>
  <w:style w:type="character" w:customStyle="1" w:styleId="style221">
    <w:name w:val="style221"/>
    <w:basedOn w:val="VarsaylanParagrafYazTipi"/>
    <w:uiPriority w:val="99"/>
    <w:rsid w:val="002F18A4"/>
    <w:rPr>
      <w:rFonts w:cs="Times New Roman"/>
      <w:sz w:val="14"/>
      <w:szCs w:val="14"/>
    </w:rPr>
  </w:style>
  <w:style w:type="paragraph" w:customStyle="1" w:styleId="2-OrtaBaslk">
    <w:name w:val="2-Orta Baslık"/>
    <w:uiPriority w:val="99"/>
    <w:rsid w:val="002F18A4"/>
    <w:pPr>
      <w:jc w:val="center"/>
    </w:pPr>
    <w:rPr>
      <w:rFonts w:ascii="Times New Roman" w:hAnsi="Times"/>
      <w:b/>
      <w:sz w:val="19"/>
    </w:rPr>
  </w:style>
  <w:style w:type="table" w:customStyle="1" w:styleId="TabloKlavuzu26">
    <w:name w:val="Tablo Kılavuzu26"/>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
    <w:name w:val="Tablo Kılavuzu31"/>
    <w:uiPriority w:val="99"/>
    <w:rsid w:val="002F18A4"/>
    <w:rPr>
      <w:rFonts w:eastAsia="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Liste1-Vurgu111">
    <w:name w:val="Orta Liste 1 - Vurgu 111"/>
    <w:uiPriority w:val="99"/>
    <w:rsid w:val="002F18A4"/>
    <w:rPr>
      <w:rFonts w:eastAsia="Arial"/>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paragraph" w:styleId="BelgeBalantlar">
    <w:name w:val="Document Map"/>
    <w:basedOn w:val="Normal"/>
    <w:link w:val="BelgeBalantlarChar"/>
    <w:uiPriority w:val="99"/>
    <w:semiHidden/>
    <w:rsid w:val="002F18A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F18A4"/>
    <w:rPr>
      <w:rFonts w:ascii="Tahoma" w:hAnsi="Tahoma" w:cs="Tahoma"/>
      <w:sz w:val="16"/>
      <w:szCs w:val="16"/>
    </w:rPr>
  </w:style>
  <w:style w:type="paragraph" w:customStyle="1" w:styleId="TableParagraph">
    <w:name w:val="Table Paragraph"/>
    <w:basedOn w:val="Normal"/>
    <w:uiPriority w:val="99"/>
    <w:rsid w:val="002F18A4"/>
    <w:pPr>
      <w:widowControl w:val="0"/>
      <w:autoSpaceDE w:val="0"/>
      <w:autoSpaceDN w:val="0"/>
      <w:adjustRightInd w:val="0"/>
      <w:spacing w:after="0" w:line="240" w:lineRule="auto"/>
    </w:pPr>
    <w:rPr>
      <w:rFonts w:ascii="Times New Roman" w:hAnsi="Times New Roman"/>
      <w:sz w:val="24"/>
      <w:szCs w:val="24"/>
    </w:rPr>
  </w:style>
  <w:style w:type="table" w:customStyle="1" w:styleId="OrtaListe1-Vurgu12">
    <w:name w:val="Orta Liste 1 - Vurgu 12"/>
    <w:uiPriority w:val="99"/>
    <w:rsid w:val="002F18A4"/>
    <w:rPr>
      <w:rFonts w:ascii="Arial" w:eastAsia="Arial" w:hAnsi="Arial"/>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AkListe-Vurgu11">
    <w:name w:val="Açık Liste - Vurgu 11"/>
    <w:uiPriority w:val="99"/>
    <w:rsid w:val="002F18A4"/>
    <w:rPr>
      <w:rFonts w:ascii="Arial" w:eastAsia="Arial" w:hAnsi="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AkListe-Vurgu2">
    <w:name w:val="Light List Accent 2"/>
    <w:basedOn w:val="NormalTablo"/>
    <w:uiPriority w:val="99"/>
    <w:rsid w:val="002F18A4"/>
    <w:rPr>
      <w:rFonts w:ascii="Arial" w:eastAsia="Arial" w:hAnsi="Aria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customStyle="1" w:styleId="AkListe-Vurgu12">
    <w:name w:val="Açık Liste - Vurgu 12"/>
    <w:uiPriority w:val="99"/>
    <w:rsid w:val="002F18A4"/>
    <w:rPr>
      <w:rFonts w:ascii="Arial" w:eastAsia="Arial" w:hAnsi="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AkListe-Vurgu21">
    <w:name w:val="Açık Liste - Vurgu 21"/>
    <w:uiPriority w:val="99"/>
    <w:rsid w:val="002F18A4"/>
    <w:rPr>
      <w:rFonts w:ascii="Arial" w:eastAsia="Arial" w:hAnsi="Arial"/>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RenkliGlgeleme-Vurgu6">
    <w:name w:val="Colorful Shading Accent 6"/>
    <w:basedOn w:val="NormalTablo"/>
    <w:uiPriority w:val="99"/>
    <w:rsid w:val="002F18A4"/>
    <w:rPr>
      <w:rFonts w:ascii="Arial" w:eastAsia="Arial" w:hAnsi="Arial"/>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4472C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customStyle="1" w:styleId="RenkliGlgeleme1">
    <w:name w:val="Renkli Gölgeleme1"/>
    <w:uiPriority w:val="99"/>
    <w:rsid w:val="002F18A4"/>
    <w:rPr>
      <w:rFonts w:ascii="Arial" w:eastAsia="Arial" w:hAnsi="Arial"/>
      <w:color w:val="000000"/>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RenkliListe1">
    <w:name w:val="Renkli Liste1"/>
    <w:uiPriority w:val="99"/>
    <w:rsid w:val="002F18A4"/>
    <w:rPr>
      <w:rFonts w:ascii="Arial" w:eastAsia="Arial" w:hAnsi="Arial"/>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RenkliListe-Vurgu6">
    <w:name w:val="Colorful List Accent 6"/>
    <w:basedOn w:val="NormalTablo"/>
    <w:uiPriority w:val="99"/>
    <w:rsid w:val="002F18A4"/>
    <w:rPr>
      <w:rFonts w:ascii="Arial" w:eastAsia="Arial" w:hAnsi="Arial"/>
      <w:color w:val="000000"/>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259A0"/>
      </w:tcPr>
    </w:tblStylePr>
    <w:tblStylePr w:type="lastRow">
      <w:rPr>
        <w:rFonts w:cs="Times New Roman"/>
        <w:b/>
        <w:bCs/>
        <w:color w:val="3259A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styleId="KoyuListe-Vurgu6">
    <w:name w:val="Dark List Accent 6"/>
    <w:basedOn w:val="NormalTablo"/>
    <w:uiPriority w:val="99"/>
    <w:rsid w:val="002F18A4"/>
    <w:rPr>
      <w:rFonts w:ascii="Arial" w:eastAsia="Arial" w:hAnsi="Arial"/>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styleId="OrtaListe2-Vurgu6">
    <w:name w:val="Medium List 2 Accent 6"/>
    <w:basedOn w:val="NormalTablo"/>
    <w:uiPriority w:val="99"/>
    <w:rsid w:val="002F18A4"/>
    <w:rPr>
      <w:rFonts w:ascii="Times New Roman" w:hAnsi="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OrtaListe1-Vurgu2">
    <w:name w:val="Medium List 1 Accent 2"/>
    <w:basedOn w:val="NormalTablo"/>
    <w:uiPriority w:val="99"/>
    <w:rsid w:val="002F18A4"/>
    <w:rPr>
      <w:rFonts w:ascii="Arial" w:eastAsia="Arial" w:hAnsi="Arial"/>
      <w:color w:val="000000"/>
    </w:rPr>
    <w:tblPr>
      <w:tblStyleRowBandSize w:val="1"/>
      <w:tblStyleColBandSize w:val="1"/>
      <w:tblBorders>
        <w:top w:val="single" w:sz="8" w:space="0" w:color="ED7D31"/>
        <w:bottom w:val="single" w:sz="8" w:space="0" w:color="ED7D31"/>
      </w:tblBorders>
    </w:tblPr>
    <w:tblStylePr w:type="firstRow">
      <w:rPr>
        <w:rFonts w:ascii="Times New Roman" w:eastAsia="Times New Roman" w:hAnsi="Times New Roman"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AkGlgeleme-Vurgu13">
    <w:name w:val="Açık Gölgeleme - Vurgu 13"/>
    <w:basedOn w:val="NormalTablo"/>
    <w:uiPriority w:val="99"/>
    <w:rsid w:val="002F18A4"/>
    <w:rPr>
      <w:rFonts w:ascii="Arial" w:eastAsia="Arial" w:hAnsi="Arial"/>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AkGlgeleme-Vurgu51">
    <w:name w:val="Açık Gölgeleme - Vurgu 51"/>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52">
    <w:name w:val="Açık Gölgeleme - Vurgu 52"/>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53">
    <w:name w:val="Açık Gölgeleme - Vurgu 53"/>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Liste-Vurgu61">
    <w:name w:val="Açık Liste - Vurgu 61"/>
    <w:uiPriority w:val="99"/>
    <w:rsid w:val="002F18A4"/>
    <w:rPr>
      <w:rFonts w:eastAsia="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OrtaKlavuz1-Vurgu11">
    <w:name w:val="Orta Kılavuz 1 - Vurgu 11"/>
    <w:uiPriority w:val="99"/>
    <w:rsid w:val="002F18A4"/>
    <w:rPr>
      <w:rFonts w:ascii="Arial" w:eastAsia="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Glgeleme-Vurgu54">
    <w:name w:val="Açık Gölgeleme - Vurgu 54"/>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111">
    <w:name w:val="Açık Gölgeleme - Vurgu 111"/>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TabloKlavuzu9">
    <w:name w:val="Tablo Kılavuzu9"/>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1">
    <w:name w:val="Düz Tablo 111"/>
    <w:uiPriority w:val="99"/>
    <w:rsid w:val="002F18A4"/>
    <w:rPr>
      <w:rFonts w:eastAsia="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OrtaGlgeleme1-Vurgu115">
    <w:name w:val="Orta Gölgeleme 1 - Vurgu 115"/>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5">
    <w:name w:val="Açık Gölgeleme15"/>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4">
    <w:name w:val="Orta Gölgeleme 1 - Vurgu 54"/>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Klavuz3-Vurgu12">
    <w:name w:val="Orta Kılavuz 3 - Vurgu 12"/>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OrtaGlgeleme1-Vurgu64">
    <w:name w:val="Orta Gölgeleme 1 - Vurgu 64"/>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Klavuz1-Vurgu61">
    <w:name w:val="Orta Kılavuz 1 - Vurgu 6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OrtaGlgeleme1-Vurgu24">
    <w:name w:val="Orta Gölgeleme 1 - Vurgu 24"/>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4">
    <w:name w:val="Açık Kılavuz - Vurgu 64"/>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4">
    <w:name w:val="Orta Gölgeleme 1 - Vurgu 1114"/>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7">
    <w:name w:val="Tablo Kılavuzu17"/>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1">
    <w:name w:val="Orta List 2 - Vurgu 111"/>
    <w:uiPriority w:val="99"/>
    <w:rsid w:val="002F18A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1">
    <w:name w:val="Orta Liste 211"/>
    <w:uiPriority w:val="99"/>
    <w:rsid w:val="002F18A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1">
    <w:name w:val="Renkli Gölgeleme - Vurgu 111"/>
    <w:uiPriority w:val="99"/>
    <w:rsid w:val="002F18A4"/>
    <w:rPr>
      <w:rFonts w:eastAsia="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4">
    <w:name w:val="Orta Gölgeleme 2 - Vurgu 114"/>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4">
    <w:name w:val="Açık Kılavuz - Vurgu 114"/>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1">
    <w:name w:val="Orta Kılavuz 3 - Vurgu 111"/>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4">
    <w:name w:val="Açık Gölgeleme24"/>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4">
    <w:name w:val="Orta Gölgeleme 1 - Vurgu 124"/>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4">
    <w:name w:val="Açık Gölgeleme114"/>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List2-Vurgu12">
    <w:name w:val="Orta List 2 - Vurgu 12"/>
    <w:uiPriority w:val="99"/>
    <w:rsid w:val="002F18A4"/>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1">
    <w:name w:val="Orta Liste 221"/>
    <w:uiPriority w:val="99"/>
    <w:rsid w:val="002F18A4"/>
    <w:rPr>
      <w:rFonts w:ascii="Calibri Light"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2">
    <w:name w:val="Renkli Gölgeleme - Vurgu 12"/>
    <w:uiPriority w:val="99"/>
    <w:rsid w:val="002F18A4"/>
    <w:rPr>
      <w:rFonts w:eastAsia="Arial"/>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4">
    <w:name w:val="Orta Gölgeleme 2 - Vurgu 124"/>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4">
    <w:name w:val="Açık Kılavuz - Vurgu 124"/>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4">
    <w:name w:val="Açık Gölgeleme34"/>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4">
    <w:name w:val="Orta Gölgeleme 1 - Vurgu 134"/>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eGrid2">
    <w:name w:val="TableGrid2"/>
    <w:uiPriority w:val="99"/>
    <w:rsid w:val="002F18A4"/>
    <w:tblPr>
      <w:tblCellMar>
        <w:top w:w="0" w:type="dxa"/>
        <w:left w:w="0" w:type="dxa"/>
        <w:bottom w:w="0" w:type="dxa"/>
        <w:right w:w="0" w:type="dxa"/>
      </w:tblCellMar>
    </w:tblPr>
  </w:style>
  <w:style w:type="table" w:customStyle="1" w:styleId="TableGrid11">
    <w:name w:val="TableGrid11"/>
    <w:uiPriority w:val="99"/>
    <w:rsid w:val="002F18A4"/>
    <w:tblPr>
      <w:tblCellMar>
        <w:top w:w="0" w:type="dxa"/>
        <w:left w:w="0" w:type="dxa"/>
        <w:bottom w:w="0" w:type="dxa"/>
        <w:right w:w="0" w:type="dxa"/>
      </w:tblCellMar>
    </w:tblPr>
  </w:style>
  <w:style w:type="table" w:customStyle="1" w:styleId="TabloKlavuzu27">
    <w:name w:val="Tablo Kılavuzu27"/>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1">
    <w:name w:val="Orta Gölgeleme 1 - Vurgu 112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21">
    <w:name w:val="Açık Gölgeleme12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11">
    <w:name w:val="Orta Gölgeleme 1 - Vurgu 51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11">
    <w:name w:val="Orta Gölgeleme 1 - Vurgu 61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11">
    <w:name w:val="Orta Gölgeleme 1 - Vurgu 21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11">
    <w:name w:val="Açık Kılavuz - Vurgu 61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1">
    <w:name w:val="Orta Gölgeleme 1 - Vurgu 111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11">
    <w:name w:val="Orta Gölgeleme 2 - Vurgu 11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1">
    <w:name w:val="Açık Kılavuz - Vurgu 111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1">
    <w:name w:val="Açık Gölgeleme21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11">
    <w:name w:val="Orta Gölgeleme 1 - Vurgu 12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11">
    <w:name w:val="Açık Gölgeleme11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11">
    <w:name w:val="Orta Gölgeleme 2 - Vurgu 12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1">
    <w:name w:val="Açık Kılavuz - Vurgu 121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1">
    <w:name w:val="Açık Gölgeleme31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11">
    <w:name w:val="Orta Gölgeleme 1 - Vurgu 131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oKlavuzu32">
    <w:name w:val="Tablo Kılavuzu3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
    <w:name w:val="Tablo Kılavuzu11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1">
    <w:name w:val="Tablo Kılavuzu12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1">
    <w:name w:val="Tablo Kılavuzu13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
    <w:name w:val="Tablo Kılavuzu14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
    <w:name w:val="Tablo Kılavuzu15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1">
    <w:name w:val="Orta Gölgeleme 1 - Vurgu 113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31">
    <w:name w:val="Açık Gölgeleme13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21">
    <w:name w:val="Orta Gölgeleme 1 - Vurgu 52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21">
    <w:name w:val="Orta Gölgeleme 1 - Vurgu 62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21">
    <w:name w:val="Orta Gölgeleme 1 - Vurgu 22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21">
    <w:name w:val="Açık Kılavuz - Vurgu 62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1">
    <w:name w:val="Orta Gölgeleme 1 - Vurgu 1112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21">
    <w:name w:val="Orta Gölgeleme 2 - Vurgu 112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1">
    <w:name w:val="Açık Kılavuz - Vurgu 112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1">
    <w:name w:val="Açık Gölgeleme22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21">
    <w:name w:val="Orta Gölgeleme 1 - Vurgu 122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21">
    <w:name w:val="Açık Gölgeleme112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21">
    <w:name w:val="Orta Gölgeleme 2 - Vurgu 122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1">
    <w:name w:val="Açık Kılavuz - Vurgu 122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1">
    <w:name w:val="Açık Gölgeleme32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21">
    <w:name w:val="Orta Gölgeleme 1 - Vurgu 132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OrtaGlgeleme1-Vurgu1141">
    <w:name w:val="Orta Gölgeleme 1 - Vurgu 114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41">
    <w:name w:val="Açık Gölgeleme14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31">
    <w:name w:val="Orta Gölgeleme 1 - Vurgu 53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31">
    <w:name w:val="Orta Gölgeleme 1 - Vurgu 63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31">
    <w:name w:val="Orta Gölgeleme 1 - Vurgu 23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31">
    <w:name w:val="Açık Kılavuz - Vurgu 63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1">
    <w:name w:val="Orta Gölgeleme 1 - Vurgu 1113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31">
    <w:name w:val="Orta Gölgeleme 2 - Vurgu 113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1">
    <w:name w:val="Açık Kılavuz - Vurgu 113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1">
    <w:name w:val="Açık Gölgeleme23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31">
    <w:name w:val="Orta Gölgeleme 1 - Vurgu 123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31">
    <w:name w:val="Açık Gölgeleme113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31">
    <w:name w:val="Orta Gölgeleme 2 - Vurgu 123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1">
    <w:name w:val="Açık Kılavuz - Vurgu 123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1">
    <w:name w:val="Açık Gölgeleme33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31">
    <w:name w:val="Orta Gölgeleme 1 - Vurgu 133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Liste-Vurgu51">
    <w:name w:val="Açık Liste - Vurgu 51"/>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51">
    <w:name w:val="Açık Kılavuz - Vurgu 51"/>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3-Vurgu51">
    <w:name w:val="Orta Kılavuz 3 - Vurgu 51"/>
    <w:uiPriority w:val="99"/>
    <w:rsid w:val="002F18A4"/>
    <w:rPr>
      <w:rFonts w:ascii="Arial" w:eastAsia="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Vurgu121">
    <w:name w:val="Açık Gölgeleme - Vurgu 121"/>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OrtaListe1-Vurgu61">
    <w:name w:val="Orta Liste 1 - Vurgu 61"/>
    <w:uiPriority w:val="99"/>
    <w:rsid w:val="002F18A4"/>
    <w:rPr>
      <w:rFonts w:ascii="Arial" w:eastAsia="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OrtaKlavuz2-Vurgu61">
    <w:name w:val="Orta Kılavuz 2 - Vurgu 61"/>
    <w:uiPriority w:val="99"/>
    <w:rsid w:val="002F18A4"/>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TableNormal1">
    <w:name w:val="Table Normal1"/>
    <w:uiPriority w:val="99"/>
    <w:semiHidden/>
    <w:rsid w:val="002F18A4"/>
    <w:pPr>
      <w:widowControl w:val="0"/>
    </w:pPr>
    <w:rPr>
      <w:rFonts w:ascii="Arial" w:eastAsia="Arial" w:hAnsi="Arial"/>
      <w:lang w:val="en-US" w:eastAsia="en-US"/>
    </w:rPr>
    <w:tblPr>
      <w:tblInd w:w="0" w:type="dxa"/>
      <w:tblCellMar>
        <w:top w:w="0" w:type="dxa"/>
        <w:left w:w="0" w:type="dxa"/>
        <w:bottom w:w="0" w:type="dxa"/>
        <w:right w:w="0" w:type="dxa"/>
      </w:tblCellMar>
    </w:tblPr>
  </w:style>
  <w:style w:type="table" w:customStyle="1" w:styleId="AkListe-Vurgu62">
    <w:name w:val="Açık Liste - Vurgu 62"/>
    <w:uiPriority w:val="99"/>
    <w:rsid w:val="002F18A4"/>
    <w:rPr>
      <w:rFonts w:eastAsia="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OrtaKlavuz1-Vurgu12">
    <w:name w:val="Orta Kılavuz 1 - Vurgu 12"/>
    <w:uiPriority w:val="99"/>
    <w:rsid w:val="002F18A4"/>
    <w:rPr>
      <w:rFonts w:ascii="Arial" w:eastAsia="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Glgeleme-Vurgu55">
    <w:name w:val="Açık Gölgeleme - Vurgu 55"/>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112">
    <w:name w:val="Açık Gölgeleme - Vurgu 112"/>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TabloKlavuzu10">
    <w:name w:val="Tablo Kılavuzu10"/>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2">
    <w:name w:val="Düz Tablo 112"/>
    <w:uiPriority w:val="99"/>
    <w:rsid w:val="002F18A4"/>
    <w:rPr>
      <w:rFonts w:eastAsia="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OrtaGlgeleme1-Vurgu116">
    <w:name w:val="Orta Gölgeleme 1 - Vurgu 116"/>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6">
    <w:name w:val="Açık Gölgeleme16"/>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5">
    <w:name w:val="Orta Gölgeleme 1 - Vurgu 55"/>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Klavuz3-Vurgu13">
    <w:name w:val="Orta Kılavuz 3 - Vurgu 13"/>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OrtaGlgeleme1-Vurgu65">
    <w:name w:val="Orta Gölgeleme 1 - Vurgu 65"/>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Klavuz1-Vurgu62">
    <w:name w:val="Orta Kılavuz 1 - Vurgu 6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OrtaGlgeleme1-Vurgu25">
    <w:name w:val="Orta Gölgeleme 1 - Vurgu 25"/>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5">
    <w:name w:val="Açık Kılavuz - Vurgu 65"/>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5">
    <w:name w:val="Orta Gölgeleme 1 - Vurgu 1115"/>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8">
    <w:name w:val="Tablo Kılavuzu18"/>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2">
    <w:name w:val="Orta List 2 - Vurgu 112"/>
    <w:uiPriority w:val="99"/>
    <w:rsid w:val="002F18A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2">
    <w:name w:val="Orta Liste 212"/>
    <w:uiPriority w:val="99"/>
    <w:rsid w:val="002F18A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2">
    <w:name w:val="Renkli Gölgeleme - Vurgu 112"/>
    <w:uiPriority w:val="99"/>
    <w:rsid w:val="002F18A4"/>
    <w:rPr>
      <w:rFonts w:eastAsia="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5">
    <w:name w:val="Orta Gölgeleme 2 - Vurgu 115"/>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5">
    <w:name w:val="Açık Kılavuz - Vurgu 115"/>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2">
    <w:name w:val="Orta Kılavuz 3 - Vurgu 112"/>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5">
    <w:name w:val="Açık Gölgeleme25"/>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5">
    <w:name w:val="Orta Gölgeleme 1 - Vurgu 125"/>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5">
    <w:name w:val="Açık Gölgeleme115"/>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List2-Vurgu13">
    <w:name w:val="Orta List 2 - Vurgu 13"/>
    <w:uiPriority w:val="99"/>
    <w:rsid w:val="002F18A4"/>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2">
    <w:name w:val="Orta Liste 222"/>
    <w:uiPriority w:val="99"/>
    <w:rsid w:val="002F18A4"/>
    <w:rPr>
      <w:rFonts w:ascii="Calibri Light"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3">
    <w:name w:val="Renkli Gölgeleme - Vurgu 13"/>
    <w:uiPriority w:val="99"/>
    <w:rsid w:val="002F18A4"/>
    <w:rPr>
      <w:rFonts w:eastAsia="Arial"/>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5">
    <w:name w:val="Orta Gölgeleme 2 - Vurgu 125"/>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5">
    <w:name w:val="Açık Kılavuz - Vurgu 125"/>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5">
    <w:name w:val="Açık Gölgeleme35"/>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5">
    <w:name w:val="Orta Gölgeleme 1 - Vurgu 135"/>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eGrid3">
    <w:name w:val="TableGrid3"/>
    <w:uiPriority w:val="99"/>
    <w:rsid w:val="002F18A4"/>
    <w:tblPr>
      <w:tblCellMar>
        <w:top w:w="0" w:type="dxa"/>
        <w:left w:w="0" w:type="dxa"/>
        <w:bottom w:w="0" w:type="dxa"/>
        <w:right w:w="0" w:type="dxa"/>
      </w:tblCellMar>
    </w:tblPr>
  </w:style>
  <w:style w:type="table" w:customStyle="1" w:styleId="TableGrid12">
    <w:name w:val="TableGrid12"/>
    <w:uiPriority w:val="99"/>
    <w:rsid w:val="002F18A4"/>
    <w:tblPr>
      <w:tblCellMar>
        <w:top w:w="0" w:type="dxa"/>
        <w:left w:w="0" w:type="dxa"/>
        <w:bottom w:w="0" w:type="dxa"/>
        <w:right w:w="0" w:type="dxa"/>
      </w:tblCellMar>
    </w:tblPr>
  </w:style>
  <w:style w:type="table" w:customStyle="1" w:styleId="TabloKlavuzu28">
    <w:name w:val="Tablo Kılavuzu28"/>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2">
    <w:name w:val="Orta Gölgeleme 1 - Vurgu 112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22">
    <w:name w:val="Açık Gölgeleme12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12">
    <w:name w:val="Orta Gölgeleme 1 - Vurgu 51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12">
    <w:name w:val="Orta Gölgeleme 1 - Vurgu 61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12">
    <w:name w:val="Orta Gölgeleme 1 - Vurgu 21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12">
    <w:name w:val="Açık Kılavuz - Vurgu 61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2">
    <w:name w:val="Orta Gölgeleme 1 - Vurgu 111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12">
    <w:name w:val="Orta Gölgeleme 2 - Vurgu 11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2">
    <w:name w:val="Açık Kılavuz - Vurgu 111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2">
    <w:name w:val="Açık Gölgeleme21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12">
    <w:name w:val="Orta Gölgeleme 1 - Vurgu 12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12">
    <w:name w:val="Açık Gölgeleme111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12">
    <w:name w:val="Orta Gölgeleme 2 - Vurgu 12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2">
    <w:name w:val="Açık Kılavuz - Vurgu 121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2">
    <w:name w:val="Açık Gölgeleme31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12">
    <w:name w:val="Orta Gölgeleme 1 - Vurgu 131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oKlavuzu33">
    <w:name w:val="Tablo Kılavuzu33"/>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
    <w:name w:val="Tablo Kılavuzu11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2">
    <w:name w:val="Tablo Kılavuzu12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2">
    <w:name w:val="Tablo Kılavuzu13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
    <w:name w:val="Tablo Kılavuzu14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
    <w:name w:val="Tablo Kılavuzu15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2">
    <w:name w:val="Orta Gölgeleme 1 - Vurgu 113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32">
    <w:name w:val="Açık Gölgeleme13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22">
    <w:name w:val="Orta Gölgeleme 1 - Vurgu 52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22">
    <w:name w:val="Orta Gölgeleme 1 - Vurgu 62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22">
    <w:name w:val="Orta Gölgeleme 1 - Vurgu 22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22">
    <w:name w:val="Açık Kılavuz - Vurgu 62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2">
    <w:name w:val="Orta Gölgeleme 1 - Vurgu 1112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22">
    <w:name w:val="Orta Gölgeleme 2 - Vurgu 112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2">
    <w:name w:val="Açık Kılavuz - Vurgu 112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2">
    <w:name w:val="Açık Gölgeleme22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22">
    <w:name w:val="Orta Gölgeleme 1 - Vurgu 122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22">
    <w:name w:val="Açık Gölgeleme112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22">
    <w:name w:val="Orta Gölgeleme 2 - Vurgu 122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2">
    <w:name w:val="Açık Kılavuz - Vurgu 122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2">
    <w:name w:val="Açık Gölgeleme32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22">
    <w:name w:val="Orta Gölgeleme 1 - Vurgu 132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OrtaGlgeleme1-Vurgu1142">
    <w:name w:val="Orta Gölgeleme 1 - Vurgu 114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42">
    <w:name w:val="Açık Gölgeleme14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32">
    <w:name w:val="Orta Gölgeleme 1 - Vurgu 53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32">
    <w:name w:val="Orta Gölgeleme 1 - Vurgu 63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32">
    <w:name w:val="Orta Gölgeleme 1 - Vurgu 23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32">
    <w:name w:val="Açık Kılavuz - Vurgu 63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2">
    <w:name w:val="Orta Gölgeleme 1 - Vurgu 1113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32">
    <w:name w:val="Orta Gölgeleme 2 - Vurgu 113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2">
    <w:name w:val="Açık Kılavuz - Vurgu 113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2">
    <w:name w:val="Açık Gölgeleme23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32">
    <w:name w:val="Orta Gölgeleme 1 - Vurgu 123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32">
    <w:name w:val="Açık Gölgeleme113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32">
    <w:name w:val="Orta Gölgeleme 2 - Vurgu 123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2">
    <w:name w:val="Açık Kılavuz - Vurgu 123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2">
    <w:name w:val="Açık Gölgeleme33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32">
    <w:name w:val="Orta Gölgeleme 1 - Vurgu 133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Liste-Vurgu52">
    <w:name w:val="Açık Liste - Vurgu 52"/>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52">
    <w:name w:val="Açık Kılavuz - Vurgu 52"/>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3-Vurgu52">
    <w:name w:val="Orta Kılavuz 3 - Vurgu 52"/>
    <w:uiPriority w:val="99"/>
    <w:rsid w:val="002F18A4"/>
    <w:rPr>
      <w:rFonts w:ascii="Arial" w:eastAsia="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Vurgu122">
    <w:name w:val="Açık Gölgeleme - Vurgu 122"/>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OrtaListe1-Vurgu62">
    <w:name w:val="Orta Liste 1 - Vurgu 62"/>
    <w:uiPriority w:val="99"/>
    <w:rsid w:val="002F18A4"/>
    <w:rPr>
      <w:rFonts w:ascii="Arial" w:eastAsia="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OrtaKlavuz2-Vurgu62">
    <w:name w:val="Orta Kılavuz 2 - Vurgu 62"/>
    <w:uiPriority w:val="99"/>
    <w:rsid w:val="002F18A4"/>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AkGlgeleme3211">
    <w:name w:val="Açık Gölgeleme321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kGlgeleme1411">
    <w:name w:val="Açık Gölgeleme14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Normal11">
    <w:name w:val="Table Normal11"/>
    <w:uiPriority w:val="99"/>
    <w:semiHidden/>
    <w:rsid w:val="002F18A4"/>
    <w:pPr>
      <w:widowControl w:val="0"/>
    </w:pPr>
    <w:rPr>
      <w:rFonts w:ascii="Arial" w:eastAsia="Arial" w:hAnsi="Arial"/>
      <w:lang w:val="en-US" w:eastAsia="en-US"/>
    </w:rPr>
    <w:tblPr>
      <w:tblInd w:w="0" w:type="dxa"/>
      <w:tblCellMar>
        <w:top w:w="0" w:type="dxa"/>
        <w:left w:w="0" w:type="dxa"/>
        <w:bottom w:w="0" w:type="dxa"/>
        <w:right w:w="0" w:type="dxa"/>
      </w:tblCellMar>
    </w:tblPr>
  </w:style>
  <w:style w:type="character" w:customStyle="1" w:styleId="style91">
    <w:name w:val="style91"/>
    <w:basedOn w:val="VarsaylanParagrafYazTipi"/>
    <w:rsid w:val="00CB0F5E"/>
    <w:rPr>
      <w:sz w:val="21"/>
      <w:szCs w:val="21"/>
    </w:rPr>
  </w:style>
  <w:style w:type="character" w:customStyle="1" w:styleId="style541">
    <w:name w:val="style541"/>
    <w:basedOn w:val="VarsaylanParagrafYazTipi"/>
    <w:rsid w:val="00CB0F5E"/>
    <w:rPr>
      <w:b/>
      <w:bCs/>
    </w:rPr>
  </w:style>
  <w:style w:type="table" w:customStyle="1" w:styleId="TabloKlavuzu19">
    <w:name w:val="Tablo Kılavuzu19"/>
    <w:basedOn w:val="NormalTablo"/>
    <w:next w:val="TabloKlavuzu"/>
    <w:uiPriority w:val="99"/>
    <w:rsid w:val="003544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nt">
    <w:name w:val="Quote"/>
    <w:basedOn w:val="Normal"/>
    <w:next w:val="Normal"/>
    <w:link w:val="AlntChar"/>
    <w:uiPriority w:val="29"/>
    <w:qFormat/>
    <w:rsid w:val="00F463DE"/>
    <w:rPr>
      <w:i/>
      <w:iCs/>
    </w:rPr>
  </w:style>
  <w:style w:type="character" w:customStyle="1" w:styleId="AlntChar">
    <w:name w:val="Alıntı Char"/>
    <w:basedOn w:val="VarsaylanParagrafYazTipi"/>
    <w:link w:val="Alnt"/>
    <w:uiPriority w:val="29"/>
    <w:rsid w:val="00F463DE"/>
    <w:rPr>
      <w:i/>
      <w:iCs/>
    </w:rPr>
  </w:style>
  <w:style w:type="paragraph" w:styleId="GlAlnt">
    <w:name w:val="Intense Quote"/>
    <w:basedOn w:val="Normal"/>
    <w:next w:val="Normal"/>
    <w:link w:val="GlAlntChar"/>
    <w:uiPriority w:val="30"/>
    <w:qFormat/>
    <w:rsid w:val="00F463DE"/>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463DE"/>
    <w:rPr>
      <w:b/>
      <w:bCs/>
      <w:i/>
      <w:iCs/>
    </w:rPr>
  </w:style>
  <w:style w:type="character" w:styleId="HafifVurgulama">
    <w:name w:val="Subtle Emphasis"/>
    <w:uiPriority w:val="19"/>
    <w:qFormat/>
    <w:rsid w:val="00F463DE"/>
    <w:rPr>
      <w:i/>
      <w:iCs/>
    </w:rPr>
  </w:style>
  <w:style w:type="character" w:styleId="GlVurgulama">
    <w:name w:val="Intense Emphasis"/>
    <w:uiPriority w:val="21"/>
    <w:qFormat/>
    <w:rsid w:val="00F463DE"/>
    <w:rPr>
      <w:b/>
      <w:bCs/>
      <w:i/>
      <w:iCs/>
      <w:color w:val="F79646" w:themeColor="accent6"/>
      <w:spacing w:val="10"/>
    </w:rPr>
  </w:style>
  <w:style w:type="character" w:styleId="HafifBavuru">
    <w:name w:val="Subtle Reference"/>
    <w:uiPriority w:val="31"/>
    <w:qFormat/>
    <w:rsid w:val="00F46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8153">
      <w:bodyDiv w:val="1"/>
      <w:marLeft w:val="0"/>
      <w:marRight w:val="0"/>
      <w:marTop w:val="0"/>
      <w:marBottom w:val="0"/>
      <w:divBdr>
        <w:top w:val="none" w:sz="0" w:space="0" w:color="auto"/>
        <w:left w:val="none" w:sz="0" w:space="0" w:color="auto"/>
        <w:bottom w:val="none" w:sz="0" w:space="0" w:color="auto"/>
        <w:right w:val="none" w:sz="0" w:space="0" w:color="auto"/>
      </w:divBdr>
    </w:div>
    <w:div w:id="245112322">
      <w:bodyDiv w:val="1"/>
      <w:marLeft w:val="0"/>
      <w:marRight w:val="0"/>
      <w:marTop w:val="0"/>
      <w:marBottom w:val="0"/>
      <w:divBdr>
        <w:top w:val="none" w:sz="0" w:space="0" w:color="auto"/>
        <w:left w:val="none" w:sz="0" w:space="0" w:color="auto"/>
        <w:bottom w:val="none" w:sz="0" w:space="0" w:color="auto"/>
        <w:right w:val="none" w:sz="0" w:space="0" w:color="auto"/>
      </w:divBdr>
    </w:div>
    <w:div w:id="567115596">
      <w:bodyDiv w:val="1"/>
      <w:marLeft w:val="0"/>
      <w:marRight w:val="0"/>
      <w:marTop w:val="0"/>
      <w:marBottom w:val="0"/>
      <w:divBdr>
        <w:top w:val="none" w:sz="0" w:space="0" w:color="auto"/>
        <w:left w:val="none" w:sz="0" w:space="0" w:color="auto"/>
        <w:bottom w:val="none" w:sz="0" w:space="0" w:color="auto"/>
        <w:right w:val="none" w:sz="0" w:space="0" w:color="auto"/>
      </w:divBdr>
    </w:div>
    <w:div w:id="567692639">
      <w:bodyDiv w:val="1"/>
      <w:marLeft w:val="0"/>
      <w:marRight w:val="0"/>
      <w:marTop w:val="0"/>
      <w:marBottom w:val="0"/>
      <w:divBdr>
        <w:top w:val="none" w:sz="0" w:space="0" w:color="auto"/>
        <w:left w:val="none" w:sz="0" w:space="0" w:color="auto"/>
        <w:bottom w:val="none" w:sz="0" w:space="0" w:color="auto"/>
        <w:right w:val="none" w:sz="0" w:space="0" w:color="auto"/>
      </w:divBdr>
    </w:div>
    <w:div w:id="613487324">
      <w:bodyDiv w:val="1"/>
      <w:marLeft w:val="0"/>
      <w:marRight w:val="0"/>
      <w:marTop w:val="0"/>
      <w:marBottom w:val="0"/>
      <w:divBdr>
        <w:top w:val="none" w:sz="0" w:space="0" w:color="auto"/>
        <w:left w:val="none" w:sz="0" w:space="0" w:color="auto"/>
        <w:bottom w:val="none" w:sz="0" w:space="0" w:color="auto"/>
        <w:right w:val="none" w:sz="0" w:space="0" w:color="auto"/>
      </w:divBdr>
    </w:div>
    <w:div w:id="723992453">
      <w:bodyDiv w:val="1"/>
      <w:marLeft w:val="0"/>
      <w:marRight w:val="0"/>
      <w:marTop w:val="0"/>
      <w:marBottom w:val="0"/>
      <w:divBdr>
        <w:top w:val="none" w:sz="0" w:space="0" w:color="auto"/>
        <w:left w:val="none" w:sz="0" w:space="0" w:color="auto"/>
        <w:bottom w:val="none" w:sz="0" w:space="0" w:color="auto"/>
        <w:right w:val="none" w:sz="0" w:space="0" w:color="auto"/>
      </w:divBdr>
    </w:div>
    <w:div w:id="927424531">
      <w:bodyDiv w:val="1"/>
      <w:marLeft w:val="0"/>
      <w:marRight w:val="0"/>
      <w:marTop w:val="0"/>
      <w:marBottom w:val="0"/>
      <w:divBdr>
        <w:top w:val="none" w:sz="0" w:space="0" w:color="auto"/>
        <w:left w:val="none" w:sz="0" w:space="0" w:color="auto"/>
        <w:bottom w:val="none" w:sz="0" w:space="0" w:color="auto"/>
        <w:right w:val="none" w:sz="0" w:space="0" w:color="auto"/>
      </w:divBdr>
    </w:div>
    <w:div w:id="1056079269">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1413315569">
      <w:bodyDiv w:val="1"/>
      <w:marLeft w:val="0"/>
      <w:marRight w:val="0"/>
      <w:marTop w:val="0"/>
      <w:marBottom w:val="0"/>
      <w:divBdr>
        <w:top w:val="none" w:sz="0" w:space="0" w:color="auto"/>
        <w:left w:val="none" w:sz="0" w:space="0" w:color="auto"/>
        <w:bottom w:val="none" w:sz="0" w:space="0" w:color="auto"/>
        <w:right w:val="none" w:sz="0" w:space="0" w:color="auto"/>
      </w:divBdr>
    </w:div>
    <w:div w:id="1520118098">
      <w:bodyDiv w:val="1"/>
      <w:marLeft w:val="0"/>
      <w:marRight w:val="0"/>
      <w:marTop w:val="0"/>
      <w:marBottom w:val="0"/>
      <w:divBdr>
        <w:top w:val="none" w:sz="0" w:space="0" w:color="auto"/>
        <w:left w:val="none" w:sz="0" w:space="0" w:color="auto"/>
        <w:bottom w:val="none" w:sz="0" w:space="0" w:color="auto"/>
        <w:right w:val="none" w:sz="0" w:space="0" w:color="auto"/>
      </w:divBdr>
    </w:div>
    <w:div w:id="1580211505">
      <w:bodyDiv w:val="1"/>
      <w:marLeft w:val="0"/>
      <w:marRight w:val="0"/>
      <w:marTop w:val="0"/>
      <w:marBottom w:val="0"/>
      <w:divBdr>
        <w:top w:val="none" w:sz="0" w:space="0" w:color="auto"/>
        <w:left w:val="none" w:sz="0" w:space="0" w:color="auto"/>
        <w:bottom w:val="none" w:sz="0" w:space="0" w:color="auto"/>
        <w:right w:val="none" w:sz="0" w:space="0" w:color="auto"/>
      </w:divBdr>
    </w:div>
    <w:div w:id="1626229725">
      <w:bodyDiv w:val="1"/>
      <w:marLeft w:val="0"/>
      <w:marRight w:val="0"/>
      <w:marTop w:val="0"/>
      <w:marBottom w:val="0"/>
      <w:divBdr>
        <w:top w:val="none" w:sz="0" w:space="0" w:color="auto"/>
        <w:left w:val="none" w:sz="0" w:space="0" w:color="auto"/>
        <w:bottom w:val="none" w:sz="0" w:space="0" w:color="auto"/>
        <w:right w:val="none" w:sz="0" w:space="0" w:color="auto"/>
      </w:divBdr>
    </w:div>
    <w:div w:id="1646474185">
      <w:bodyDiv w:val="1"/>
      <w:marLeft w:val="0"/>
      <w:marRight w:val="0"/>
      <w:marTop w:val="0"/>
      <w:marBottom w:val="0"/>
      <w:divBdr>
        <w:top w:val="none" w:sz="0" w:space="0" w:color="auto"/>
        <w:left w:val="none" w:sz="0" w:space="0" w:color="auto"/>
        <w:bottom w:val="none" w:sz="0" w:space="0" w:color="auto"/>
        <w:right w:val="none" w:sz="0" w:space="0" w:color="auto"/>
      </w:divBdr>
    </w:div>
    <w:div w:id="1703045513">
      <w:bodyDiv w:val="1"/>
      <w:marLeft w:val="0"/>
      <w:marRight w:val="0"/>
      <w:marTop w:val="0"/>
      <w:marBottom w:val="0"/>
      <w:divBdr>
        <w:top w:val="none" w:sz="0" w:space="0" w:color="auto"/>
        <w:left w:val="none" w:sz="0" w:space="0" w:color="auto"/>
        <w:bottom w:val="none" w:sz="0" w:space="0" w:color="auto"/>
        <w:right w:val="none" w:sz="0" w:space="0" w:color="auto"/>
      </w:divBdr>
    </w:div>
    <w:div w:id="1738239942">
      <w:bodyDiv w:val="1"/>
      <w:marLeft w:val="0"/>
      <w:marRight w:val="0"/>
      <w:marTop w:val="0"/>
      <w:marBottom w:val="0"/>
      <w:divBdr>
        <w:top w:val="none" w:sz="0" w:space="0" w:color="auto"/>
        <w:left w:val="none" w:sz="0" w:space="0" w:color="auto"/>
        <w:bottom w:val="none" w:sz="0" w:space="0" w:color="auto"/>
        <w:right w:val="none" w:sz="0" w:space="0" w:color="auto"/>
      </w:divBdr>
    </w:div>
    <w:div w:id="1767920484">
      <w:bodyDiv w:val="1"/>
      <w:marLeft w:val="0"/>
      <w:marRight w:val="0"/>
      <w:marTop w:val="0"/>
      <w:marBottom w:val="0"/>
      <w:divBdr>
        <w:top w:val="none" w:sz="0" w:space="0" w:color="auto"/>
        <w:left w:val="none" w:sz="0" w:space="0" w:color="auto"/>
        <w:bottom w:val="none" w:sz="0" w:space="0" w:color="auto"/>
        <w:right w:val="none" w:sz="0" w:space="0" w:color="auto"/>
      </w:divBdr>
    </w:div>
    <w:div w:id="1960840136">
      <w:bodyDiv w:val="1"/>
      <w:marLeft w:val="0"/>
      <w:marRight w:val="0"/>
      <w:marTop w:val="0"/>
      <w:marBottom w:val="0"/>
      <w:divBdr>
        <w:top w:val="none" w:sz="0" w:space="0" w:color="auto"/>
        <w:left w:val="none" w:sz="0" w:space="0" w:color="auto"/>
        <w:bottom w:val="none" w:sz="0" w:space="0" w:color="auto"/>
        <w:right w:val="none" w:sz="0" w:space="0" w:color="auto"/>
      </w:divBdr>
      <w:divsChild>
        <w:div w:id="120929164">
          <w:marLeft w:val="446"/>
          <w:marRight w:val="0"/>
          <w:marTop w:val="0"/>
          <w:marBottom w:val="0"/>
          <w:divBdr>
            <w:top w:val="none" w:sz="0" w:space="0" w:color="auto"/>
            <w:left w:val="none" w:sz="0" w:space="0" w:color="auto"/>
            <w:bottom w:val="none" w:sz="0" w:space="0" w:color="auto"/>
            <w:right w:val="none" w:sz="0" w:space="0" w:color="auto"/>
          </w:divBdr>
        </w:div>
        <w:div w:id="243535985">
          <w:marLeft w:val="446"/>
          <w:marRight w:val="0"/>
          <w:marTop w:val="0"/>
          <w:marBottom w:val="0"/>
          <w:divBdr>
            <w:top w:val="none" w:sz="0" w:space="0" w:color="auto"/>
            <w:left w:val="none" w:sz="0" w:space="0" w:color="auto"/>
            <w:bottom w:val="none" w:sz="0" w:space="0" w:color="auto"/>
            <w:right w:val="none" w:sz="0" w:space="0" w:color="auto"/>
          </w:divBdr>
        </w:div>
        <w:div w:id="562527270">
          <w:marLeft w:val="446"/>
          <w:marRight w:val="0"/>
          <w:marTop w:val="0"/>
          <w:marBottom w:val="0"/>
          <w:divBdr>
            <w:top w:val="none" w:sz="0" w:space="0" w:color="auto"/>
            <w:left w:val="none" w:sz="0" w:space="0" w:color="auto"/>
            <w:bottom w:val="none" w:sz="0" w:space="0" w:color="auto"/>
            <w:right w:val="none" w:sz="0" w:space="0" w:color="auto"/>
          </w:divBdr>
        </w:div>
        <w:div w:id="1415978423">
          <w:marLeft w:val="446"/>
          <w:marRight w:val="0"/>
          <w:marTop w:val="0"/>
          <w:marBottom w:val="0"/>
          <w:divBdr>
            <w:top w:val="none" w:sz="0" w:space="0" w:color="auto"/>
            <w:left w:val="none" w:sz="0" w:space="0" w:color="auto"/>
            <w:bottom w:val="none" w:sz="0" w:space="0" w:color="auto"/>
            <w:right w:val="none" w:sz="0" w:space="0" w:color="auto"/>
          </w:divBdr>
        </w:div>
        <w:div w:id="1875313487">
          <w:marLeft w:val="446"/>
          <w:marRight w:val="0"/>
          <w:marTop w:val="0"/>
          <w:marBottom w:val="0"/>
          <w:divBdr>
            <w:top w:val="none" w:sz="0" w:space="0" w:color="auto"/>
            <w:left w:val="none" w:sz="0" w:space="0" w:color="auto"/>
            <w:bottom w:val="none" w:sz="0" w:space="0" w:color="auto"/>
            <w:right w:val="none" w:sz="0" w:space="0" w:color="auto"/>
          </w:divBdr>
        </w:div>
      </w:divsChild>
    </w:div>
    <w:div w:id="2030136306">
      <w:bodyDiv w:val="1"/>
      <w:marLeft w:val="0"/>
      <w:marRight w:val="0"/>
      <w:marTop w:val="0"/>
      <w:marBottom w:val="0"/>
      <w:divBdr>
        <w:top w:val="none" w:sz="0" w:space="0" w:color="auto"/>
        <w:left w:val="none" w:sz="0" w:space="0" w:color="auto"/>
        <w:bottom w:val="none" w:sz="0" w:space="0" w:color="auto"/>
        <w:right w:val="none" w:sz="0" w:space="0" w:color="auto"/>
      </w:divBdr>
    </w:div>
    <w:div w:id="2054034567">
      <w:bodyDiv w:val="1"/>
      <w:marLeft w:val="0"/>
      <w:marRight w:val="0"/>
      <w:marTop w:val="0"/>
      <w:marBottom w:val="0"/>
      <w:divBdr>
        <w:top w:val="none" w:sz="0" w:space="0" w:color="auto"/>
        <w:left w:val="none" w:sz="0" w:space="0" w:color="auto"/>
        <w:bottom w:val="none" w:sz="0" w:space="0" w:color="auto"/>
        <w:right w:val="none" w:sz="0" w:space="0" w:color="auto"/>
      </w:divBdr>
    </w:div>
    <w:div w:id="2083982434">
      <w:bodyDiv w:val="1"/>
      <w:marLeft w:val="0"/>
      <w:marRight w:val="0"/>
      <w:marTop w:val="0"/>
      <w:marBottom w:val="0"/>
      <w:divBdr>
        <w:top w:val="none" w:sz="0" w:space="0" w:color="auto"/>
        <w:left w:val="none" w:sz="0" w:space="0" w:color="auto"/>
        <w:bottom w:val="none" w:sz="0" w:space="0" w:color="auto"/>
        <w:right w:val="none" w:sz="0" w:space="0" w:color="auto"/>
      </w:divBdr>
    </w:div>
    <w:div w:id="21437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AF439-3B91-440A-ADA6-F3D40F3E305F}"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tr-TR"/>
        </a:p>
      </dgm:t>
    </dgm:pt>
    <dgm:pt modelId="{997CE509-BD37-4DDA-92ED-2BA15DE52E26}">
      <dgm:prSet phldrT="[Metin]"/>
      <dgm:spPr/>
      <dgm:t>
        <a:bodyPr/>
        <a:lstStyle/>
        <a:p>
          <a:r>
            <a:rPr lang="tr-TR"/>
            <a:t>MÜDÜR</a:t>
          </a:r>
        </a:p>
      </dgm:t>
    </dgm:pt>
    <dgm:pt modelId="{2B503F96-9DB9-48C5-AA40-BFDEB3C5B3CC}" type="parTrans" cxnId="{4B1851F3-4270-4C4F-8786-98F9CD50BDF7}">
      <dgm:prSet/>
      <dgm:spPr/>
      <dgm:t>
        <a:bodyPr/>
        <a:lstStyle/>
        <a:p>
          <a:endParaRPr lang="tr-TR"/>
        </a:p>
      </dgm:t>
    </dgm:pt>
    <dgm:pt modelId="{599E043E-17B1-4520-81B2-6B8DA7F53201}" type="sibTrans" cxnId="{4B1851F3-4270-4C4F-8786-98F9CD50BDF7}">
      <dgm:prSet/>
      <dgm:spPr/>
      <dgm:t>
        <a:bodyPr/>
        <a:lstStyle/>
        <a:p>
          <a:endParaRPr lang="tr-TR"/>
        </a:p>
      </dgm:t>
    </dgm:pt>
    <dgm:pt modelId="{8DFDBCFF-AB03-46FF-810C-E9D61C4108FD}">
      <dgm:prSet/>
      <dgm:spPr/>
      <dgm:t>
        <a:bodyPr/>
        <a:lstStyle/>
        <a:p>
          <a:r>
            <a:rPr lang="tr-TR"/>
            <a:t>DANIŞMA KURULU</a:t>
          </a:r>
        </a:p>
      </dgm:t>
    </dgm:pt>
    <dgm:pt modelId="{9AB2404D-C8B4-43AF-969A-5164422D2CA2}" type="parTrans" cxnId="{C5844C31-4C5F-4DC9-9292-DAFD72089851}">
      <dgm:prSet/>
      <dgm:spPr/>
      <dgm:t>
        <a:bodyPr/>
        <a:lstStyle/>
        <a:p>
          <a:endParaRPr lang="tr-TR"/>
        </a:p>
      </dgm:t>
    </dgm:pt>
    <dgm:pt modelId="{88582C29-B227-494F-B277-B7579FBD8A22}" type="sibTrans" cxnId="{C5844C31-4C5F-4DC9-9292-DAFD72089851}">
      <dgm:prSet/>
      <dgm:spPr/>
      <dgm:t>
        <a:bodyPr/>
        <a:lstStyle/>
        <a:p>
          <a:endParaRPr lang="tr-TR"/>
        </a:p>
      </dgm:t>
    </dgm:pt>
    <dgm:pt modelId="{44A1617A-EBA5-48BF-BA39-FEBD2F6160AB}">
      <dgm:prSet/>
      <dgm:spPr/>
      <dgm:t>
        <a:bodyPr/>
        <a:lstStyle/>
        <a:p>
          <a:r>
            <a:rPr lang="tr-TR"/>
            <a:t>MÜDÜR YARDIMCILARI</a:t>
          </a:r>
        </a:p>
      </dgm:t>
    </dgm:pt>
    <dgm:pt modelId="{048520C2-1EA0-490B-A54A-01CB959A1ABC}" type="parTrans" cxnId="{E41ECCAC-846A-4B2D-B4EF-225B687E0B34}">
      <dgm:prSet/>
      <dgm:spPr/>
      <dgm:t>
        <a:bodyPr/>
        <a:lstStyle/>
        <a:p>
          <a:endParaRPr lang="tr-TR"/>
        </a:p>
      </dgm:t>
    </dgm:pt>
    <dgm:pt modelId="{D70C91EB-D089-40A2-A5F4-D8AA6CF402FF}" type="sibTrans" cxnId="{E41ECCAC-846A-4B2D-B4EF-225B687E0B34}">
      <dgm:prSet/>
      <dgm:spPr/>
      <dgm:t>
        <a:bodyPr/>
        <a:lstStyle/>
        <a:p>
          <a:endParaRPr lang="tr-TR"/>
        </a:p>
      </dgm:t>
    </dgm:pt>
    <dgm:pt modelId="{436DFC7D-93A0-4AF3-AE0F-44081C780714}">
      <dgm:prSet/>
      <dgm:spPr/>
      <dgm:t>
        <a:bodyPr/>
        <a:lstStyle/>
        <a:p>
          <a:r>
            <a:rPr lang="tr-TR"/>
            <a:t>BİRİM ŞEFLİKLERİ</a:t>
          </a:r>
        </a:p>
      </dgm:t>
    </dgm:pt>
    <dgm:pt modelId="{0FFC131D-E501-4CFE-8B6B-219B42B0953E}" type="parTrans" cxnId="{5EC6B9B8-1D18-43C4-8E88-C7708344DFFF}">
      <dgm:prSet/>
      <dgm:spPr/>
      <dgm:t>
        <a:bodyPr/>
        <a:lstStyle/>
        <a:p>
          <a:endParaRPr lang="tr-TR"/>
        </a:p>
      </dgm:t>
    </dgm:pt>
    <dgm:pt modelId="{7000223E-A789-4EDD-837B-2B41FB470869}" type="sibTrans" cxnId="{5EC6B9B8-1D18-43C4-8E88-C7708344DFFF}">
      <dgm:prSet/>
      <dgm:spPr/>
      <dgm:t>
        <a:bodyPr/>
        <a:lstStyle/>
        <a:p>
          <a:endParaRPr lang="tr-TR"/>
        </a:p>
      </dgm:t>
    </dgm:pt>
    <dgm:pt modelId="{53C0ABD6-DBAB-424A-99D5-68DDBDA7EE3C}">
      <dgm:prSet/>
      <dgm:spPr/>
      <dgm:t>
        <a:bodyPr/>
        <a:lstStyle/>
        <a:p>
          <a:r>
            <a:rPr lang="tr-TR"/>
            <a:t>MEMURLAR</a:t>
          </a:r>
        </a:p>
      </dgm:t>
    </dgm:pt>
    <dgm:pt modelId="{DFF113AF-CDFA-40C7-B423-9E04704244C8}" type="parTrans" cxnId="{4FD13116-4985-460E-84A7-BEBA361D218C}">
      <dgm:prSet/>
      <dgm:spPr/>
      <dgm:t>
        <a:bodyPr/>
        <a:lstStyle/>
        <a:p>
          <a:endParaRPr lang="tr-TR"/>
        </a:p>
      </dgm:t>
    </dgm:pt>
    <dgm:pt modelId="{533E176B-9AFB-43C4-B274-D0FA4F0BB824}" type="sibTrans" cxnId="{4FD13116-4985-460E-84A7-BEBA361D218C}">
      <dgm:prSet/>
      <dgm:spPr/>
      <dgm:t>
        <a:bodyPr/>
        <a:lstStyle/>
        <a:p>
          <a:endParaRPr lang="tr-TR"/>
        </a:p>
      </dgm:t>
    </dgm:pt>
    <dgm:pt modelId="{BCE6E5DF-343A-47BB-A46E-2C77FFF8DE24}">
      <dgm:prSet/>
      <dgm:spPr/>
      <dgm:t>
        <a:bodyPr/>
        <a:lstStyle/>
        <a:p>
          <a:r>
            <a:rPr lang="tr-TR"/>
            <a:t>YARDIMCI PERSONELLER</a:t>
          </a:r>
        </a:p>
      </dgm:t>
    </dgm:pt>
    <dgm:pt modelId="{1FA48ACB-439B-4223-B23F-7E2DAD2BD3EA}" type="parTrans" cxnId="{3B653841-7363-4BED-915B-A3D5A85A06C3}">
      <dgm:prSet/>
      <dgm:spPr/>
      <dgm:t>
        <a:bodyPr/>
        <a:lstStyle/>
        <a:p>
          <a:endParaRPr lang="tr-TR"/>
        </a:p>
      </dgm:t>
    </dgm:pt>
    <dgm:pt modelId="{99F96D15-E337-4AB6-99DB-9ED0BC8BB466}" type="sibTrans" cxnId="{3B653841-7363-4BED-915B-A3D5A85A06C3}">
      <dgm:prSet/>
      <dgm:spPr/>
      <dgm:t>
        <a:bodyPr/>
        <a:lstStyle/>
        <a:p>
          <a:endParaRPr lang="tr-TR"/>
        </a:p>
      </dgm:t>
    </dgm:pt>
    <dgm:pt modelId="{6BAB1F79-0E68-4482-8042-C8D03CFDA81D}" type="pres">
      <dgm:prSet presAssocID="{499AF439-3B91-440A-ADA6-F3D40F3E305F}" presName="hierChild1" presStyleCnt="0">
        <dgm:presLayoutVars>
          <dgm:chPref val="1"/>
          <dgm:dir/>
          <dgm:animOne val="branch"/>
          <dgm:animLvl val="lvl"/>
          <dgm:resizeHandles/>
        </dgm:presLayoutVars>
      </dgm:prSet>
      <dgm:spPr/>
      <dgm:t>
        <a:bodyPr/>
        <a:lstStyle/>
        <a:p>
          <a:endParaRPr lang="tr-TR"/>
        </a:p>
      </dgm:t>
    </dgm:pt>
    <dgm:pt modelId="{EDB70897-C17C-4E6E-AD1C-D2F77A06101F}" type="pres">
      <dgm:prSet presAssocID="{997CE509-BD37-4DDA-92ED-2BA15DE52E26}" presName="hierRoot1" presStyleCnt="0"/>
      <dgm:spPr/>
    </dgm:pt>
    <dgm:pt modelId="{CFEE800D-FF4A-4908-B6D5-EDAF5F67E895}" type="pres">
      <dgm:prSet presAssocID="{997CE509-BD37-4DDA-92ED-2BA15DE52E26}" presName="composite" presStyleCnt="0"/>
      <dgm:spPr/>
    </dgm:pt>
    <dgm:pt modelId="{80A9D569-373E-403B-84B8-D186B075E0D8}" type="pres">
      <dgm:prSet presAssocID="{997CE509-BD37-4DDA-92ED-2BA15DE52E26}" presName="background" presStyleLbl="node0" presStyleIdx="0" presStyleCnt="1"/>
      <dgm:spPr/>
    </dgm:pt>
    <dgm:pt modelId="{8C7777C2-0649-471A-B567-27F70B574A66}" type="pres">
      <dgm:prSet presAssocID="{997CE509-BD37-4DDA-92ED-2BA15DE52E26}" presName="text" presStyleLbl="fgAcc0" presStyleIdx="0" presStyleCnt="1">
        <dgm:presLayoutVars>
          <dgm:chPref val="3"/>
        </dgm:presLayoutVars>
      </dgm:prSet>
      <dgm:spPr/>
      <dgm:t>
        <a:bodyPr/>
        <a:lstStyle/>
        <a:p>
          <a:endParaRPr lang="tr-TR"/>
        </a:p>
      </dgm:t>
    </dgm:pt>
    <dgm:pt modelId="{DB7E5104-295C-446E-8797-0AEE23102752}" type="pres">
      <dgm:prSet presAssocID="{997CE509-BD37-4DDA-92ED-2BA15DE52E26}" presName="hierChild2" presStyleCnt="0"/>
      <dgm:spPr/>
    </dgm:pt>
    <dgm:pt modelId="{05FFCB04-C64D-44B0-9BE5-ABC8793F33FD}" type="pres">
      <dgm:prSet presAssocID="{048520C2-1EA0-490B-A54A-01CB959A1ABC}" presName="Name10" presStyleLbl="parChTrans1D2" presStyleIdx="0" presStyleCnt="2"/>
      <dgm:spPr/>
      <dgm:t>
        <a:bodyPr/>
        <a:lstStyle/>
        <a:p>
          <a:endParaRPr lang="tr-TR"/>
        </a:p>
      </dgm:t>
    </dgm:pt>
    <dgm:pt modelId="{3BC22912-1711-4F7B-AD2C-2F0A298D28C6}" type="pres">
      <dgm:prSet presAssocID="{44A1617A-EBA5-48BF-BA39-FEBD2F6160AB}" presName="hierRoot2" presStyleCnt="0"/>
      <dgm:spPr/>
    </dgm:pt>
    <dgm:pt modelId="{396AB110-E822-43B1-A643-11645791EB6C}" type="pres">
      <dgm:prSet presAssocID="{44A1617A-EBA5-48BF-BA39-FEBD2F6160AB}" presName="composite2" presStyleCnt="0"/>
      <dgm:spPr/>
    </dgm:pt>
    <dgm:pt modelId="{5C545F37-A590-4CD2-A650-B1931FE54D5B}" type="pres">
      <dgm:prSet presAssocID="{44A1617A-EBA5-48BF-BA39-FEBD2F6160AB}" presName="background2" presStyleLbl="node2" presStyleIdx="0" presStyleCnt="2"/>
      <dgm:spPr/>
    </dgm:pt>
    <dgm:pt modelId="{0F7B5055-2DD9-4F67-8491-DB5FD0082DA0}" type="pres">
      <dgm:prSet presAssocID="{44A1617A-EBA5-48BF-BA39-FEBD2F6160AB}" presName="text2" presStyleLbl="fgAcc2" presStyleIdx="0" presStyleCnt="2">
        <dgm:presLayoutVars>
          <dgm:chPref val="3"/>
        </dgm:presLayoutVars>
      </dgm:prSet>
      <dgm:spPr/>
      <dgm:t>
        <a:bodyPr/>
        <a:lstStyle/>
        <a:p>
          <a:endParaRPr lang="tr-TR"/>
        </a:p>
      </dgm:t>
    </dgm:pt>
    <dgm:pt modelId="{95A0463A-DB33-4BF1-85FA-26D8140E365A}" type="pres">
      <dgm:prSet presAssocID="{44A1617A-EBA5-48BF-BA39-FEBD2F6160AB}" presName="hierChild3" presStyleCnt="0"/>
      <dgm:spPr/>
    </dgm:pt>
    <dgm:pt modelId="{E849EEA3-D5DF-4173-9832-59A5EA39C84B}" type="pres">
      <dgm:prSet presAssocID="{0FFC131D-E501-4CFE-8B6B-219B42B0953E}" presName="Name17" presStyleLbl="parChTrans1D3" presStyleIdx="0" presStyleCnt="1"/>
      <dgm:spPr/>
      <dgm:t>
        <a:bodyPr/>
        <a:lstStyle/>
        <a:p>
          <a:endParaRPr lang="tr-TR"/>
        </a:p>
      </dgm:t>
    </dgm:pt>
    <dgm:pt modelId="{D859BC0B-47BB-49D2-9FF8-6B80ADBC1102}" type="pres">
      <dgm:prSet presAssocID="{436DFC7D-93A0-4AF3-AE0F-44081C780714}" presName="hierRoot3" presStyleCnt="0"/>
      <dgm:spPr/>
    </dgm:pt>
    <dgm:pt modelId="{D2D48F00-35EC-4C23-BAE7-1D341B587D75}" type="pres">
      <dgm:prSet presAssocID="{436DFC7D-93A0-4AF3-AE0F-44081C780714}" presName="composite3" presStyleCnt="0"/>
      <dgm:spPr/>
    </dgm:pt>
    <dgm:pt modelId="{1B82F92B-80F6-4449-8508-0F7D8FA7F4E3}" type="pres">
      <dgm:prSet presAssocID="{436DFC7D-93A0-4AF3-AE0F-44081C780714}" presName="background3" presStyleLbl="node3" presStyleIdx="0" presStyleCnt="1"/>
      <dgm:spPr/>
    </dgm:pt>
    <dgm:pt modelId="{880C7EC7-BBFD-4253-B658-B4FD0546D28A}" type="pres">
      <dgm:prSet presAssocID="{436DFC7D-93A0-4AF3-AE0F-44081C780714}" presName="text3" presStyleLbl="fgAcc3" presStyleIdx="0" presStyleCnt="1">
        <dgm:presLayoutVars>
          <dgm:chPref val="3"/>
        </dgm:presLayoutVars>
      </dgm:prSet>
      <dgm:spPr/>
      <dgm:t>
        <a:bodyPr/>
        <a:lstStyle/>
        <a:p>
          <a:endParaRPr lang="tr-TR"/>
        </a:p>
      </dgm:t>
    </dgm:pt>
    <dgm:pt modelId="{3E038E01-38D5-42DB-84DB-E5142FCBCDA5}" type="pres">
      <dgm:prSet presAssocID="{436DFC7D-93A0-4AF3-AE0F-44081C780714}" presName="hierChild4" presStyleCnt="0"/>
      <dgm:spPr/>
    </dgm:pt>
    <dgm:pt modelId="{F385456C-943C-4949-BBCD-8CE8F3ADC4EC}" type="pres">
      <dgm:prSet presAssocID="{DFF113AF-CDFA-40C7-B423-9E04704244C8}" presName="Name23" presStyleLbl="parChTrans1D4" presStyleIdx="0" presStyleCnt="2"/>
      <dgm:spPr/>
      <dgm:t>
        <a:bodyPr/>
        <a:lstStyle/>
        <a:p>
          <a:endParaRPr lang="tr-TR"/>
        </a:p>
      </dgm:t>
    </dgm:pt>
    <dgm:pt modelId="{9BEF16CE-059F-4DB3-8280-2EBD2D9B180F}" type="pres">
      <dgm:prSet presAssocID="{53C0ABD6-DBAB-424A-99D5-68DDBDA7EE3C}" presName="hierRoot4" presStyleCnt="0"/>
      <dgm:spPr/>
    </dgm:pt>
    <dgm:pt modelId="{282F3657-1802-42E9-B043-7DAC3D7953FA}" type="pres">
      <dgm:prSet presAssocID="{53C0ABD6-DBAB-424A-99D5-68DDBDA7EE3C}" presName="composite4" presStyleCnt="0"/>
      <dgm:spPr/>
    </dgm:pt>
    <dgm:pt modelId="{42C48473-58FC-4E19-B560-EF84D67ABC0A}" type="pres">
      <dgm:prSet presAssocID="{53C0ABD6-DBAB-424A-99D5-68DDBDA7EE3C}" presName="background4" presStyleLbl="node4" presStyleIdx="0" presStyleCnt="2"/>
      <dgm:spPr/>
    </dgm:pt>
    <dgm:pt modelId="{C974A931-A025-4B20-BABC-70875B64C6A4}" type="pres">
      <dgm:prSet presAssocID="{53C0ABD6-DBAB-424A-99D5-68DDBDA7EE3C}" presName="text4" presStyleLbl="fgAcc4" presStyleIdx="0" presStyleCnt="2">
        <dgm:presLayoutVars>
          <dgm:chPref val="3"/>
        </dgm:presLayoutVars>
      </dgm:prSet>
      <dgm:spPr/>
      <dgm:t>
        <a:bodyPr/>
        <a:lstStyle/>
        <a:p>
          <a:endParaRPr lang="tr-TR"/>
        </a:p>
      </dgm:t>
    </dgm:pt>
    <dgm:pt modelId="{4908A881-4321-4366-A42E-8877AD50272A}" type="pres">
      <dgm:prSet presAssocID="{53C0ABD6-DBAB-424A-99D5-68DDBDA7EE3C}" presName="hierChild5" presStyleCnt="0"/>
      <dgm:spPr/>
    </dgm:pt>
    <dgm:pt modelId="{6A514E96-E680-4C5D-992A-FBCEC104A8A2}" type="pres">
      <dgm:prSet presAssocID="{1FA48ACB-439B-4223-B23F-7E2DAD2BD3EA}" presName="Name23" presStyleLbl="parChTrans1D4" presStyleIdx="1" presStyleCnt="2"/>
      <dgm:spPr/>
      <dgm:t>
        <a:bodyPr/>
        <a:lstStyle/>
        <a:p>
          <a:endParaRPr lang="tr-TR"/>
        </a:p>
      </dgm:t>
    </dgm:pt>
    <dgm:pt modelId="{1B55FEF2-BBD7-48A2-8BD8-A70A578816A6}" type="pres">
      <dgm:prSet presAssocID="{BCE6E5DF-343A-47BB-A46E-2C77FFF8DE24}" presName="hierRoot4" presStyleCnt="0"/>
      <dgm:spPr/>
    </dgm:pt>
    <dgm:pt modelId="{C39B188C-D2ED-42FE-AB36-55830454B135}" type="pres">
      <dgm:prSet presAssocID="{BCE6E5DF-343A-47BB-A46E-2C77FFF8DE24}" presName="composite4" presStyleCnt="0"/>
      <dgm:spPr/>
    </dgm:pt>
    <dgm:pt modelId="{9CAC63D7-5CAE-4C56-9262-975830B7313E}" type="pres">
      <dgm:prSet presAssocID="{BCE6E5DF-343A-47BB-A46E-2C77FFF8DE24}" presName="background4" presStyleLbl="node4" presStyleIdx="1" presStyleCnt="2"/>
      <dgm:spPr/>
    </dgm:pt>
    <dgm:pt modelId="{E97C932B-505C-443A-A957-F9218936BB01}" type="pres">
      <dgm:prSet presAssocID="{BCE6E5DF-343A-47BB-A46E-2C77FFF8DE24}" presName="text4" presStyleLbl="fgAcc4" presStyleIdx="1" presStyleCnt="2">
        <dgm:presLayoutVars>
          <dgm:chPref val="3"/>
        </dgm:presLayoutVars>
      </dgm:prSet>
      <dgm:spPr/>
      <dgm:t>
        <a:bodyPr/>
        <a:lstStyle/>
        <a:p>
          <a:endParaRPr lang="tr-TR"/>
        </a:p>
      </dgm:t>
    </dgm:pt>
    <dgm:pt modelId="{6A09EFAB-BFFA-437E-8460-E5DC25C51FCA}" type="pres">
      <dgm:prSet presAssocID="{BCE6E5DF-343A-47BB-A46E-2C77FFF8DE24}" presName="hierChild5" presStyleCnt="0"/>
      <dgm:spPr/>
    </dgm:pt>
    <dgm:pt modelId="{A03913FE-586B-4EFC-924B-C90FDBF7ED67}" type="pres">
      <dgm:prSet presAssocID="{9AB2404D-C8B4-43AF-969A-5164422D2CA2}" presName="Name10" presStyleLbl="parChTrans1D2" presStyleIdx="1" presStyleCnt="2"/>
      <dgm:spPr/>
      <dgm:t>
        <a:bodyPr/>
        <a:lstStyle/>
        <a:p>
          <a:endParaRPr lang="tr-TR"/>
        </a:p>
      </dgm:t>
    </dgm:pt>
    <dgm:pt modelId="{4B99671C-9DDE-4701-B6F7-9CA3DCD25179}" type="pres">
      <dgm:prSet presAssocID="{8DFDBCFF-AB03-46FF-810C-E9D61C4108FD}" presName="hierRoot2" presStyleCnt="0"/>
      <dgm:spPr/>
    </dgm:pt>
    <dgm:pt modelId="{347B1B78-ABD1-4E8D-94C2-9BD4B8C6DD1E}" type="pres">
      <dgm:prSet presAssocID="{8DFDBCFF-AB03-46FF-810C-E9D61C4108FD}" presName="composite2" presStyleCnt="0"/>
      <dgm:spPr/>
    </dgm:pt>
    <dgm:pt modelId="{4152030D-4065-4CE7-95B7-41E163885628}" type="pres">
      <dgm:prSet presAssocID="{8DFDBCFF-AB03-46FF-810C-E9D61C4108FD}" presName="background2" presStyleLbl="node2" presStyleIdx="1" presStyleCnt="2"/>
      <dgm:spPr/>
    </dgm:pt>
    <dgm:pt modelId="{F5A8294E-F5C1-466F-BF34-A63CD501140E}" type="pres">
      <dgm:prSet presAssocID="{8DFDBCFF-AB03-46FF-810C-E9D61C4108FD}" presName="text2" presStyleLbl="fgAcc2" presStyleIdx="1" presStyleCnt="2">
        <dgm:presLayoutVars>
          <dgm:chPref val="3"/>
        </dgm:presLayoutVars>
      </dgm:prSet>
      <dgm:spPr/>
      <dgm:t>
        <a:bodyPr/>
        <a:lstStyle/>
        <a:p>
          <a:endParaRPr lang="tr-TR"/>
        </a:p>
      </dgm:t>
    </dgm:pt>
    <dgm:pt modelId="{D253BCF2-AC47-471D-BF1A-E88597EB6BEB}" type="pres">
      <dgm:prSet presAssocID="{8DFDBCFF-AB03-46FF-810C-E9D61C4108FD}" presName="hierChild3" presStyleCnt="0"/>
      <dgm:spPr/>
    </dgm:pt>
  </dgm:ptLst>
  <dgm:cxnLst>
    <dgm:cxn modelId="{03C85D3C-0149-46EC-9ADF-BF6E95EEB7FD}" type="presOf" srcId="{BCE6E5DF-343A-47BB-A46E-2C77FFF8DE24}" destId="{E97C932B-505C-443A-A957-F9218936BB01}" srcOrd="0" destOrd="0" presId="urn:microsoft.com/office/officeart/2005/8/layout/hierarchy1"/>
    <dgm:cxn modelId="{27A6BA2D-EDB0-49CB-8E27-D260FF95CF23}" type="presOf" srcId="{8DFDBCFF-AB03-46FF-810C-E9D61C4108FD}" destId="{F5A8294E-F5C1-466F-BF34-A63CD501140E}" srcOrd="0" destOrd="0" presId="urn:microsoft.com/office/officeart/2005/8/layout/hierarchy1"/>
    <dgm:cxn modelId="{C5844C31-4C5F-4DC9-9292-DAFD72089851}" srcId="{997CE509-BD37-4DDA-92ED-2BA15DE52E26}" destId="{8DFDBCFF-AB03-46FF-810C-E9D61C4108FD}" srcOrd="1" destOrd="0" parTransId="{9AB2404D-C8B4-43AF-969A-5164422D2CA2}" sibTransId="{88582C29-B227-494F-B277-B7579FBD8A22}"/>
    <dgm:cxn modelId="{3B653841-7363-4BED-915B-A3D5A85A06C3}" srcId="{436DFC7D-93A0-4AF3-AE0F-44081C780714}" destId="{BCE6E5DF-343A-47BB-A46E-2C77FFF8DE24}" srcOrd="1" destOrd="0" parTransId="{1FA48ACB-439B-4223-B23F-7E2DAD2BD3EA}" sibTransId="{99F96D15-E337-4AB6-99DB-9ED0BC8BB466}"/>
    <dgm:cxn modelId="{484E66AE-C29F-40B8-A216-713D364613B9}" type="presOf" srcId="{997CE509-BD37-4DDA-92ED-2BA15DE52E26}" destId="{8C7777C2-0649-471A-B567-27F70B574A66}" srcOrd="0" destOrd="0" presId="urn:microsoft.com/office/officeart/2005/8/layout/hierarchy1"/>
    <dgm:cxn modelId="{BB8569EF-73C3-47AA-8993-D0B2DCB55DD9}" type="presOf" srcId="{499AF439-3B91-440A-ADA6-F3D40F3E305F}" destId="{6BAB1F79-0E68-4482-8042-C8D03CFDA81D}" srcOrd="0" destOrd="0" presId="urn:microsoft.com/office/officeart/2005/8/layout/hierarchy1"/>
    <dgm:cxn modelId="{4FD13116-4985-460E-84A7-BEBA361D218C}" srcId="{436DFC7D-93A0-4AF3-AE0F-44081C780714}" destId="{53C0ABD6-DBAB-424A-99D5-68DDBDA7EE3C}" srcOrd="0" destOrd="0" parTransId="{DFF113AF-CDFA-40C7-B423-9E04704244C8}" sibTransId="{533E176B-9AFB-43C4-B274-D0FA4F0BB824}"/>
    <dgm:cxn modelId="{471AF77D-CEB4-4FFC-971F-5EABF38724B6}" type="presOf" srcId="{44A1617A-EBA5-48BF-BA39-FEBD2F6160AB}" destId="{0F7B5055-2DD9-4F67-8491-DB5FD0082DA0}" srcOrd="0" destOrd="0" presId="urn:microsoft.com/office/officeart/2005/8/layout/hierarchy1"/>
    <dgm:cxn modelId="{EAF446BA-2C0A-4DA0-8E0F-A1E4F29E26D8}" type="presOf" srcId="{436DFC7D-93A0-4AF3-AE0F-44081C780714}" destId="{880C7EC7-BBFD-4253-B658-B4FD0546D28A}" srcOrd="0" destOrd="0" presId="urn:microsoft.com/office/officeart/2005/8/layout/hierarchy1"/>
    <dgm:cxn modelId="{E41ECCAC-846A-4B2D-B4EF-225B687E0B34}" srcId="{997CE509-BD37-4DDA-92ED-2BA15DE52E26}" destId="{44A1617A-EBA5-48BF-BA39-FEBD2F6160AB}" srcOrd="0" destOrd="0" parTransId="{048520C2-1EA0-490B-A54A-01CB959A1ABC}" sibTransId="{D70C91EB-D089-40A2-A5F4-D8AA6CF402FF}"/>
    <dgm:cxn modelId="{8B19A090-49EB-41D7-8CF8-FF925B4A6252}" type="presOf" srcId="{53C0ABD6-DBAB-424A-99D5-68DDBDA7EE3C}" destId="{C974A931-A025-4B20-BABC-70875B64C6A4}" srcOrd="0" destOrd="0" presId="urn:microsoft.com/office/officeart/2005/8/layout/hierarchy1"/>
    <dgm:cxn modelId="{B6E99273-1FAB-404F-A30F-172ED1CD139C}" type="presOf" srcId="{DFF113AF-CDFA-40C7-B423-9E04704244C8}" destId="{F385456C-943C-4949-BBCD-8CE8F3ADC4EC}" srcOrd="0" destOrd="0" presId="urn:microsoft.com/office/officeart/2005/8/layout/hierarchy1"/>
    <dgm:cxn modelId="{1BF53E30-88B1-4EDE-8F00-936DB81C9166}" type="presOf" srcId="{1FA48ACB-439B-4223-B23F-7E2DAD2BD3EA}" destId="{6A514E96-E680-4C5D-992A-FBCEC104A8A2}" srcOrd="0" destOrd="0" presId="urn:microsoft.com/office/officeart/2005/8/layout/hierarchy1"/>
    <dgm:cxn modelId="{4B1851F3-4270-4C4F-8786-98F9CD50BDF7}" srcId="{499AF439-3B91-440A-ADA6-F3D40F3E305F}" destId="{997CE509-BD37-4DDA-92ED-2BA15DE52E26}" srcOrd="0" destOrd="0" parTransId="{2B503F96-9DB9-48C5-AA40-BFDEB3C5B3CC}" sibTransId="{599E043E-17B1-4520-81B2-6B8DA7F53201}"/>
    <dgm:cxn modelId="{5EC6B9B8-1D18-43C4-8E88-C7708344DFFF}" srcId="{44A1617A-EBA5-48BF-BA39-FEBD2F6160AB}" destId="{436DFC7D-93A0-4AF3-AE0F-44081C780714}" srcOrd="0" destOrd="0" parTransId="{0FFC131D-E501-4CFE-8B6B-219B42B0953E}" sibTransId="{7000223E-A789-4EDD-837B-2B41FB470869}"/>
    <dgm:cxn modelId="{23144B8C-4589-43CC-94DC-943C66C01B09}" type="presOf" srcId="{048520C2-1EA0-490B-A54A-01CB959A1ABC}" destId="{05FFCB04-C64D-44B0-9BE5-ABC8793F33FD}" srcOrd="0" destOrd="0" presId="urn:microsoft.com/office/officeart/2005/8/layout/hierarchy1"/>
    <dgm:cxn modelId="{AC5F2E24-595D-4E2B-9679-D6018FB2F893}" type="presOf" srcId="{0FFC131D-E501-4CFE-8B6B-219B42B0953E}" destId="{E849EEA3-D5DF-4173-9832-59A5EA39C84B}" srcOrd="0" destOrd="0" presId="urn:microsoft.com/office/officeart/2005/8/layout/hierarchy1"/>
    <dgm:cxn modelId="{EF1E12B0-D8AE-421F-90A5-3BFCD21E84EA}" type="presOf" srcId="{9AB2404D-C8B4-43AF-969A-5164422D2CA2}" destId="{A03913FE-586B-4EFC-924B-C90FDBF7ED67}" srcOrd="0" destOrd="0" presId="urn:microsoft.com/office/officeart/2005/8/layout/hierarchy1"/>
    <dgm:cxn modelId="{F35951AD-FCEF-40D6-9A00-42C59E95DB73}" type="presParOf" srcId="{6BAB1F79-0E68-4482-8042-C8D03CFDA81D}" destId="{EDB70897-C17C-4E6E-AD1C-D2F77A06101F}" srcOrd="0" destOrd="0" presId="urn:microsoft.com/office/officeart/2005/8/layout/hierarchy1"/>
    <dgm:cxn modelId="{06A2604D-7235-4882-8112-AC343819CD59}" type="presParOf" srcId="{EDB70897-C17C-4E6E-AD1C-D2F77A06101F}" destId="{CFEE800D-FF4A-4908-B6D5-EDAF5F67E895}" srcOrd="0" destOrd="0" presId="urn:microsoft.com/office/officeart/2005/8/layout/hierarchy1"/>
    <dgm:cxn modelId="{ED113A3F-CF12-4A3F-B2E6-3251FCDB54E4}" type="presParOf" srcId="{CFEE800D-FF4A-4908-B6D5-EDAF5F67E895}" destId="{80A9D569-373E-403B-84B8-D186B075E0D8}" srcOrd="0" destOrd="0" presId="urn:microsoft.com/office/officeart/2005/8/layout/hierarchy1"/>
    <dgm:cxn modelId="{3F6F155E-0761-4335-8CE0-A57675F56224}" type="presParOf" srcId="{CFEE800D-FF4A-4908-B6D5-EDAF5F67E895}" destId="{8C7777C2-0649-471A-B567-27F70B574A66}" srcOrd="1" destOrd="0" presId="urn:microsoft.com/office/officeart/2005/8/layout/hierarchy1"/>
    <dgm:cxn modelId="{F0139BE1-3A2F-4880-93D6-EB1264D2BDD2}" type="presParOf" srcId="{EDB70897-C17C-4E6E-AD1C-D2F77A06101F}" destId="{DB7E5104-295C-446E-8797-0AEE23102752}" srcOrd="1" destOrd="0" presId="urn:microsoft.com/office/officeart/2005/8/layout/hierarchy1"/>
    <dgm:cxn modelId="{7BB97B17-E7E9-4871-A1F9-EDC5F22DDEC8}" type="presParOf" srcId="{DB7E5104-295C-446E-8797-0AEE23102752}" destId="{05FFCB04-C64D-44B0-9BE5-ABC8793F33FD}" srcOrd="0" destOrd="0" presId="urn:microsoft.com/office/officeart/2005/8/layout/hierarchy1"/>
    <dgm:cxn modelId="{5E928190-2074-40D5-ADB9-D077D11F6934}" type="presParOf" srcId="{DB7E5104-295C-446E-8797-0AEE23102752}" destId="{3BC22912-1711-4F7B-AD2C-2F0A298D28C6}" srcOrd="1" destOrd="0" presId="urn:microsoft.com/office/officeart/2005/8/layout/hierarchy1"/>
    <dgm:cxn modelId="{EE44AE8D-C685-488B-AC97-746D5E4D6865}" type="presParOf" srcId="{3BC22912-1711-4F7B-AD2C-2F0A298D28C6}" destId="{396AB110-E822-43B1-A643-11645791EB6C}" srcOrd="0" destOrd="0" presId="urn:microsoft.com/office/officeart/2005/8/layout/hierarchy1"/>
    <dgm:cxn modelId="{38BB6C7A-891C-4E48-A3EE-98332B962269}" type="presParOf" srcId="{396AB110-E822-43B1-A643-11645791EB6C}" destId="{5C545F37-A590-4CD2-A650-B1931FE54D5B}" srcOrd="0" destOrd="0" presId="urn:microsoft.com/office/officeart/2005/8/layout/hierarchy1"/>
    <dgm:cxn modelId="{B1E1E470-31D5-466A-823F-AADA8835D368}" type="presParOf" srcId="{396AB110-E822-43B1-A643-11645791EB6C}" destId="{0F7B5055-2DD9-4F67-8491-DB5FD0082DA0}" srcOrd="1" destOrd="0" presId="urn:microsoft.com/office/officeart/2005/8/layout/hierarchy1"/>
    <dgm:cxn modelId="{E4F4250F-8CE8-4273-B0CB-9917943A0AB5}" type="presParOf" srcId="{3BC22912-1711-4F7B-AD2C-2F0A298D28C6}" destId="{95A0463A-DB33-4BF1-85FA-26D8140E365A}" srcOrd="1" destOrd="0" presId="urn:microsoft.com/office/officeart/2005/8/layout/hierarchy1"/>
    <dgm:cxn modelId="{B5908739-1DAF-47AC-8817-A71A32200F1C}" type="presParOf" srcId="{95A0463A-DB33-4BF1-85FA-26D8140E365A}" destId="{E849EEA3-D5DF-4173-9832-59A5EA39C84B}" srcOrd="0" destOrd="0" presId="urn:microsoft.com/office/officeart/2005/8/layout/hierarchy1"/>
    <dgm:cxn modelId="{BAB7B2A5-6014-4F79-A760-22FA194540B8}" type="presParOf" srcId="{95A0463A-DB33-4BF1-85FA-26D8140E365A}" destId="{D859BC0B-47BB-49D2-9FF8-6B80ADBC1102}" srcOrd="1" destOrd="0" presId="urn:microsoft.com/office/officeart/2005/8/layout/hierarchy1"/>
    <dgm:cxn modelId="{08773114-81FF-4146-B349-56E33378227B}" type="presParOf" srcId="{D859BC0B-47BB-49D2-9FF8-6B80ADBC1102}" destId="{D2D48F00-35EC-4C23-BAE7-1D341B587D75}" srcOrd="0" destOrd="0" presId="urn:microsoft.com/office/officeart/2005/8/layout/hierarchy1"/>
    <dgm:cxn modelId="{3DB5390C-4784-4B45-98F9-6BD67F28474F}" type="presParOf" srcId="{D2D48F00-35EC-4C23-BAE7-1D341B587D75}" destId="{1B82F92B-80F6-4449-8508-0F7D8FA7F4E3}" srcOrd="0" destOrd="0" presId="urn:microsoft.com/office/officeart/2005/8/layout/hierarchy1"/>
    <dgm:cxn modelId="{797ADA9D-274E-4C46-A896-636AED55C43F}" type="presParOf" srcId="{D2D48F00-35EC-4C23-BAE7-1D341B587D75}" destId="{880C7EC7-BBFD-4253-B658-B4FD0546D28A}" srcOrd="1" destOrd="0" presId="urn:microsoft.com/office/officeart/2005/8/layout/hierarchy1"/>
    <dgm:cxn modelId="{1DFE6982-38B5-46CA-9192-E24640BE2789}" type="presParOf" srcId="{D859BC0B-47BB-49D2-9FF8-6B80ADBC1102}" destId="{3E038E01-38D5-42DB-84DB-E5142FCBCDA5}" srcOrd="1" destOrd="0" presId="urn:microsoft.com/office/officeart/2005/8/layout/hierarchy1"/>
    <dgm:cxn modelId="{7FD7BF3B-F449-4E03-82B2-AE37FFE56E74}" type="presParOf" srcId="{3E038E01-38D5-42DB-84DB-E5142FCBCDA5}" destId="{F385456C-943C-4949-BBCD-8CE8F3ADC4EC}" srcOrd="0" destOrd="0" presId="urn:microsoft.com/office/officeart/2005/8/layout/hierarchy1"/>
    <dgm:cxn modelId="{BC1DF106-E5C8-4C92-816E-60CF38268AA4}" type="presParOf" srcId="{3E038E01-38D5-42DB-84DB-E5142FCBCDA5}" destId="{9BEF16CE-059F-4DB3-8280-2EBD2D9B180F}" srcOrd="1" destOrd="0" presId="urn:microsoft.com/office/officeart/2005/8/layout/hierarchy1"/>
    <dgm:cxn modelId="{9B45CD97-D123-4948-B573-1354D3465B83}" type="presParOf" srcId="{9BEF16CE-059F-4DB3-8280-2EBD2D9B180F}" destId="{282F3657-1802-42E9-B043-7DAC3D7953FA}" srcOrd="0" destOrd="0" presId="urn:microsoft.com/office/officeart/2005/8/layout/hierarchy1"/>
    <dgm:cxn modelId="{62F03AFB-06B2-4F98-BF82-A196E6F842AF}" type="presParOf" srcId="{282F3657-1802-42E9-B043-7DAC3D7953FA}" destId="{42C48473-58FC-4E19-B560-EF84D67ABC0A}" srcOrd="0" destOrd="0" presId="urn:microsoft.com/office/officeart/2005/8/layout/hierarchy1"/>
    <dgm:cxn modelId="{1963EB9D-14D8-4796-9E61-4FDFFA0F7D6E}" type="presParOf" srcId="{282F3657-1802-42E9-B043-7DAC3D7953FA}" destId="{C974A931-A025-4B20-BABC-70875B64C6A4}" srcOrd="1" destOrd="0" presId="urn:microsoft.com/office/officeart/2005/8/layout/hierarchy1"/>
    <dgm:cxn modelId="{CF8A0D5A-9A12-4250-9DE4-2E78A2F57223}" type="presParOf" srcId="{9BEF16CE-059F-4DB3-8280-2EBD2D9B180F}" destId="{4908A881-4321-4366-A42E-8877AD50272A}" srcOrd="1" destOrd="0" presId="urn:microsoft.com/office/officeart/2005/8/layout/hierarchy1"/>
    <dgm:cxn modelId="{E6337CE6-BB34-4E5D-9DEC-EB9E94FD7B28}" type="presParOf" srcId="{3E038E01-38D5-42DB-84DB-E5142FCBCDA5}" destId="{6A514E96-E680-4C5D-992A-FBCEC104A8A2}" srcOrd="2" destOrd="0" presId="urn:microsoft.com/office/officeart/2005/8/layout/hierarchy1"/>
    <dgm:cxn modelId="{F688FB67-2201-488A-9EBF-508CE1C24A8F}" type="presParOf" srcId="{3E038E01-38D5-42DB-84DB-E5142FCBCDA5}" destId="{1B55FEF2-BBD7-48A2-8BD8-A70A578816A6}" srcOrd="3" destOrd="0" presId="urn:microsoft.com/office/officeart/2005/8/layout/hierarchy1"/>
    <dgm:cxn modelId="{C0A889B2-ACEC-41C4-8BC5-62F3609BEF85}" type="presParOf" srcId="{1B55FEF2-BBD7-48A2-8BD8-A70A578816A6}" destId="{C39B188C-D2ED-42FE-AB36-55830454B135}" srcOrd="0" destOrd="0" presId="urn:microsoft.com/office/officeart/2005/8/layout/hierarchy1"/>
    <dgm:cxn modelId="{54B372C0-A149-408C-8D60-EBC036C0168B}" type="presParOf" srcId="{C39B188C-D2ED-42FE-AB36-55830454B135}" destId="{9CAC63D7-5CAE-4C56-9262-975830B7313E}" srcOrd="0" destOrd="0" presId="urn:microsoft.com/office/officeart/2005/8/layout/hierarchy1"/>
    <dgm:cxn modelId="{4C676332-1BE8-4A64-B447-49E4B9B10B2F}" type="presParOf" srcId="{C39B188C-D2ED-42FE-AB36-55830454B135}" destId="{E97C932B-505C-443A-A957-F9218936BB01}" srcOrd="1" destOrd="0" presId="urn:microsoft.com/office/officeart/2005/8/layout/hierarchy1"/>
    <dgm:cxn modelId="{31D30AA2-39A1-4DA5-B14E-E1CD64522D66}" type="presParOf" srcId="{1B55FEF2-BBD7-48A2-8BD8-A70A578816A6}" destId="{6A09EFAB-BFFA-437E-8460-E5DC25C51FCA}" srcOrd="1" destOrd="0" presId="urn:microsoft.com/office/officeart/2005/8/layout/hierarchy1"/>
    <dgm:cxn modelId="{04B9D0B4-567A-4CDE-8CDF-B0BEAD870B8F}" type="presParOf" srcId="{DB7E5104-295C-446E-8797-0AEE23102752}" destId="{A03913FE-586B-4EFC-924B-C90FDBF7ED67}" srcOrd="2" destOrd="0" presId="urn:microsoft.com/office/officeart/2005/8/layout/hierarchy1"/>
    <dgm:cxn modelId="{4D271FF0-3A28-4D82-92CD-BF492FDA6D72}" type="presParOf" srcId="{DB7E5104-295C-446E-8797-0AEE23102752}" destId="{4B99671C-9DDE-4701-B6F7-9CA3DCD25179}" srcOrd="3" destOrd="0" presId="urn:microsoft.com/office/officeart/2005/8/layout/hierarchy1"/>
    <dgm:cxn modelId="{CB47B4EB-21F8-4074-B576-61B46AF5ABC2}" type="presParOf" srcId="{4B99671C-9DDE-4701-B6F7-9CA3DCD25179}" destId="{347B1B78-ABD1-4E8D-94C2-9BD4B8C6DD1E}" srcOrd="0" destOrd="0" presId="urn:microsoft.com/office/officeart/2005/8/layout/hierarchy1"/>
    <dgm:cxn modelId="{9872C718-675B-4E43-BBBE-8DBC3888CDA8}" type="presParOf" srcId="{347B1B78-ABD1-4E8D-94C2-9BD4B8C6DD1E}" destId="{4152030D-4065-4CE7-95B7-41E163885628}" srcOrd="0" destOrd="0" presId="urn:microsoft.com/office/officeart/2005/8/layout/hierarchy1"/>
    <dgm:cxn modelId="{CFFEB6BA-5AD8-4D5E-AF21-F1CFD4FB90F1}" type="presParOf" srcId="{347B1B78-ABD1-4E8D-94C2-9BD4B8C6DD1E}" destId="{F5A8294E-F5C1-466F-BF34-A63CD501140E}" srcOrd="1" destOrd="0" presId="urn:microsoft.com/office/officeart/2005/8/layout/hierarchy1"/>
    <dgm:cxn modelId="{CB5F7FC2-ADEE-4826-AF1D-7BE0B387041C}" type="presParOf" srcId="{4B99671C-9DDE-4701-B6F7-9CA3DCD25179}" destId="{D253BCF2-AC47-471D-BF1A-E88597EB6BE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913FE-586B-4EFC-924B-C90FDBF7ED67}">
      <dsp:nvSpPr>
        <dsp:cNvPr id="0" name=""/>
        <dsp:cNvSpPr/>
      </dsp:nvSpPr>
      <dsp:spPr>
        <a:xfrm>
          <a:off x="3024083" y="713554"/>
          <a:ext cx="686603" cy="326760"/>
        </a:xfrm>
        <a:custGeom>
          <a:avLst/>
          <a:gdLst/>
          <a:ahLst/>
          <a:cxnLst/>
          <a:rect l="0" t="0" r="0" b="0"/>
          <a:pathLst>
            <a:path>
              <a:moveTo>
                <a:pt x="0" y="0"/>
              </a:moveTo>
              <a:lnTo>
                <a:pt x="0" y="222678"/>
              </a:lnTo>
              <a:lnTo>
                <a:pt x="686603" y="222678"/>
              </a:lnTo>
              <a:lnTo>
                <a:pt x="686603" y="3267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14E96-E680-4C5D-992A-FBCEC104A8A2}">
      <dsp:nvSpPr>
        <dsp:cNvPr id="0" name=""/>
        <dsp:cNvSpPr/>
      </dsp:nvSpPr>
      <dsp:spPr>
        <a:xfrm>
          <a:off x="2337479" y="2793964"/>
          <a:ext cx="686603" cy="326760"/>
        </a:xfrm>
        <a:custGeom>
          <a:avLst/>
          <a:gdLst/>
          <a:ahLst/>
          <a:cxnLst/>
          <a:rect l="0" t="0" r="0" b="0"/>
          <a:pathLst>
            <a:path>
              <a:moveTo>
                <a:pt x="0" y="0"/>
              </a:moveTo>
              <a:lnTo>
                <a:pt x="0" y="222678"/>
              </a:lnTo>
              <a:lnTo>
                <a:pt x="686603" y="222678"/>
              </a:lnTo>
              <a:lnTo>
                <a:pt x="686603" y="32676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5456C-943C-4949-BBCD-8CE8F3ADC4EC}">
      <dsp:nvSpPr>
        <dsp:cNvPr id="0" name=""/>
        <dsp:cNvSpPr/>
      </dsp:nvSpPr>
      <dsp:spPr>
        <a:xfrm>
          <a:off x="1650875" y="2793964"/>
          <a:ext cx="686603" cy="326760"/>
        </a:xfrm>
        <a:custGeom>
          <a:avLst/>
          <a:gdLst/>
          <a:ahLst/>
          <a:cxnLst/>
          <a:rect l="0" t="0" r="0" b="0"/>
          <a:pathLst>
            <a:path>
              <a:moveTo>
                <a:pt x="686603" y="0"/>
              </a:moveTo>
              <a:lnTo>
                <a:pt x="686603" y="222678"/>
              </a:lnTo>
              <a:lnTo>
                <a:pt x="0" y="222678"/>
              </a:lnTo>
              <a:lnTo>
                <a:pt x="0" y="32676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49EEA3-D5DF-4173-9832-59A5EA39C84B}">
      <dsp:nvSpPr>
        <dsp:cNvPr id="0" name=""/>
        <dsp:cNvSpPr/>
      </dsp:nvSpPr>
      <dsp:spPr>
        <a:xfrm>
          <a:off x="2291759" y="1753759"/>
          <a:ext cx="91440" cy="326760"/>
        </a:xfrm>
        <a:custGeom>
          <a:avLst/>
          <a:gdLst/>
          <a:ahLst/>
          <a:cxnLst/>
          <a:rect l="0" t="0" r="0" b="0"/>
          <a:pathLst>
            <a:path>
              <a:moveTo>
                <a:pt x="45720" y="0"/>
              </a:moveTo>
              <a:lnTo>
                <a:pt x="45720" y="3267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FFCB04-C64D-44B0-9BE5-ABC8793F33FD}">
      <dsp:nvSpPr>
        <dsp:cNvPr id="0" name=""/>
        <dsp:cNvSpPr/>
      </dsp:nvSpPr>
      <dsp:spPr>
        <a:xfrm>
          <a:off x="2337479" y="713554"/>
          <a:ext cx="686603" cy="326760"/>
        </a:xfrm>
        <a:custGeom>
          <a:avLst/>
          <a:gdLst/>
          <a:ahLst/>
          <a:cxnLst/>
          <a:rect l="0" t="0" r="0" b="0"/>
          <a:pathLst>
            <a:path>
              <a:moveTo>
                <a:pt x="686603" y="0"/>
              </a:moveTo>
              <a:lnTo>
                <a:pt x="686603" y="222678"/>
              </a:lnTo>
              <a:lnTo>
                <a:pt x="0" y="222678"/>
              </a:lnTo>
              <a:lnTo>
                <a:pt x="0" y="3267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A9D569-373E-403B-84B8-D186B075E0D8}">
      <dsp:nvSpPr>
        <dsp:cNvPr id="0" name=""/>
        <dsp:cNvSpPr/>
      </dsp:nvSpPr>
      <dsp:spPr>
        <a:xfrm>
          <a:off x="2462316" y="111"/>
          <a:ext cx="1123533" cy="7134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7777C2-0649-471A-B567-27F70B574A66}">
      <dsp:nvSpPr>
        <dsp:cNvPr id="0" name=""/>
        <dsp:cNvSpPr/>
      </dsp:nvSpPr>
      <dsp:spPr>
        <a:xfrm>
          <a:off x="2587153" y="118706"/>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MÜDÜR</a:t>
          </a:r>
        </a:p>
      </dsp:txBody>
      <dsp:txXfrm>
        <a:off x="2608049" y="139602"/>
        <a:ext cx="1081741" cy="671651"/>
      </dsp:txXfrm>
    </dsp:sp>
    <dsp:sp modelId="{5C545F37-A590-4CD2-A650-B1931FE54D5B}">
      <dsp:nvSpPr>
        <dsp:cNvPr id="0" name=""/>
        <dsp:cNvSpPr/>
      </dsp:nvSpPr>
      <dsp:spPr>
        <a:xfrm>
          <a:off x="1775713" y="1040315"/>
          <a:ext cx="1123533" cy="71344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7B5055-2DD9-4F67-8491-DB5FD0082DA0}">
      <dsp:nvSpPr>
        <dsp:cNvPr id="0" name=""/>
        <dsp:cNvSpPr/>
      </dsp:nvSpPr>
      <dsp:spPr>
        <a:xfrm>
          <a:off x="1900550" y="115891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MÜDÜR YARDIMCILARI</a:t>
          </a:r>
        </a:p>
      </dsp:txBody>
      <dsp:txXfrm>
        <a:off x="1921446" y="1179806"/>
        <a:ext cx="1081741" cy="671651"/>
      </dsp:txXfrm>
    </dsp:sp>
    <dsp:sp modelId="{1B82F92B-80F6-4449-8508-0F7D8FA7F4E3}">
      <dsp:nvSpPr>
        <dsp:cNvPr id="0" name=""/>
        <dsp:cNvSpPr/>
      </dsp:nvSpPr>
      <dsp:spPr>
        <a:xfrm>
          <a:off x="1775713" y="2080520"/>
          <a:ext cx="1123533" cy="71344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0C7EC7-BBFD-4253-B658-B4FD0546D28A}">
      <dsp:nvSpPr>
        <dsp:cNvPr id="0" name=""/>
        <dsp:cNvSpPr/>
      </dsp:nvSpPr>
      <dsp:spPr>
        <a:xfrm>
          <a:off x="1900550" y="2199115"/>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BİRİM ŞEFLİKLERİ</a:t>
          </a:r>
        </a:p>
      </dsp:txBody>
      <dsp:txXfrm>
        <a:off x="1921446" y="2220011"/>
        <a:ext cx="1081741" cy="671651"/>
      </dsp:txXfrm>
    </dsp:sp>
    <dsp:sp modelId="{42C48473-58FC-4E19-B560-EF84D67ABC0A}">
      <dsp:nvSpPr>
        <dsp:cNvPr id="0" name=""/>
        <dsp:cNvSpPr/>
      </dsp:nvSpPr>
      <dsp:spPr>
        <a:xfrm>
          <a:off x="1089109" y="3120724"/>
          <a:ext cx="1123533" cy="71344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74A931-A025-4B20-BABC-70875B64C6A4}">
      <dsp:nvSpPr>
        <dsp:cNvPr id="0" name=""/>
        <dsp:cNvSpPr/>
      </dsp:nvSpPr>
      <dsp:spPr>
        <a:xfrm>
          <a:off x="1213946" y="323932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MEMURLAR</a:t>
          </a:r>
        </a:p>
      </dsp:txBody>
      <dsp:txXfrm>
        <a:off x="1234842" y="3260216"/>
        <a:ext cx="1081741" cy="671651"/>
      </dsp:txXfrm>
    </dsp:sp>
    <dsp:sp modelId="{9CAC63D7-5CAE-4C56-9262-975830B7313E}">
      <dsp:nvSpPr>
        <dsp:cNvPr id="0" name=""/>
        <dsp:cNvSpPr/>
      </dsp:nvSpPr>
      <dsp:spPr>
        <a:xfrm>
          <a:off x="2462316" y="3120724"/>
          <a:ext cx="1123533" cy="71344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7C932B-505C-443A-A957-F9218936BB01}">
      <dsp:nvSpPr>
        <dsp:cNvPr id="0" name=""/>
        <dsp:cNvSpPr/>
      </dsp:nvSpPr>
      <dsp:spPr>
        <a:xfrm>
          <a:off x="2587153" y="323932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YARDIMCI PERSONELLER</a:t>
          </a:r>
        </a:p>
      </dsp:txBody>
      <dsp:txXfrm>
        <a:off x="2608049" y="3260216"/>
        <a:ext cx="1081741" cy="671651"/>
      </dsp:txXfrm>
    </dsp:sp>
    <dsp:sp modelId="{4152030D-4065-4CE7-95B7-41E163885628}">
      <dsp:nvSpPr>
        <dsp:cNvPr id="0" name=""/>
        <dsp:cNvSpPr/>
      </dsp:nvSpPr>
      <dsp:spPr>
        <a:xfrm>
          <a:off x="3148920" y="1040315"/>
          <a:ext cx="1123533" cy="71344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A8294E-F5C1-466F-BF34-A63CD501140E}">
      <dsp:nvSpPr>
        <dsp:cNvPr id="0" name=""/>
        <dsp:cNvSpPr/>
      </dsp:nvSpPr>
      <dsp:spPr>
        <a:xfrm>
          <a:off x="3273757" y="115891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DANIŞMA KURULU</a:t>
          </a:r>
        </a:p>
      </dsp:txBody>
      <dsp:txXfrm>
        <a:off x="3294653" y="1179806"/>
        <a:ext cx="1081741" cy="6716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128B-D1F9-49A2-A2A4-3CFD191E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42</Pages>
  <Words>7771</Words>
  <Characters>44299</Characters>
  <Application>Microsoft Office Word</Application>
  <DocSecurity>0</DocSecurity>
  <Lines>369</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Cemil KURT</dc:creator>
  <cp:lastModifiedBy>Cemil KURT</cp:lastModifiedBy>
  <cp:revision>59</cp:revision>
  <cp:lastPrinted>2016-04-01T10:17:00Z</cp:lastPrinted>
  <dcterms:created xsi:type="dcterms:W3CDTF">2015-12-16T12:32:00Z</dcterms:created>
  <dcterms:modified xsi:type="dcterms:W3CDTF">2019-12-11T13:01:00Z</dcterms:modified>
</cp:coreProperties>
</file>